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421BF" w14:textId="77777777" w:rsidR="009A1552" w:rsidRDefault="009A1552" w:rsidP="009A1552">
      <w:pPr>
        <w:pStyle w:val="Default"/>
      </w:pPr>
    </w:p>
    <w:p w14:paraId="73903209" w14:textId="00D46918" w:rsidR="00467E2C" w:rsidRDefault="009A1552" w:rsidP="009A15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552">
        <w:rPr>
          <w:rFonts w:ascii="Times New Roman" w:hAnsi="Times New Roman" w:cs="Times New Roman"/>
          <w:b/>
          <w:bCs/>
          <w:sz w:val="28"/>
          <w:szCs w:val="28"/>
        </w:rPr>
        <w:t>2.6 Профилактическая и лечебная работа по акушерству и гинекологии</w:t>
      </w:r>
    </w:p>
    <w:p w14:paraId="6FD07DDB" w14:textId="63A78065" w:rsidR="009A1552" w:rsidRDefault="00A6167A" w:rsidP="00AC7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АПК «Минское» занимается разведением крупного рогатого скота, и в данный момент идет упор на увеличение дойного стада. В момент прохождения практики поголовье составляло 653 головы из которых: 353 дойные коровы; 68 нетелей;</w:t>
      </w:r>
      <w:r w:rsidR="00591CAC">
        <w:rPr>
          <w:rFonts w:ascii="Times New Roman" w:hAnsi="Times New Roman" w:cs="Times New Roman"/>
          <w:sz w:val="28"/>
          <w:szCs w:val="28"/>
        </w:rPr>
        <w:t xml:space="preserve"> 62 телки возраста от 12 до 18 месяцев; 90 голов – телки от 6 до 12 месяцев; 23 телят возрастом до 1 месяца.</w:t>
      </w:r>
    </w:p>
    <w:p w14:paraId="2BF57EC8" w14:textId="298AB450" w:rsidR="00591CAC" w:rsidRDefault="00591CAC" w:rsidP="00AC7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Имеются данные о воспроизводстве стада из которых можно увидеть выход телят на 100 коров за 2020 год этот показатель составляет 97%, что является высоким показателем.</w:t>
      </w:r>
    </w:p>
    <w:p w14:paraId="4934331C" w14:textId="3A691445" w:rsidR="000F329D" w:rsidRDefault="000F329D" w:rsidP="000F32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сервис-период в хозяйстве составляет 50-60 дней.</w:t>
      </w:r>
    </w:p>
    <w:p w14:paraId="6C3B6551" w14:textId="72D4F4AD" w:rsidR="000F329D" w:rsidRDefault="000F329D" w:rsidP="00AC7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Доение в хозяйстве 3-х разовое. Перед дойкой соски коров очищаются и обрабатываются дезинфицирующими средствами.</w:t>
      </w:r>
    </w:p>
    <w:p w14:paraId="6EBB7480" w14:textId="26256A42" w:rsidR="000F329D" w:rsidRPr="000F329D" w:rsidRDefault="000F329D" w:rsidP="000F329D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Телят </w:t>
      </w:r>
      <w:r>
        <w:rPr>
          <w:b w:val="0"/>
          <w:bCs w:val="0"/>
          <w:sz w:val="28"/>
          <w:szCs w:val="28"/>
        </w:rPr>
        <w:t>новорожденных</w:t>
      </w:r>
      <w:r>
        <w:rPr>
          <w:b w:val="0"/>
          <w:bCs w:val="0"/>
          <w:sz w:val="28"/>
          <w:szCs w:val="28"/>
        </w:rPr>
        <w:t xml:space="preserve"> содержат в индивидуальных клетках в родильном отделении</w:t>
      </w:r>
      <w:r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где им выпаивают молозиво первые 3 дня, затем переводят на кормление гранулами, водой телята не ограничены, после чего, в возрасте 7 дней, их переводят в телятник где они содержаться в групповых секциях по 1-10 голов.</w:t>
      </w:r>
    </w:p>
    <w:p w14:paraId="52995E22" w14:textId="7B992FAB" w:rsidR="00591CAC" w:rsidRDefault="00591CAC" w:rsidP="00AC7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предприятии имеется пункт искусственного осеменения на котором я смог ознакомиться с организацией искусственного осеменения. Также </w:t>
      </w:r>
      <w:r w:rsidR="00AC762E">
        <w:rPr>
          <w:rFonts w:ascii="Times New Roman" w:hAnsi="Times New Roman" w:cs="Times New Roman"/>
          <w:sz w:val="28"/>
          <w:szCs w:val="28"/>
        </w:rPr>
        <w:t xml:space="preserve">оборудован кабинет где находятся все необходимое для исследования, хранения спермы: микроскоп, сосуд Дьюара, рабочий стол, предметные стекла; а также весь необходимый инструментарий для </w:t>
      </w:r>
      <w:r w:rsidR="00DE218D">
        <w:rPr>
          <w:rFonts w:ascii="Times New Roman" w:hAnsi="Times New Roman" w:cs="Times New Roman"/>
          <w:sz w:val="28"/>
          <w:szCs w:val="28"/>
        </w:rPr>
        <w:t>искусственного</w:t>
      </w:r>
      <w:r w:rsidR="00AC762E">
        <w:rPr>
          <w:rFonts w:ascii="Times New Roman" w:hAnsi="Times New Roman" w:cs="Times New Roman"/>
          <w:sz w:val="28"/>
          <w:szCs w:val="28"/>
        </w:rPr>
        <w:t xml:space="preserve"> осеменения.</w:t>
      </w:r>
      <w:r w:rsidR="00DE218D">
        <w:rPr>
          <w:rFonts w:ascii="Times New Roman" w:hAnsi="Times New Roman" w:cs="Times New Roman"/>
          <w:sz w:val="28"/>
          <w:szCs w:val="28"/>
        </w:rPr>
        <w:t xml:space="preserve"> Также усвоил основные правила обращения со спермой. На предприятии используется ректоцервикальный способ осеменения</w:t>
      </w:r>
    </w:p>
    <w:p w14:paraId="3DB8D786" w14:textId="78BBBC7E" w:rsidR="00AC762E" w:rsidRDefault="00AC762E" w:rsidP="00AC7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Ознакомился с методикой </w:t>
      </w:r>
      <w:r w:rsidR="00DE218D">
        <w:rPr>
          <w:rFonts w:ascii="Times New Roman" w:hAnsi="Times New Roman" w:cs="Times New Roman"/>
          <w:sz w:val="28"/>
          <w:szCs w:val="28"/>
        </w:rPr>
        <w:t>искусственного</w:t>
      </w:r>
      <w:r>
        <w:rPr>
          <w:rFonts w:ascii="Times New Roman" w:hAnsi="Times New Roman" w:cs="Times New Roman"/>
          <w:sz w:val="28"/>
          <w:szCs w:val="28"/>
        </w:rPr>
        <w:t xml:space="preserve"> осеменения.</w:t>
      </w:r>
      <w:r w:rsidR="00DE218D">
        <w:rPr>
          <w:rFonts w:ascii="Times New Roman" w:hAnsi="Times New Roman" w:cs="Times New Roman"/>
          <w:sz w:val="28"/>
          <w:szCs w:val="28"/>
        </w:rPr>
        <w:t xml:space="preserve"> Все инструменты для проведения искусственного осеменения должны быть стерильными.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перед осеменением наружные половые органы очищаются механически и обрабатываются антисептическими препаратами. </w:t>
      </w:r>
      <w:r w:rsidR="00DE218D">
        <w:rPr>
          <w:rFonts w:ascii="Times New Roman" w:hAnsi="Times New Roman" w:cs="Times New Roman"/>
          <w:sz w:val="28"/>
          <w:szCs w:val="28"/>
        </w:rPr>
        <w:t xml:space="preserve">Далее хвост отводят в сторону, вводят инструмент до шейки </w:t>
      </w:r>
      <w:r w:rsidR="00DE218D">
        <w:rPr>
          <w:rFonts w:ascii="Times New Roman" w:hAnsi="Times New Roman" w:cs="Times New Roman"/>
          <w:sz w:val="28"/>
          <w:szCs w:val="28"/>
        </w:rPr>
        <w:lastRenderedPageBreak/>
        <w:t>матки не касаясь наружных половых губ. Далее, фиксируя шейку матки, вводят под контролем большого пальца инструмент в канал, медленными движениями вводят на глубину 8 см и затем медленно вводят сперму. Одновременно выводят инструмент в обратную сторону.</w:t>
      </w:r>
    </w:p>
    <w:p w14:paraId="553B2DD4" w14:textId="477C2166" w:rsidR="005E67AD" w:rsidRDefault="005E67AD" w:rsidP="00AC76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хозяйстве за время практики мне пришлось встретиться с некоторыми гинекологическими болезнями.</w:t>
      </w:r>
    </w:p>
    <w:p w14:paraId="1D03D10A" w14:textId="1614600C" w:rsidR="00AC762E" w:rsidRDefault="00AC762E" w:rsidP="00AC7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было диагностировано и проводилось лечение такого заболевания как мастит. Мастит выявлялся несколькими способами: во время дойки при использовании Кенотеста и визуально при внешнем изменении доль вымени</w:t>
      </w:r>
      <w:r w:rsidR="005E67AD">
        <w:rPr>
          <w:rFonts w:ascii="Times New Roman" w:hAnsi="Times New Roman" w:cs="Times New Roman"/>
          <w:sz w:val="28"/>
          <w:szCs w:val="28"/>
        </w:rPr>
        <w:t>, в зависимости от формы мастита</w:t>
      </w:r>
      <w:r>
        <w:rPr>
          <w:rFonts w:ascii="Times New Roman" w:hAnsi="Times New Roman" w:cs="Times New Roman"/>
          <w:sz w:val="28"/>
          <w:szCs w:val="28"/>
        </w:rPr>
        <w:t>. Характеризуется повышением местной и общей температуры тела, выдаиванием хлопьев или появлением гноя в молоке, снижением продуктивности пораженных долей. Лечение проводилось симптоматическое, т.е. введением внутрицистернально препаратов: мастиет форте или С-маст в течении 3-х дней, также</w:t>
      </w:r>
      <w:r w:rsidR="005E67AD">
        <w:rPr>
          <w:rFonts w:ascii="Times New Roman" w:hAnsi="Times New Roman" w:cs="Times New Roman"/>
          <w:sz w:val="28"/>
          <w:szCs w:val="28"/>
        </w:rPr>
        <w:t xml:space="preserve"> внутримышечно</w:t>
      </w:r>
      <w:r>
        <w:rPr>
          <w:rFonts w:ascii="Times New Roman" w:hAnsi="Times New Roman" w:cs="Times New Roman"/>
          <w:sz w:val="28"/>
          <w:szCs w:val="28"/>
        </w:rPr>
        <w:t xml:space="preserve"> вводился препарат кетоджект</w:t>
      </w:r>
      <w:r w:rsidR="005E67AD">
        <w:rPr>
          <w:rFonts w:ascii="Times New Roman" w:hAnsi="Times New Roman" w:cs="Times New Roman"/>
          <w:sz w:val="28"/>
          <w:szCs w:val="28"/>
        </w:rPr>
        <w:t xml:space="preserve"> в количестве 20 мл</w:t>
      </w:r>
      <w:r>
        <w:rPr>
          <w:rFonts w:ascii="Times New Roman" w:hAnsi="Times New Roman" w:cs="Times New Roman"/>
          <w:sz w:val="28"/>
          <w:szCs w:val="28"/>
        </w:rPr>
        <w:t>, на 5 день лечения проводился анализ молока на мастит.</w:t>
      </w:r>
      <w:r w:rsidR="000F329D">
        <w:rPr>
          <w:rFonts w:ascii="Times New Roman" w:hAnsi="Times New Roman" w:cs="Times New Roman"/>
          <w:sz w:val="28"/>
          <w:szCs w:val="28"/>
        </w:rPr>
        <w:t xml:space="preserve"> Молоко полученное от коров больных маститом сдваивается в отдельные тары после чего утилизируется.</w:t>
      </w:r>
    </w:p>
    <w:p w14:paraId="059F81DC" w14:textId="57418FD2" w:rsidR="005E67AD" w:rsidRDefault="005E67AD" w:rsidP="00AC7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отела у некоторых коров встречалась такая патология как эндометрит.</w:t>
      </w:r>
      <w:r w:rsidR="000C60FF">
        <w:rPr>
          <w:rFonts w:ascii="Times New Roman" w:hAnsi="Times New Roman" w:cs="Times New Roman"/>
          <w:sz w:val="28"/>
          <w:szCs w:val="28"/>
        </w:rPr>
        <w:t xml:space="preserve"> Этот послеродовой воспалительный процесс слизистой оболочки матки опасен тем, что при несвоевременном или неверном лечении может повлечь за собой бесплодие коров. </w:t>
      </w:r>
      <w:r w:rsidR="0084473C">
        <w:rPr>
          <w:rFonts w:ascii="Times New Roman" w:hAnsi="Times New Roman" w:cs="Times New Roman"/>
          <w:sz w:val="28"/>
          <w:szCs w:val="28"/>
        </w:rPr>
        <w:t>В основном в хозяйстве встречался гнойный эндометрит характеризующийся гнойными выделениями из полости матки. Его причиной являются такие факторы как тяжелые роды и как следствие повреждение слизистых, неправильное родовспоможение, несоблюдение гигиены при работе в районе влагалища</w:t>
      </w:r>
      <w:r w:rsidR="0000606D">
        <w:rPr>
          <w:rFonts w:ascii="Times New Roman" w:hAnsi="Times New Roman" w:cs="Times New Roman"/>
          <w:sz w:val="28"/>
          <w:szCs w:val="28"/>
        </w:rPr>
        <w:t>, задержание последа</w:t>
      </w:r>
      <w:r w:rsidR="0084473C">
        <w:rPr>
          <w:rFonts w:ascii="Times New Roman" w:hAnsi="Times New Roman" w:cs="Times New Roman"/>
          <w:sz w:val="28"/>
          <w:szCs w:val="28"/>
        </w:rPr>
        <w:t>.</w:t>
      </w:r>
    </w:p>
    <w:p w14:paraId="5BCCC5B3" w14:textId="1F6F4847" w:rsidR="0084473C" w:rsidRDefault="0084473C" w:rsidP="00AC7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присутству</w:t>
      </w:r>
      <w:r w:rsidR="000060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00606D">
        <w:rPr>
          <w:rFonts w:ascii="Times New Roman" w:hAnsi="Times New Roman" w:cs="Times New Roman"/>
          <w:sz w:val="28"/>
          <w:szCs w:val="28"/>
        </w:rPr>
        <w:t xml:space="preserve">задержание последа. Его непосредственными причинами являюстя: атония матки или сращение плодной части и плаценты. Предрасполагают: истощение, ожирение, недостаток минеральных вещест, витаминов. Выделяют полное и частичное задержание последа. Из симптомов выделяют: повышение температуры, снижение молочной продуктивности, </w:t>
      </w:r>
      <w:r w:rsidR="0000606D">
        <w:rPr>
          <w:rFonts w:ascii="Times New Roman" w:hAnsi="Times New Roman" w:cs="Times New Roman"/>
          <w:sz w:val="28"/>
          <w:szCs w:val="28"/>
        </w:rPr>
        <w:lastRenderedPageBreak/>
        <w:t>угнетение, отказ от корма, а также корова тужится и выгибает спину как при моеиспускании.</w:t>
      </w:r>
    </w:p>
    <w:p w14:paraId="0B349E25" w14:textId="7FEAB565" w:rsidR="0000606D" w:rsidRDefault="0000606D" w:rsidP="00AC7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отсутствие моциона прямо влияет на количество гинекологических заболеваний в хозяйстве</w:t>
      </w:r>
      <w:r w:rsidR="00467BCF">
        <w:rPr>
          <w:rFonts w:ascii="Times New Roman" w:hAnsi="Times New Roman" w:cs="Times New Roman"/>
          <w:sz w:val="28"/>
          <w:szCs w:val="28"/>
        </w:rPr>
        <w:t>, так как в хозяйстве коровы содержатся привязно и не выгуливаются у них диагностируются задержание последа, а также тяжелые роды.</w:t>
      </w:r>
    </w:p>
    <w:p w14:paraId="6A3DF340" w14:textId="5EA127D0" w:rsidR="000F329D" w:rsidRDefault="000F329D" w:rsidP="00AC7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 оборудование выгульных площадок.</w:t>
      </w:r>
    </w:p>
    <w:p w14:paraId="273907AF" w14:textId="367732D7" w:rsidR="00AC762E" w:rsidRPr="009A1552" w:rsidRDefault="00AC762E" w:rsidP="009A15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762E" w:rsidRPr="009A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AA"/>
    <w:rsid w:val="0000606D"/>
    <w:rsid w:val="000C60FF"/>
    <w:rsid w:val="000F329D"/>
    <w:rsid w:val="00467BCF"/>
    <w:rsid w:val="00467E2C"/>
    <w:rsid w:val="00591CAC"/>
    <w:rsid w:val="005E67AD"/>
    <w:rsid w:val="0084473C"/>
    <w:rsid w:val="009A1552"/>
    <w:rsid w:val="00A6167A"/>
    <w:rsid w:val="00AC762E"/>
    <w:rsid w:val="00DB0CAA"/>
    <w:rsid w:val="00DE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FBC5"/>
  <w15:chartTrackingRefBased/>
  <w15:docId w15:val="{8336B990-B4BB-4F13-9F17-2810E67F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3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1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F3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Козлова</dc:creator>
  <cp:keywords/>
  <dc:description/>
  <cp:lastModifiedBy>Татьяна Козлова</cp:lastModifiedBy>
  <cp:revision>3</cp:revision>
  <dcterms:created xsi:type="dcterms:W3CDTF">2020-04-23T10:16:00Z</dcterms:created>
  <dcterms:modified xsi:type="dcterms:W3CDTF">2020-04-23T20:09:00Z</dcterms:modified>
</cp:coreProperties>
</file>