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A2" w:rsidRDefault="006851A2" w:rsidP="006851A2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518466262"/>
      <w:r>
        <w:rPr>
          <w:rFonts w:ascii="Times New Roman" w:hAnsi="Times New Roman" w:cs="Times New Roman"/>
          <w:color w:val="auto"/>
        </w:rPr>
        <w:t>2. РАСЧЕТНАЯ ЧАСТЬ</w:t>
      </w:r>
      <w:bookmarkEnd w:id="0"/>
    </w:p>
    <w:p w:rsidR="006851A2" w:rsidRDefault="006851A2" w:rsidP="006851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 кобылы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стандартбредной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породы:</w:t>
      </w:r>
    </w:p>
    <w:p w:rsidR="006851A2" w:rsidRDefault="006851A2" w:rsidP="006851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Кручина гнедая (158-161-184-19; 8,7,8,8-; элита)</w:t>
      </w:r>
    </w:p>
    <w:p w:rsidR="006851A2" w:rsidRDefault="006851A2" w:rsidP="006851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Новелла вороная </w:t>
      </w:r>
      <w:r>
        <w:rPr>
          <w:rFonts w:ascii="Times New Roman" w:hAnsi="Times New Roman" w:cs="Times New Roman"/>
          <w:sz w:val="28"/>
          <w:szCs w:val="28"/>
        </w:rPr>
        <w:t>(159-162-185-21; 8,9,8,5,-; элита)</w:t>
      </w:r>
    </w:p>
    <w:p w:rsidR="006851A2" w:rsidRDefault="006851A2" w:rsidP="006851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Пурга рыжая</w:t>
      </w:r>
      <w:r>
        <w:rPr>
          <w:rFonts w:ascii="Times New Roman" w:hAnsi="Times New Roman" w:cs="Times New Roman"/>
          <w:sz w:val="28"/>
          <w:szCs w:val="28"/>
        </w:rPr>
        <w:t xml:space="preserve"> (160-165-186-20,5; 7,9,8,6,8; элита)</w:t>
      </w:r>
    </w:p>
    <w:p w:rsidR="006851A2" w:rsidRDefault="006851A2" w:rsidP="006851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Парча серая (158-162-185-20; 7,9,8,5,-; элита)</w:t>
      </w:r>
    </w:p>
    <w:p w:rsidR="006851A2" w:rsidRDefault="006851A2" w:rsidP="006851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Мантия гнедая (159-161-185-21; 8,9,8,4,-; элита)</w:t>
      </w:r>
    </w:p>
    <w:p w:rsidR="006851A2" w:rsidRDefault="006851A2" w:rsidP="006851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876" w:rsidRDefault="00AE7876" w:rsidP="006851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51A2" w:rsidRDefault="006851A2" w:rsidP="006851A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518466263"/>
      <w:bookmarkStart w:id="2" w:name="_Toc517954920"/>
      <w:r>
        <w:rPr>
          <w:rFonts w:ascii="Times New Roman" w:hAnsi="Times New Roman" w:cs="Times New Roman"/>
          <w:color w:val="auto"/>
        </w:rPr>
        <w:t>2.1 Зоотехническая оценка кобыл</w:t>
      </w:r>
      <w:bookmarkEnd w:id="1"/>
      <w:bookmarkEnd w:id="2"/>
    </w:p>
    <w:p w:rsidR="00AE7876" w:rsidRPr="00AE7876" w:rsidRDefault="00AE7876" w:rsidP="00AE7876"/>
    <w:p w:rsidR="006851A2" w:rsidRDefault="006851A2" w:rsidP="0068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экспертной оценки типа и экстерьера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стандартбредных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кобыл, которая проводилась специалистами на ипподромах, в конных заводах и на племенных фермах, демонстрирует таблица 1.</w:t>
      </w:r>
    </w:p>
    <w:p w:rsidR="006851A2" w:rsidRPr="006851A2" w:rsidRDefault="006851A2" w:rsidP="00AE78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51A2">
        <w:rPr>
          <w:rFonts w:ascii="Times New Roman" w:hAnsi="Times New Roman" w:cs="Times New Roman"/>
          <w:i/>
          <w:sz w:val="28"/>
          <w:szCs w:val="28"/>
        </w:rPr>
        <w:t xml:space="preserve">Таблица 1. Промеры кобыл </w:t>
      </w:r>
      <w:proofErr w:type="spellStart"/>
      <w:r w:rsidRPr="006851A2">
        <w:rPr>
          <w:rFonts w:ascii="Times New Roman" w:hAnsi="Times New Roman" w:cs="Times New Roman"/>
          <w:i/>
          <w:sz w:val="28"/>
          <w:szCs w:val="28"/>
        </w:rPr>
        <w:t>стандартбредной</w:t>
      </w:r>
      <w:proofErr w:type="spellEnd"/>
      <w:r w:rsidRPr="006851A2">
        <w:rPr>
          <w:rFonts w:ascii="Times New Roman" w:hAnsi="Times New Roman" w:cs="Times New Roman"/>
          <w:i/>
          <w:sz w:val="28"/>
          <w:szCs w:val="28"/>
        </w:rPr>
        <w:t xml:space="preserve"> породы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527"/>
        <w:gridCol w:w="1553"/>
        <w:gridCol w:w="1524"/>
        <w:gridCol w:w="1524"/>
        <w:gridCol w:w="1518"/>
      </w:tblGrid>
      <w:tr w:rsidR="006851A2" w:rsidRPr="00AE7876" w:rsidTr="00AE7876">
        <w:trPr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Промеры</w:t>
            </w:r>
          </w:p>
        </w:tc>
      </w:tr>
      <w:tr w:rsidR="006851A2" w:rsidRPr="00AE7876" w:rsidTr="00AE78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Высота в холке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Косая длина туловища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Обхват груди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Обхват пясти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Живая масса</w:t>
            </w:r>
          </w:p>
        </w:tc>
      </w:tr>
      <w:tr w:rsidR="006851A2" w:rsidRPr="00AE7876" w:rsidTr="00AE7876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Гейша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496,8</w:t>
            </w:r>
          </w:p>
        </w:tc>
      </w:tr>
      <w:tr w:rsidR="006851A2" w:rsidRPr="00AE7876" w:rsidTr="00AE7876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8"/>
                <w:szCs w:val="24"/>
              </w:rPr>
              <w:t>Гитана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499,5</w:t>
            </w:r>
          </w:p>
        </w:tc>
      </w:tr>
      <w:tr w:rsidR="006851A2" w:rsidRPr="00AE7876" w:rsidTr="00AE7876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76">
              <w:rPr>
                <w:rFonts w:ascii="Times New Roman" w:hAnsi="Times New Roman" w:cs="Times New Roman"/>
                <w:sz w:val="28"/>
                <w:szCs w:val="24"/>
              </w:rPr>
              <w:t>Гульширин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502,2</w:t>
            </w:r>
          </w:p>
        </w:tc>
      </w:tr>
      <w:tr w:rsidR="006851A2" w:rsidRPr="00AE7876" w:rsidTr="00AE7876">
        <w:trPr>
          <w:trHeight w:val="22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Джемангуль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499,5</w:t>
            </w:r>
          </w:p>
        </w:tc>
      </w:tr>
      <w:tr w:rsidR="006851A2" w:rsidRPr="00AE7876" w:rsidTr="00AE7876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499,5</w:t>
            </w:r>
          </w:p>
        </w:tc>
      </w:tr>
      <w:tr w:rsidR="006851A2" w:rsidRPr="00AE7876" w:rsidTr="00AE7876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499,5</w:t>
            </w:r>
          </w:p>
        </w:tc>
      </w:tr>
      <w:tr w:rsidR="006851A2" w:rsidRPr="00AE7876" w:rsidTr="00AE7876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</w:tr>
      <w:tr w:rsidR="006851A2" w:rsidRPr="00AE7876" w:rsidTr="00AE7876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+/- к норме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</w:tbl>
    <w:p w:rsidR="00AE7876" w:rsidRDefault="00AE7876" w:rsidP="004B2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1A2" w:rsidRPr="004B2BC2" w:rsidRDefault="006851A2" w:rsidP="004B2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кобылы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стандартбредной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по всем параметрам</w:t>
      </w:r>
      <w:r>
        <w:t xml:space="preserve"> </w:t>
      </w:r>
      <w:r w:rsidR="004B2BC2">
        <w:rPr>
          <w:rFonts w:ascii="Times New Roman" w:hAnsi="Times New Roman" w:cs="Times New Roman"/>
          <w:sz w:val="28"/>
          <w:szCs w:val="28"/>
        </w:rPr>
        <w:t>соответствуют стандарту.</w:t>
      </w:r>
    </w:p>
    <w:p w:rsidR="006851A2" w:rsidRPr="00AE7876" w:rsidRDefault="006851A2" w:rsidP="00AE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заполняем таблицу 2 по признакам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стандартбредных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кобыл.</w:t>
      </w:r>
    </w:p>
    <w:p w:rsidR="006851A2" w:rsidRPr="006851A2" w:rsidRDefault="006851A2" w:rsidP="00AE78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51A2">
        <w:rPr>
          <w:rFonts w:ascii="Times New Roman" w:hAnsi="Times New Roman" w:cs="Times New Roman"/>
          <w:i/>
          <w:sz w:val="28"/>
          <w:szCs w:val="28"/>
        </w:rPr>
        <w:t xml:space="preserve">Таблица 2. Признаки </w:t>
      </w:r>
      <w:proofErr w:type="spellStart"/>
      <w:r w:rsidRPr="006851A2">
        <w:rPr>
          <w:rFonts w:ascii="Times New Roman" w:hAnsi="Times New Roman" w:cs="Times New Roman"/>
          <w:i/>
          <w:sz w:val="28"/>
          <w:szCs w:val="28"/>
        </w:rPr>
        <w:t>стандартбредных</w:t>
      </w:r>
      <w:proofErr w:type="spellEnd"/>
      <w:r w:rsidRPr="006851A2">
        <w:rPr>
          <w:rFonts w:ascii="Times New Roman" w:hAnsi="Times New Roman" w:cs="Times New Roman"/>
          <w:i/>
          <w:sz w:val="28"/>
          <w:szCs w:val="28"/>
        </w:rPr>
        <w:t xml:space="preserve"> кобыл</w:t>
      </w:r>
    </w:p>
    <w:tbl>
      <w:tblPr>
        <w:tblStyle w:val="a8"/>
        <w:tblW w:w="1020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872"/>
        <w:gridCol w:w="1246"/>
        <w:gridCol w:w="1416"/>
        <w:gridCol w:w="1133"/>
        <w:gridCol w:w="1275"/>
        <w:gridCol w:w="1700"/>
        <w:gridCol w:w="1558"/>
      </w:tblGrid>
      <w:tr w:rsidR="006851A2" w:rsidRPr="00AE7876" w:rsidTr="00AE7876">
        <w:trPr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Кличка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Признак</w:t>
            </w:r>
          </w:p>
        </w:tc>
      </w:tr>
      <w:tr w:rsidR="006851A2" w:rsidRPr="00AE7876" w:rsidTr="00AE7876">
        <w:trPr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происхождение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типичность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промеры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экстерьер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7876">
              <w:rPr>
                <w:rFonts w:ascii="Times New Roman" w:hAnsi="Times New Roman" w:cs="Times New Roman"/>
              </w:rPr>
              <w:t>работоспособ-ность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комплексный класс</w:t>
            </w:r>
          </w:p>
        </w:tc>
      </w:tr>
      <w:tr w:rsidR="006851A2" w:rsidRPr="00AE7876" w:rsidTr="00AE7876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Гейша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6851A2" w:rsidRPr="00AE7876" w:rsidTr="00AE7876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8"/>
                <w:szCs w:val="24"/>
              </w:rPr>
              <w:t>Гитана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6851A2" w:rsidRPr="00AE7876" w:rsidTr="00AE7876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76">
              <w:rPr>
                <w:rFonts w:ascii="Times New Roman" w:hAnsi="Times New Roman" w:cs="Times New Roman"/>
                <w:sz w:val="28"/>
                <w:szCs w:val="24"/>
              </w:rPr>
              <w:t>Гульширин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6851A2" w:rsidRPr="00AE7876" w:rsidTr="00AE7876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Джемангуль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6851A2" w:rsidRPr="00AE7876" w:rsidTr="00AE7876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6851A2" w:rsidRPr="00AE7876" w:rsidTr="00AE7876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8"/>
                <w:szCs w:val="24"/>
              </w:rPr>
              <w:t>Средняя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 w:rsidP="00472E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</w:tbl>
    <w:p w:rsidR="006851A2" w:rsidRDefault="006851A2" w:rsidP="00AE7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A2" w:rsidRDefault="006851A2" w:rsidP="0068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2 оценка кобыл по происхождению составила 7,8</w:t>
      </w:r>
      <w:r w:rsidR="00AE78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соответствует требованиям для класса элита; по</w:t>
      </w:r>
      <w:r w:rsidR="00AE7876">
        <w:rPr>
          <w:rFonts w:ascii="Times New Roman" w:hAnsi="Times New Roman" w:cs="Times New Roman"/>
          <w:sz w:val="28"/>
          <w:szCs w:val="28"/>
        </w:rPr>
        <w:t xml:space="preserve"> типичности средняя составила 8,</w:t>
      </w:r>
      <w:r>
        <w:rPr>
          <w:rFonts w:ascii="Times New Roman" w:hAnsi="Times New Roman" w:cs="Times New Roman"/>
          <w:sz w:val="28"/>
          <w:szCs w:val="28"/>
        </w:rPr>
        <w:t>6;  по промерам соответствует; по общей оценке, экстерьера соответствует требованиям элита, по работоспособности</w:t>
      </w:r>
      <w:r w:rsidR="00AE7876">
        <w:rPr>
          <w:rFonts w:ascii="Times New Roman" w:hAnsi="Times New Roman" w:cs="Times New Roman"/>
          <w:sz w:val="28"/>
          <w:szCs w:val="28"/>
        </w:rPr>
        <w:t xml:space="preserve"> оценено 5 кобыл. Таким образом, </w:t>
      </w:r>
      <w:r>
        <w:rPr>
          <w:rFonts w:ascii="Times New Roman" w:hAnsi="Times New Roman" w:cs="Times New Roman"/>
          <w:sz w:val="28"/>
          <w:szCs w:val="28"/>
        </w:rPr>
        <w:t>данных кобыл можно отнести к классу элита.</w:t>
      </w:r>
    </w:p>
    <w:p w:rsidR="006851A2" w:rsidRPr="006851A2" w:rsidRDefault="006851A2" w:rsidP="00AE78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51A2">
        <w:rPr>
          <w:rFonts w:ascii="Times New Roman" w:hAnsi="Times New Roman" w:cs="Times New Roman"/>
          <w:i/>
          <w:sz w:val="28"/>
          <w:szCs w:val="28"/>
        </w:rPr>
        <w:t xml:space="preserve">Таблица 3. Индексы телосложения кобыл </w:t>
      </w:r>
      <w:proofErr w:type="spellStart"/>
      <w:r w:rsidRPr="006851A2">
        <w:rPr>
          <w:rFonts w:ascii="Times New Roman" w:hAnsi="Times New Roman" w:cs="Times New Roman"/>
          <w:i/>
          <w:sz w:val="28"/>
          <w:szCs w:val="28"/>
        </w:rPr>
        <w:t>стандартбредной</w:t>
      </w:r>
      <w:proofErr w:type="spellEnd"/>
      <w:r w:rsidRPr="006851A2">
        <w:rPr>
          <w:rFonts w:ascii="Times New Roman" w:hAnsi="Times New Roman" w:cs="Times New Roman"/>
          <w:i/>
          <w:sz w:val="28"/>
          <w:szCs w:val="28"/>
        </w:rPr>
        <w:t xml:space="preserve"> породы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268"/>
      </w:tblGrid>
      <w:tr w:rsidR="006851A2" w:rsidRPr="00AE7876" w:rsidTr="00AE7876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Кличка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Формата, %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Обхвата</w:t>
            </w:r>
          </w:p>
        </w:tc>
      </w:tr>
      <w:tr w:rsidR="006851A2" w:rsidRPr="00AE7876" w:rsidTr="00AE78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Груди,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Пясти, %</w:t>
            </w:r>
          </w:p>
        </w:tc>
      </w:tr>
      <w:tr w:rsidR="006851A2" w:rsidRPr="00AE7876" w:rsidTr="00AE787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Гейша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6851A2" w:rsidRPr="00AE7876" w:rsidTr="00AE787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sz w:val="28"/>
                <w:szCs w:val="24"/>
              </w:rPr>
              <w:t>Гитана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</w:tr>
      <w:tr w:rsidR="006851A2" w:rsidRPr="00AE7876" w:rsidTr="00AE787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7876">
              <w:rPr>
                <w:rFonts w:ascii="Times New Roman" w:hAnsi="Times New Roman" w:cs="Times New Roman"/>
                <w:sz w:val="28"/>
                <w:szCs w:val="24"/>
              </w:rPr>
              <w:t>Гульширин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</w:tr>
      <w:tr w:rsidR="006851A2" w:rsidRPr="00AE7876" w:rsidTr="00AE787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Джемангуль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</w:tr>
      <w:tr w:rsidR="006851A2" w:rsidRPr="00AE7876" w:rsidTr="00AE787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</w:tr>
      <w:tr w:rsidR="006851A2" w:rsidRPr="00AE7876" w:rsidTr="00AE787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A2" w:rsidRPr="00AE7876" w:rsidRDefault="00685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</w:tr>
    </w:tbl>
    <w:p w:rsidR="006851A2" w:rsidRDefault="006851A2" w:rsidP="0068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6851A2" w:rsidRDefault="00FB2E45" w:rsidP="006851A2">
      <w:pPr>
        <w:spacing w:after="0" w:line="36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Стандартбредная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1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порода крупная, </w:t>
      </w:r>
      <w:r w:rsidR="006851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="006851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тличается хорошим развитием грудной клетки, большой сухостью, крепкой конституцией, общей гармоничностью </w:t>
      </w:r>
      <w:r w:rsidR="006851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телосложения.  Исходя из показателей таблицы 3, лошади </w:t>
      </w:r>
      <w:proofErr w:type="spellStart"/>
      <w:r w:rsidR="006851A2">
        <w:rPr>
          <w:rFonts w:ascii="Times New Roman" w:hAnsi="Times New Roman" w:cs="Times New Roman"/>
          <w:sz w:val="28"/>
          <w:szCs w:val="28"/>
        </w:rPr>
        <w:t>стандартбредной</w:t>
      </w:r>
      <w:proofErr w:type="spellEnd"/>
      <w:r w:rsidR="006851A2">
        <w:rPr>
          <w:rFonts w:ascii="Times New Roman" w:hAnsi="Times New Roman" w:cs="Times New Roman"/>
          <w:sz w:val="28"/>
          <w:szCs w:val="28"/>
        </w:rPr>
        <w:t xml:space="preserve"> </w:t>
      </w:r>
      <w:r w:rsidR="006851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породы подходят по показателям к стандарту по породе.</w:t>
      </w:r>
    </w:p>
    <w:p w:rsidR="006851A2" w:rsidRDefault="006851A2" w:rsidP="0068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зоотехническая оценка 5 кобыл соответствует предъявленным требованиям.</w:t>
      </w:r>
    </w:p>
    <w:p w:rsidR="00AE7876" w:rsidRDefault="00AE7876" w:rsidP="0068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876" w:rsidRDefault="00AE7876" w:rsidP="0068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851A2" w:rsidRPr="00AE7876" w:rsidRDefault="006851A2" w:rsidP="00685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76">
        <w:rPr>
          <w:rFonts w:ascii="Times New Roman" w:hAnsi="Times New Roman" w:cs="Times New Roman"/>
          <w:b/>
          <w:sz w:val="28"/>
          <w:szCs w:val="28"/>
        </w:rPr>
        <w:t>2.2 Воспроизводство кобыл</w:t>
      </w:r>
    </w:p>
    <w:p w:rsidR="00AE7876" w:rsidRDefault="00AE7876" w:rsidP="00685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1A2" w:rsidRDefault="006851A2" w:rsidP="00AE7876">
      <w:pPr>
        <w:spacing w:line="360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Составим таблицы результатов случки за три года по пяти кобылам из индивидуального задания. Данные занесём в таблицы 1, 2, 3 и проведём анализ по каждому году, учитывая, что средняя продолжительность жерёбости у кобыл составляет 340 дней.</w:t>
      </w:r>
    </w:p>
    <w:p w:rsidR="006851A2" w:rsidRPr="006851A2" w:rsidRDefault="006851A2" w:rsidP="00472EF5">
      <w:pPr>
        <w:jc w:val="center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4.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Результаты случки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выжеребки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кобыл за 2011-2012 год</w:t>
      </w:r>
    </w:p>
    <w:tbl>
      <w:tblPr>
        <w:tblW w:w="5600" w:type="pct"/>
        <w:jc w:val="center"/>
        <w:tblCellSpacing w:w="0" w:type="dxa"/>
        <w:tblInd w:w="-6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2"/>
        <w:gridCol w:w="1459"/>
        <w:gridCol w:w="1459"/>
        <w:gridCol w:w="1586"/>
        <w:gridCol w:w="1705"/>
        <w:gridCol w:w="1565"/>
      </w:tblGrid>
      <w:tr w:rsidR="006851A2" w:rsidRPr="00AE7876" w:rsidTr="00AE7876">
        <w:trPr>
          <w:trHeight w:val="362"/>
          <w:tblCellSpacing w:w="0" w:type="dxa"/>
          <w:jc w:val="center"/>
        </w:trPr>
        <w:tc>
          <w:tcPr>
            <w:tcW w:w="14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5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Кличка кобылы</w:t>
            </w:r>
          </w:p>
        </w:tc>
      </w:tr>
      <w:tr w:rsidR="006851A2" w:rsidRPr="00AE7876" w:rsidTr="00AE7876">
        <w:trPr>
          <w:trHeight w:val="362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851A2" w:rsidRPr="00AE7876" w:rsidRDefault="00685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tabs>
                <w:tab w:val="left" w:pos="1065"/>
              </w:tabs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Гейша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Гитана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876">
              <w:rPr>
                <w:rFonts w:ascii="Times New Roman" w:hAnsi="Times New Roman" w:cs="Times New Roman"/>
              </w:rPr>
              <w:t>Гульширин</w:t>
            </w:r>
            <w:proofErr w:type="spellEnd"/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876">
              <w:rPr>
                <w:rFonts w:ascii="Times New Roman" w:hAnsi="Times New Roman" w:cs="Times New Roman"/>
              </w:rPr>
              <w:t>Джемангуль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Замена</w:t>
            </w:r>
          </w:p>
        </w:tc>
      </w:tr>
      <w:tr w:rsidR="006851A2" w:rsidRPr="00AE7876" w:rsidTr="00AE7876">
        <w:trPr>
          <w:trHeight w:val="585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Дата последнего оплодотворения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17.05.2011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12.04.2011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25.04.2011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12.05.2011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22.03.2011</w:t>
            </w:r>
          </w:p>
        </w:tc>
      </w:tr>
      <w:tr w:rsidR="006851A2" w:rsidRPr="00AE7876" w:rsidTr="00AE7876">
        <w:trPr>
          <w:trHeight w:val="870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Кличка жеребца-производителя, которым покрыта кобыла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876">
              <w:rPr>
                <w:rFonts w:ascii="Times New Roman" w:hAnsi="Times New Roman" w:cs="Times New Roman"/>
              </w:rPr>
              <w:t>Рантгноут</w:t>
            </w:r>
            <w:proofErr w:type="spellEnd"/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Сорренто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876">
              <w:rPr>
                <w:rFonts w:ascii="Times New Roman" w:hAnsi="Times New Roman" w:cs="Times New Roman"/>
              </w:rPr>
              <w:t>Рантгноут</w:t>
            </w:r>
            <w:proofErr w:type="spellEnd"/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Сорренто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876">
              <w:rPr>
                <w:rFonts w:ascii="Times New Roman" w:hAnsi="Times New Roman" w:cs="Times New Roman"/>
              </w:rPr>
              <w:t>Рантгноут</w:t>
            </w:r>
            <w:proofErr w:type="spellEnd"/>
          </w:p>
        </w:tc>
      </w:tr>
      <w:tr w:rsidR="006851A2" w:rsidRPr="00AE7876" w:rsidTr="00AE7876">
        <w:trPr>
          <w:trHeight w:val="585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 xml:space="preserve">Дата ожидаемой </w:t>
            </w:r>
            <w:proofErr w:type="spellStart"/>
            <w:r w:rsidRPr="00AE7876">
              <w:rPr>
                <w:rFonts w:ascii="Times New Roman" w:hAnsi="Times New Roman" w:cs="Times New Roman"/>
              </w:rPr>
              <w:t>выжеребки</w:t>
            </w:r>
            <w:proofErr w:type="spellEnd"/>
            <w:r w:rsidRPr="00AE7876">
              <w:rPr>
                <w:rFonts w:ascii="Times New Roman" w:hAnsi="Times New Roman" w:cs="Times New Roman"/>
              </w:rPr>
              <w:t xml:space="preserve"> кобылы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21.04.2012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17.03.2012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30.03.2012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16.04.2012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25.02.2012</w:t>
            </w:r>
          </w:p>
        </w:tc>
      </w:tr>
      <w:tr w:rsidR="006851A2" w:rsidRPr="00AE7876" w:rsidTr="00AE7876">
        <w:trPr>
          <w:trHeight w:val="569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 xml:space="preserve">Дата фактической </w:t>
            </w:r>
            <w:proofErr w:type="spellStart"/>
            <w:r w:rsidRPr="00AE7876">
              <w:rPr>
                <w:rFonts w:ascii="Times New Roman" w:hAnsi="Times New Roman" w:cs="Times New Roman"/>
              </w:rPr>
              <w:t>выжеребки</w:t>
            </w:r>
            <w:proofErr w:type="spellEnd"/>
            <w:r w:rsidRPr="00AE7876">
              <w:rPr>
                <w:rFonts w:ascii="Times New Roman" w:hAnsi="Times New Roman" w:cs="Times New Roman"/>
              </w:rPr>
              <w:t xml:space="preserve"> кобылы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10.04.2012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11.03.2012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22.03.2012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08.04.2012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20.02.2012</w:t>
            </w:r>
          </w:p>
        </w:tc>
      </w:tr>
      <w:tr w:rsidR="006851A2" w:rsidRPr="00AE7876" w:rsidTr="00AE7876">
        <w:trPr>
          <w:trHeight w:val="585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Продолжительность жеребости кобылы, дней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</w:tr>
      <w:tr w:rsidR="006851A2" w:rsidRPr="00AE7876" w:rsidTr="00AE7876">
        <w:trPr>
          <w:trHeight w:val="283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Получено жеребят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жеребчик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кобылка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жеребчик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кобылка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жеребчик</w:t>
            </w:r>
          </w:p>
        </w:tc>
      </w:tr>
      <w:tr w:rsidR="006851A2" w:rsidRPr="00AE7876" w:rsidTr="00AE7876">
        <w:trPr>
          <w:trHeight w:val="283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Абортировало кобыл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</w:tr>
      <w:tr w:rsidR="006851A2" w:rsidRPr="00AE7876" w:rsidTr="00AE7876">
        <w:trPr>
          <w:trHeight w:val="300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876">
              <w:rPr>
                <w:rFonts w:ascii="Times New Roman" w:hAnsi="Times New Roman" w:cs="Times New Roman"/>
              </w:rPr>
              <w:t>Прохолостело</w:t>
            </w:r>
            <w:proofErr w:type="spellEnd"/>
            <w:r w:rsidRPr="00AE7876">
              <w:rPr>
                <w:rFonts w:ascii="Times New Roman" w:hAnsi="Times New Roman" w:cs="Times New Roman"/>
              </w:rPr>
              <w:t xml:space="preserve"> кобыл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E7876">
              <w:rPr>
                <w:rFonts w:ascii="Times New Roman" w:hAnsi="Times New Roman" w:cs="Times New Roman"/>
              </w:rPr>
              <w:t>-</w:t>
            </w:r>
          </w:p>
        </w:tc>
      </w:tr>
      <w:tr w:rsidR="006851A2" w:rsidRPr="00AE7876" w:rsidTr="00AE7876">
        <w:trPr>
          <w:trHeight w:val="80"/>
          <w:tblCellSpacing w:w="0" w:type="dxa"/>
          <w:jc w:val="center"/>
        </w:trPr>
        <w:tc>
          <w:tcPr>
            <w:tcW w:w="14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851A2" w:rsidRPr="00AE7876" w:rsidRDefault="006851A2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4B2BC2" w:rsidRPr="00472EF5" w:rsidRDefault="004B2BC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472E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5. Результаты случки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выжеребки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кобыл за 2012-2013 год</w:t>
      </w:r>
    </w:p>
    <w:tbl>
      <w:tblPr>
        <w:tblW w:w="5289" w:type="pct"/>
        <w:jc w:val="center"/>
        <w:tblCellSpacing w:w="0" w:type="dxa"/>
        <w:tblInd w:w="-6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2"/>
        <w:gridCol w:w="1395"/>
        <w:gridCol w:w="1395"/>
        <w:gridCol w:w="1515"/>
        <w:gridCol w:w="1629"/>
        <w:gridCol w:w="1471"/>
      </w:tblGrid>
      <w:tr w:rsidR="006851A2" w:rsidRPr="00472EF5" w:rsidTr="00472EF5">
        <w:trPr>
          <w:trHeight w:val="359"/>
          <w:tblCellSpacing w:w="0" w:type="dxa"/>
          <w:jc w:val="center"/>
        </w:trPr>
        <w:tc>
          <w:tcPr>
            <w:tcW w:w="1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5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Кличка кобылы</w:t>
            </w:r>
          </w:p>
        </w:tc>
      </w:tr>
      <w:tr w:rsidR="006851A2" w:rsidRPr="00472EF5" w:rsidTr="00472EF5">
        <w:trPr>
          <w:trHeight w:val="359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851A2" w:rsidRPr="00472EF5" w:rsidRDefault="006851A2" w:rsidP="0047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Гейша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4"/>
              </w:rPr>
              <w:t>Гитана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4"/>
              </w:rPr>
              <w:t>Гульширин</w:t>
            </w:r>
            <w:proofErr w:type="spellEnd"/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Джемангуль</w:t>
            </w:r>
            <w:proofErr w:type="spellEnd"/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</w:tc>
      </w:tr>
      <w:tr w:rsidR="006851A2" w:rsidRPr="00472EF5" w:rsidTr="00472EF5">
        <w:trPr>
          <w:trHeight w:val="578"/>
          <w:tblCellSpacing w:w="0" w:type="dxa"/>
          <w:jc w:val="center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Дата последнего оплодотворения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17.04.2012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20.03.2012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27.03.2012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14.04.2012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11.03.2012</w:t>
            </w:r>
          </w:p>
        </w:tc>
      </w:tr>
      <w:tr w:rsidR="006851A2" w:rsidRPr="00472EF5" w:rsidTr="00472EF5">
        <w:trPr>
          <w:trHeight w:val="860"/>
          <w:tblCellSpacing w:w="0" w:type="dxa"/>
          <w:jc w:val="center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Кличка жеребца-производителя, которым покрыта кобыла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Рантгоунт</w:t>
            </w:r>
            <w:proofErr w:type="spellEnd"/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Сорренто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Рантгноут</w:t>
            </w:r>
            <w:proofErr w:type="spellEnd"/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Сорренто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Рантгноут</w:t>
            </w:r>
            <w:proofErr w:type="spellEnd"/>
          </w:p>
        </w:tc>
      </w:tr>
      <w:tr w:rsidR="006851A2" w:rsidRPr="00472EF5" w:rsidTr="00472EF5">
        <w:trPr>
          <w:trHeight w:val="578"/>
          <w:tblCellSpacing w:w="0" w:type="dxa"/>
          <w:jc w:val="center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Дата ожидаемой </w:t>
            </w: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выжеребки</w:t>
            </w:r>
            <w:proofErr w:type="spellEnd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 кобылы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23.03.2013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23.02.2013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02.03.2013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20.03.2013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14.02.2013</w:t>
            </w:r>
          </w:p>
        </w:tc>
      </w:tr>
      <w:tr w:rsidR="006851A2" w:rsidRPr="00472EF5" w:rsidTr="00472EF5">
        <w:trPr>
          <w:trHeight w:val="563"/>
          <w:tblCellSpacing w:w="0" w:type="dxa"/>
          <w:jc w:val="center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Дата фактической </w:t>
            </w: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выжеребки</w:t>
            </w:r>
            <w:proofErr w:type="spellEnd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 кобылы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21.03.2013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27.02.2013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13.02.2013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17.03.2013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02.02.2013</w:t>
            </w:r>
          </w:p>
        </w:tc>
      </w:tr>
      <w:tr w:rsidR="006851A2" w:rsidRPr="00472EF5" w:rsidTr="00472EF5">
        <w:trPr>
          <w:trHeight w:val="578"/>
          <w:tblCellSpacing w:w="0" w:type="dxa"/>
          <w:jc w:val="center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жеребости кобылы, дней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</w:tr>
      <w:tr w:rsidR="006851A2" w:rsidRPr="00472EF5" w:rsidTr="00472EF5">
        <w:trPr>
          <w:trHeight w:val="281"/>
          <w:tblCellSpacing w:w="0" w:type="dxa"/>
          <w:jc w:val="center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Получено жеребят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жеребчик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жеребчик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</w:tr>
      <w:tr w:rsidR="006851A2" w:rsidRPr="00472EF5" w:rsidTr="00472EF5">
        <w:trPr>
          <w:trHeight w:val="281"/>
          <w:tblCellSpacing w:w="0" w:type="dxa"/>
          <w:jc w:val="center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Абортировало кобыл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472EF5" w:rsidTr="00472EF5">
        <w:trPr>
          <w:trHeight w:val="171"/>
          <w:tblCellSpacing w:w="0" w:type="dxa"/>
          <w:jc w:val="center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Прохолостело</w:t>
            </w:r>
            <w:proofErr w:type="spellEnd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 кобыл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6851A2">
      <w:pPr>
        <w:rPr>
          <w:rFonts w:ascii="Times New Roman" w:hAnsi="Times New Roman" w:cs="Times New Roman"/>
          <w:i/>
          <w:sz w:val="28"/>
          <w:szCs w:val="28"/>
        </w:rPr>
      </w:pPr>
    </w:p>
    <w:p w:rsidR="006851A2" w:rsidRDefault="006851A2" w:rsidP="00472E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6. Результаты случки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выжеребки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кобыл за 2013-2014 год</w:t>
      </w:r>
    </w:p>
    <w:tbl>
      <w:tblPr>
        <w:tblW w:w="5700" w:type="pct"/>
        <w:jc w:val="center"/>
        <w:tblCellSpacing w:w="0" w:type="dxa"/>
        <w:tblInd w:w="-71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4"/>
        <w:gridCol w:w="1492"/>
        <w:gridCol w:w="1503"/>
        <w:gridCol w:w="1610"/>
        <w:gridCol w:w="1742"/>
        <w:gridCol w:w="1590"/>
      </w:tblGrid>
      <w:tr w:rsidR="006851A2" w:rsidRPr="00472EF5" w:rsidTr="00472EF5">
        <w:trPr>
          <w:trHeight w:val="480"/>
          <w:tblCellSpacing w:w="0" w:type="dxa"/>
          <w:jc w:val="center"/>
        </w:trPr>
        <w:tc>
          <w:tcPr>
            <w:tcW w:w="14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5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Кличка кобылы</w:t>
            </w:r>
          </w:p>
        </w:tc>
      </w:tr>
      <w:tr w:rsidR="006851A2" w:rsidRPr="00472EF5" w:rsidTr="00472EF5">
        <w:trPr>
          <w:trHeight w:val="494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851A2" w:rsidRPr="00472EF5" w:rsidRDefault="006851A2" w:rsidP="0047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Гейша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4"/>
              </w:rPr>
              <w:t>Гитана</w:t>
            </w:r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4"/>
              </w:rPr>
              <w:t>Гульширин</w:t>
            </w:r>
            <w:proofErr w:type="spellEnd"/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Джемангуль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</w:tc>
      </w:tr>
      <w:tr w:rsidR="006851A2" w:rsidRPr="00472EF5" w:rsidTr="00472EF5">
        <w:trPr>
          <w:trHeight w:val="721"/>
          <w:tblCellSpacing w:w="0" w:type="dxa"/>
          <w:jc w:val="center"/>
        </w:trPr>
        <w:tc>
          <w:tcPr>
            <w:tcW w:w="14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Дата последнего оплодотворения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26.03.2013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10.03.2013</w:t>
            </w:r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24.03.2013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03.04.2013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09.02.2013</w:t>
            </w:r>
          </w:p>
        </w:tc>
      </w:tr>
      <w:tr w:rsidR="006851A2" w:rsidRPr="00472EF5" w:rsidTr="00472EF5">
        <w:trPr>
          <w:trHeight w:val="721"/>
          <w:tblCellSpacing w:w="0" w:type="dxa"/>
          <w:jc w:val="center"/>
        </w:trPr>
        <w:tc>
          <w:tcPr>
            <w:tcW w:w="14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Кличка жеребца-производителя, которым покрыта кобыла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Сорренто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Рантгноут</w:t>
            </w:r>
            <w:proofErr w:type="spellEnd"/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Сорренто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Сорренто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Рантгноут</w:t>
            </w:r>
            <w:proofErr w:type="spellEnd"/>
          </w:p>
        </w:tc>
      </w:tr>
      <w:tr w:rsidR="006851A2" w:rsidRPr="00472EF5" w:rsidTr="00472EF5">
        <w:trPr>
          <w:trHeight w:val="721"/>
          <w:tblCellSpacing w:w="0" w:type="dxa"/>
          <w:jc w:val="center"/>
        </w:trPr>
        <w:tc>
          <w:tcPr>
            <w:tcW w:w="14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Дата ожидаемой </w:t>
            </w: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выжеребки</w:t>
            </w:r>
            <w:proofErr w:type="spellEnd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 кобылы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01.03.2014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13.02.2014</w:t>
            </w:r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27.02.2014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09.03.2014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15.01.2014</w:t>
            </w:r>
          </w:p>
        </w:tc>
      </w:tr>
      <w:tr w:rsidR="006851A2" w:rsidRPr="00472EF5" w:rsidTr="00472EF5">
        <w:trPr>
          <w:trHeight w:val="709"/>
          <w:tblCellSpacing w:w="0" w:type="dxa"/>
          <w:jc w:val="center"/>
        </w:trPr>
        <w:tc>
          <w:tcPr>
            <w:tcW w:w="14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Дата фактической </w:t>
            </w: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выжеребки</w:t>
            </w:r>
            <w:proofErr w:type="spellEnd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 кобылы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21.02.2014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20.02.2014</w:t>
            </w:r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20.02.2014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10.03.2014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21.01.2014</w:t>
            </w:r>
          </w:p>
        </w:tc>
      </w:tr>
      <w:tr w:rsidR="006851A2" w:rsidRPr="00472EF5" w:rsidTr="00472EF5">
        <w:trPr>
          <w:trHeight w:val="721"/>
          <w:tblCellSpacing w:w="0" w:type="dxa"/>
          <w:jc w:val="center"/>
        </w:trPr>
        <w:tc>
          <w:tcPr>
            <w:tcW w:w="14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жеребости кобылы, дней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</w:tr>
      <w:tr w:rsidR="006851A2" w:rsidRPr="00472EF5" w:rsidTr="00472EF5">
        <w:trPr>
          <w:trHeight w:val="430"/>
          <w:tblCellSpacing w:w="0" w:type="dxa"/>
          <w:jc w:val="center"/>
        </w:trPr>
        <w:tc>
          <w:tcPr>
            <w:tcW w:w="14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Получено жеребят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жеребчик</w:t>
            </w:r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мертвор</w:t>
            </w:r>
            <w:proofErr w:type="spellEnd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1A2" w:rsidRPr="00472EF5" w:rsidTr="00472EF5">
        <w:trPr>
          <w:trHeight w:val="417"/>
          <w:tblCellSpacing w:w="0" w:type="dxa"/>
          <w:jc w:val="center"/>
        </w:trPr>
        <w:tc>
          <w:tcPr>
            <w:tcW w:w="14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Абортировало кобыл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472EF5" w:rsidTr="00472EF5">
        <w:trPr>
          <w:trHeight w:val="430"/>
          <w:tblCellSpacing w:w="0" w:type="dxa"/>
          <w:jc w:val="center"/>
        </w:trPr>
        <w:tc>
          <w:tcPr>
            <w:tcW w:w="14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Прохолостело</w:t>
            </w:r>
            <w:proofErr w:type="spellEnd"/>
            <w:r w:rsidRPr="00472EF5">
              <w:rPr>
                <w:rFonts w:ascii="Times New Roman" w:hAnsi="Times New Roman" w:cs="Times New Roman"/>
                <w:sz w:val="28"/>
                <w:szCs w:val="28"/>
              </w:rPr>
              <w:t xml:space="preserve"> кобыл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472EF5" w:rsidRDefault="006851A2" w:rsidP="00472EF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</w:p>
    <w:p w:rsidR="006851A2" w:rsidRDefault="006851A2" w:rsidP="00574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расчёта показателей воспроизводства коб</w:t>
      </w:r>
      <w:r w:rsidR="00472EF5">
        <w:rPr>
          <w:rFonts w:ascii="Times New Roman" w:hAnsi="Times New Roman" w:cs="Times New Roman"/>
          <w:sz w:val="28"/>
          <w:szCs w:val="28"/>
        </w:rPr>
        <w:t>ыл произведём следующие расчёты.</w:t>
      </w:r>
    </w:p>
    <w:p w:rsidR="006851A2" w:rsidRDefault="006851A2" w:rsidP="00574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жерёбости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кобыл (Ж</w:t>
      </w:r>
      <w:proofErr w:type="gramEnd"/>
      <w:r>
        <w:rPr>
          <w:rFonts w:ascii="Times New Roman" w:hAnsi="Times New Roman" w:cs="Times New Roman"/>
          <w:sz w:val="28"/>
          <w:szCs w:val="28"/>
        </w:rPr>
        <w:t>, %) по формуле</w:t>
      </w:r>
      <w:r w:rsidR="00472EF5">
        <w:rPr>
          <w:rFonts w:ascii="Times New Roman" w:hAnsi="Times New Roman" w:cs="Times New Roman"/>
          <w:sz w:val="28"/>
          <w:szCs w:val="28"/>
        </w:rPr>
        <w:t>:</w:t>
      </w:r>
    </w:p>
    <w:p w:rsidR="006851A2" w:rsidRDefault="006851A2" w:rsidP="00574C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100,</w:t>
      </w:r>
    </w:p>
    <w:p w:rsidR="006851A2" w:rsidRDefault="006851A2" w:rsidP="00574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– число жерёбых кобыл;</w:t>
      </w:r>
    </w:p>
    <w:p w:rsidR="006851A2" w:rsidRDefault="00574C26" w:rsidP="00574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1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51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851A2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6851A2">
        <w:rPr>
          <w:rFonts w:ascii="Times New Roman" w:hAnsi="Times New Roman" w:cs="Times New Roman"/>
          <w:sz w:val="28"/>
          <w:szCs w:val="28"/>
        </w:rPr>
        <w:t xml:space="preserve"> покрытых кобыл.</w:t>
      </w:r>
    </w:p>
    <w:p w:rsidR="006851A2" w:rsidRDefault="006851A2" w:rsidP="00574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году: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100 %</w:t>
      </w:r>
    </w:p>
    <w:p w:rsidR="006851A2" w:rsidRDefault="006851A2" w:rsidP="00574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году: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100 %  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2014 году: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100 %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оплодотворяемости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кобыл (О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%) </w:t>
      </w:r>
      <w:proofErr w:type="gramEnd"/>
      <w:r>
        <w:rPr>
          <w:rFonts w:ascii="Times New Roman" w:hAnsi="Times New Roman" w:cs="Times New Roman"/>
          <w:sz w:val="28"/>
          <w:szCs w:val="28"/>
        </w:rPr>
        <w:t>по формуле</w:t>
      </w:r>
      <w:r w:rsidR="00472EF5">
        <w:rPr>
          <w:rFonts w:ascii="Times New Roman" w:hAnsi="Times New Roman" w:cs="Times New Roman"/>
          <w:sz w:val="28"/>
          <w:szCs w:val="28"/>
        </w:rPr>
        <w:t>:</w:t>
      </w:r>
    </w:p>
    <w:p w:rsidR="006851A2" w:rsidRDefault="006851A2" w:rsidP="00472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100,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о – число оплодотворившихся кобыл (число покрытых минус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прохолостевших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году: 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100 %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году: 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100 %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году: 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 100 = 100 %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Процент благополучной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числа покрытых кобыл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БВп</w:t>
      </w:r>
      <w:proofErr w:type="spellEnd"/>
      <w:r>
        <w:rPr>
          <w:rFonts w:ascii="Times New Roman" w:hAnsi="Times New Roman" w:cs="Times New Roman"/>
          <w:sz w:val="28"/>
          <w:szCs w:val="28"/>
        </w:rPr>
        <w:t>, %) по формуле</w:t>
      </w:r>
      <w:r w:rsidR="00472EF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851A2" w:rsidRDefault="006851A2" w:rsidP="00472E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бв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100,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число благополучно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выжеребившихся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кобыл.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80%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Процент благополучной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числа жерёбых кобыл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БВж</w:t>
      </w:r>
      <w:proofErr w:type="spellEnd"/>
      <w:r>
        <w:rPr>
          <w:rFonts w:ascii="Times New Roman" w:hAnsi="Times New Roman" w:cs="Times New Roman"/>
          <w:sz w:val="28"/>
          <w:szCs w:val="28"/>
        </w:rPr>
        <w:t>,%) по формуле</w:t>
      </w:r>
      <w:r w:rsidR="007575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851A2" w:rsidRDefault="006851A2" w:rsidP="007575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бв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ж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100%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* 100 = 80%</w:t>
      </w:r>
    </w:p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занесём в таблицу 7.</w:t>
      </w:r>
    </w:p>
    <w:p w:rsidR="006851A2" w:rsidRDefault="006851A2" w:rsidP="007575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Таблица 7. Показатели воспроизводства кобыл за 2011-2014 годы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6"/>
        <w:gridCol w:w="1174"/>
        <w:gridCol w:w="1076"/>
        <w:gridCol w:w="1076"/>
      </w:tblGrid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851A2" w:rsidRPr="00757524" w:rsidRDefault="006851A2" w:rsidP="0075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Количество кобыл, всего голов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Из них покрыто:</w:t>
            </w: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голов;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Не пришло в охоту кобыл:</w:t>
            </w: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голов;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Прохолостело</w:t>
            </w:r>
            <w:proofErr w:type="spellEnd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покрытых кобыл, голов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Зажеребело</w:t>
            </w:r>
            <w:proofErr w:type="spellEnd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покрытых кобыл, голов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Из числа жеребых кобыл абортировало:</w:t>
            </w: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голов;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Родилось жеребят мертвыми:</w:t>
            </w: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голов;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6851A2" w:rsidRPr="00757524" w:rsidTr="00757524">
        <w:trPr>
          <w:tblCellSpacing w:w="0" w:type="dxa"/>
          <w:jc w:val="center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Благополучно ожеребилось кобыл</w:t>
            </w:r>
            <w:proofErr w:type="gram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- от числа </w:t>
            </w:r>
            <w:proofErr w:type="gram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покрытых</w:t>
            </w:r>
            <w:proofErr w:type="gramEnd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- от числа </w:t>
            </w:r>
            <w:proofErr w:type="gram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жеребых</w:t>
            </w:r>
            <w:proofErr w:type="gramEnd"/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A2" w:rsidRPr="00757524" w:rsidRDefault="006851A2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6851A2" w:rsidRPr="00757524" w:rsidRDefault="006851A2" w:rsidP="0075752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851A2" w:rsidRDefault="006851A2" w:rsidP="006851A2">
      <w:pPr>
        <w:rPr>
          <w:rFonts w:ascii="Times New Roman" w:hAnsi="Times New Roman" w:cs="Times New Roman"/>
          <w:sz w:val="28"/>
          <w:szCs w:val="28"/>
        </w:rPr>
      </w:pPr>
    </w:p>
    <w:p w:rsidR="006851A2" w:rsidRDefault="006851A2" w:rsidP="00685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9688194"/>
      <w:bookmarkEnd w:id="4"/>
    </w:p>
    <w:p w:rsidR="006851A2" w:rsidRDefault="006851A2" w:rsidP="0068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6851A2" w:rsidRPr="00D038F9" w:rsidRDefault="006851A2" w:rsidP="0068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E9698A" w:rsidRPr="00574C26" w:rsidRDefault="006851A2" w:rsidP="00E969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26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574C26" w:rsidRPr="00574C26">
        <w:rPr>
          <w:rFonts w:ascii="Times New Roman" w:hAnsi="Times New Roman" w:cs="Times New Roman"/>
          <w:b/>
          <w:sz w:val="28"/>
          <w:szCs w:val="28"/>
        </w:rPr>
        <w:t>. Кормление лошадей</w:t>
      </w:r>
    </w:p>
    <w:p w:rsidR="00E9698A" w:rsidRPr="006851A2" w:rsidRDefault="00E9698A" w:rsidP="00E969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Расчет потребности в кормах на зимний период.</w:t>
      </w:r>
    </w:p>
    <w:p w:rsidR="00E9698A" w:rsidRPr="00757524" w:rsidRDefault="00E9698A" w:rsidP="007575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51A2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851A2" w:rsidRPr="006851A2">
        <w:rPr>
          <w:rFonts w:ascii="Times New Roman" w:hAnsi="Times New Roman" w:cs="Times New Roman"/>
          <w:i/>
          <w:sz w:val="28"/>
          <w:szCs w:val="28"/>
        </w:rPr>
        <w:t>8</w:t>
      </w:r>
      <w:r w:rsidRPr="006851A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6851A2">
        <w:rPr>
          <w:rFonts w:ascii="Times New Roman" w:hAnsi="Times New Roman" w:cs="Times New Roman"/>
          <w:i/>
          <w:sz w:val="28"/>
          <w:szCs w:val="28"/>
        </w:rPr>
        <w:t>Нормы кормления кобыл живой массой</w:t>
      </w:r>
      <w:r w:rsidR="00A527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5275F">
        <w:rPr>
          <w:rFonts w:ascii="Times New Roman" w:hAnsi="Times New Roman" w:cs="Times New Roman"/>
          <w:i/>
          <w:sz w:val="28"/>
          <w:szCs w:val="28"/>
          <w:u w:val="single"/>
        </w:rPr>
        <w:tab/>
        <w:t>63</w:t>
      </w:r>
      <w:r w:rsidR="006851A2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6851A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кг</w:t>
      </w:r>
      <w:r w:rsidRPr="006851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1A2">
        <w:rPr>
          <w:rFonts w:ascii="Times New Roman" w:hAnsi="Times New Roman" w:cs="Times New Roman"/>
          <w:i/>
          <w:sz w:val="28"/>
          <w:szCs w:val="28"/>
        </w:rPr>
        <w:t>на зимний и летний периоды</w:t>
      </w:r>
      <w:proofErr w:type="gramEnd"/>
    </w:p>
    <w:tbl>
      <w:tblPr>
        <w:tblStyle w:val="a8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523"/>
        <w:gridCol w:w="756"/>
        <w:gridCol w:w="1852"/>
        <w:gridCol w:w="1134"/>
        <w:gridCol w:w="1276"/>
        <w:gridCol w:w="1276"/>
        <w:gridCol w:w="992"/>
      </w:tblGrid>
      <w:tr w:rsidR="00E9698A" w:rsidRPr="006851A2" w:rsidTr="00757524">
        <w:trPr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Норма кормления</w:t>
            </w:r>
          </w:p>
        </w:tc>
      </w:tr>
      <w:tr w:rsidR="00E9698A" w:rsidRPr="006851A2" w:rsidTr="00757524">
        <w:trPr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 xml:space="preserve">сухое вещество, </w:t>
            </w:r>
            <w:proofErr w:type="gram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ЭКЕ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переваримый</w:t>
            </w:r>
            <w:proofErr w:type="spellEnd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 xml:space="preserve"> протеин, </w:t>
            </w:r>
            <w:proofErr w:type="gram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ind w:left="-106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 xml:space="preserve">кальций, </w:t>
            </w:r>
            <w:proofErr w:type="gram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 xml:space="preserve">фосфор, </w:t>
            </w:r>
            <w:proofErr w:type="gram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 xml:space="preserve">каротин, </w:t>
            </w:r>
            <w:proofErr w:type="gram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 xml:space="preserve">соль, </w:t>
            </w:r>
            <w:proofErr w:type="gram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E9698A" w:rsidRPr="006851A2" w:rsidTr="00757524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E9698A" w:rsidRPr="006851A2" w:rsidTr="00757524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242,3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8A" w:rsidRPr="006851A2" w:rsidRDefault="00E9698A" w:rsidP="00757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</w:tr>
    </w:tbl>
    <w:p w:rsidR="00E9698A" w:rsidRDefault="00E9698A" w:rsidP="00E9698A">
      <w:pPr>
        <w:spacing w:line="360" w:lineRule="auto"/>
        <w:jc w:val="center"/>
        <w:rPr>
          <w:b/>
          <w:sz w:val="28"/>
          <w:szCs w:val="28"/>
        </w:rPr>
      </w:pPr>
    </w:p>
    <w:p w:rsidR="00E9698A" w:rsidRPr="006851A2" w:rsidRDefault="006851A2" w:rsidP="00E9698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9</w:t>
      </w:r>
      <w:r w:rsidR="00E9698A" w:rsidRPr="006851A2">
        <w:rPr>
          <w:rFonts w:ascii="Times New Roman" w:hAnsi="Times New Roman" w:cs="Times New Roman"/>
          <w:i/>
          <w:sz w:val="28"/>
          <w:szCs w:val="28"/>
        </w:rPr>
        <w:t xml:space="preserve">. Примерный рацион кормления </w:t>
      </w:r>
      <w:r w:rsidR="00757524">
        <w:rPr>
          <w:rFonts w:ascii="Times New Roman" w:hAnsi="Times New Roman" w:cs="Times New Roman"/>
          <w:i/>
          <w:sz w:val="28"/>
          <w:szCs w:val="28"/>
        </w:rPr>
        <w:t xml:space="preserve">холостой кобылы в зимний период </w:t>
      </w:r>
      <w:r w:rsidR="00E9698A" w:rsidRPr="006851A2">
        <w:rPr>
          <w:rFonts w:ascii="Times New Roman" w:hAnsi="Times New Roman" w:cs="Times New Roman"/>
          <w:i/>
          <w:sz w:val="28"/>
          <w:szCs w:val="28"/>
        </w:rPr>
        <w:t xml:space="preserve">массой 630 кг. </w:t>
      </w:r>
    </w:p>
    <w:tbl>
      <w:tblPr>
        <w:tblW w:w="5182" w:type="pct"/>
        <w:tblCellSpacing w:w="0" w:type="dxa"/>
        <w:tblInd w:w="-7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0"/>
        <w:gridCol w:w="1120"/>
        <w:gridCol w:w="1120"/>
        <w:gridCol w:w="1119"/>
        <w:gridCol w:w="1119"/>
        <w:gridCol w:w="1119"/>
        <w:gridCol w:w="1156"/>
        <w:gridCol w:w="1845"/>
      </w:tblGrid>
      <w:tr w:rsidR="00E9698A" w:rsidRPr="00757524" w:rsidTr="00FB306F">
        <w:trPr>
          <w:trHeight w:val="888"/>
          <w:tblCellSpacing w:w="0" w:type="dxa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Вид корма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ЭКЕ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ПП, г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Каротин, мг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Потребность на одну голову на 210 дней</w:t>
            </w:r>
          </w:p>
        </w:tc>
      </w:tr>
      <w:tr w:rsidR="00E9698A" w:rsidRPr="00757524" w:rsidTr="00FB306F">
        <w:trPr>
          <w:trHeight w:val="426"/>
          <w:tblCellSpacing w:w="0" w:type="dxa"/>
        </w:trPr>
        <w:tc>
          <w:tcPr>
            <w:tcW w:w="7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8A" w:rsidRPr="00757524" w:rsidTr="00FB306F">
        <w:trPr>
          <w:trHeight w:val="679"/>
          <w:tblCellSpacing w:w="0" w:type="dxa"/>
        </w:trPr>
        <w:tc>
          <w:tcPr>
            <w:tcW w:w="7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Сено злаковое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465,04</w:t>
            </w:r>
          </w:p>
        </w:tc>
      </w:tr>
      <w:tr w:rsidR="00E9698A" w:rsidRPr="00757524" w:rsidTr="00FB306F">
        <w:trPr>
          <w:trHeight w:val="414"/>
          <w:tblCellSpacing w:w="0" w:type="dxa"/>
        </w:trPr>
        <w:tc>
          <w:tcPr>
            <w:tcW w:w="7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143,19</w:t>
            </w:r>
          </w:p>
        </w:tc>
      </w:tr>
      <w:tr w:rsidR="00E9698A" w:rsidRPr="00757524" w:rsidTr="00FB306F">
        <w:trPr>
          <w:trHeight w:val="426"/>
          <w:tblCellSpacing w:w="0" w:type="dxa"/>
        </w:trPr>
        <w:tc>
          <w:tcPr>
            <w:tcW w:w="7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185,25</w:t>
            </w:r>
          </w:p>
        </w:tc>
      </w:tr>
      <w:tr w:rsidR="00E9698A" w:rsidRPr="00757524" w:rsidTr="00FB306F">
        <w:trPr>
          <w:trHeight w:val="426"/>
          <w:tblCellSpacing w:w="0" w:type="dxa"/>
        </w:trPr>
        <w:tc>
          <w:tcPr>
            <w:tcW w:w="7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400,1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57,48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793,4</w:t>
            </w:r>
          </w:p>
        </w:tc>
      </w:tr>
      <w:tr w:rsidR="00E9698A" w:rsidRPr="00757524" w:rsidTr="00FB306F">
        <w:trPr>
          <w:trHeight w:val="520"/>
          <w:tblCellSpacing w:w="0" w:type="dxa"/>
        </w:trPr>
        <w:tc>
          <w:tcPr>
            <w:tcW w:w="7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Отклонение +/-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- 499,9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+1,7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-28,6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+127,8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757524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9698A" w:rsidRPr="006851A2" w:rsidRDefault="00E9698A" w:rsidP="00757524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9698A" w:rsidRPr="006851A2" w:rsidRDefault="006851A2" w:rsidP="00E9698A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Таблица 10</w:t>
      </w:r>
      <w:r w:rsidR="00E9698A" w:rsidRPr="00685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Примерный рацион кормления жеребой кобылы в летний период массой 630 кг.</w:t>
      </w:r>
    </w:p>
    <w:tbl>
      <w:tblPr>
        <w:tblW w:w="5277" w:type="pct"/>
        <w:tblCellSpacing w:w="0" w:type="dxa"/>
        <w:tblInd w:w="-7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9"/>
        <w:gridCol w:w="1126"/>
        <w:gridCol w:w="1128"/>
        <w:gridCol w:w="1129"/>
        <w:gridCol w:w="1129"/>
        <w:gridCol w:w="1129"/>
        <w:gridCol w:w="1156"/>
        <w:gridCol w:w="1868"/>
      </w:tblGrid>
      <w:tr w:rsidR="00E9698A" w:rsidRPr="006851A2" w:rsidTr="00FB306F">
        <w:trPr>
          <w:tblCellSpacing w:w="0" w:type="dxa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Вид корма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ЭКЕ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ПП, г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Каротин, мг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Потребность на три головы на 210 дней</w:t>
            </w:r>
          </w:p>
        </w:tc>
      </w:tr>
      <w:tr w:rsidR="00E9698A" w:rsidRPr="006851A2" w:rsidTr="00FB306F">
        <w:trPr>
          <w:tblCellSpacing w:w="0" w:type="dxa"/>
        </w:trPr>
        <w:tc>
          <w:tcPr>
            <w:tcW w:w="7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242,3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8A" w:rsidRPr="006851A2" w:rsidTr="00FB306F">
        <w:trPr>
          <w:tblCellSpacing w:w="0" w:type="dxa"/>
        </w:trPr>
        <w:tc>
          <w:tcPr>
            <w:tcW w:w="7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Сено лаковое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5670</w:t>
            </w:r>
          </w:p>
        </w:tc>
      </w:tr>
      <w:tr w:rsidR="00E9698A" w:rsidRPr="006851A2" w:rsidTr="00FB306F">
        <w:trPr>
          <w:tblCellSpacing w:w="0" w:type="dxa"/>
        </w:trPr>
        <w:tc>
          <w:tcPr>
            <w:tcW w:w="7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Овёс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E9698A" w:rsidRPr="006851A2" w:rsidTr="00FB306F">
        <w:trPr>
          <w:tblCellSpacing w:w="0" w:type="dxa"/>
        </w:trPr>
        <w:tc>
          <w:tcPr>
            <w:tcW w:w="7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Трава разнотравная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E9698A" w:rsidRPr="006851A2" w:rsidTr="00FB306F">
        <w:trPr>
          <w:tblCellSpacing w:w="0" w:type="dxa"/>
        </w:trPr>
        <w:tc>
          <w:tcPr>
            <w:tcW w:w="7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7,94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E9698A" w:rsidRPr="006851A2" w:rsidTr="00FB306F">
        <w:trPr>
          <w:tblCellSpacing w:w="0" w:type="dxa"/>
        </w:trPr>
        <w:tc>
          <w:tcPr>
            <w:tcW w:w="7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Отклонение +/-</w:t>
            </w:r>
          </w:p>
        </w:tc>
        <w:tc>
          <w:tcPr>
            <w:tcW w:w="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-0,13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+41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+120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698A" w:rsidRPr="006851A2" w:rsidRDefault="00E9698A" w:rsidP="0075752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9698A" w:rsidRPr="006851A2" w:rsidRDefault="00E9698A" w:rsidP="00E969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98A" w:rsidRPr="006851A2" w:rsidRDefault="00E9698A" w:rsidP="00E96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Вывод:  для холостой кобылы на 21</w:t>
      </w:r>
      <w:r w:rsidR="00757524">
        <w:rPr>
          <w:rFonts w:ascii="Times New Roman" w:hAnsi="Times New Roman" w:cs="Times New Roman"/>
          <w:sz w:val="28"/>
          <w:szCs w:val="28"/>
        </w:rPr>
        <w:t xml:space="preserve">0 дней потребуется сено </w:t>
      </w:r>
      <w:proofErr w:type="spellStart"/>
      <w:r w:rsidR="00757524">
        <w:rPr>
          <w:rFonts w:ascii="Times New Roman" w:hAnsi="Times New Roman" w:cs="Times New Roman"/>
          <w:sz w:val="28"/>
          <w:szCs w:val="28"/>
        </w:rPr>
        <w:t>злаково</w:t>
      </w:r>
      <w:proofErr w:type="spellEnd"/>
      <w:r w:rsidR="00757524">
        <w:rPr>
          <w:rFonts w:ascii="Times New Roman" w:hAnsi="Times New Roman" w:cs="Times New Roman"/>
          <w:sz w:val="28"/>
          <w:szCs w:val="28"/>
        </w:rPr>
        <w:t xml:space="preserve"> разнотравное - </w:t>
      </w:r>
      <w:r w:rsidRPr="006851A2">
        <w:rPr>
          <w:rFonts w:ascii="Times New Roman" w:hAnsi="Times New Roman" w:cs="Times New Roman"/>
          <w:sz w:val="28"/>
          <w:szCs w:val="28"/>
        </w:rPr>
        <w:t xml:space="preserve">1680 кг, а для трех жеребых кобыл на 210 дней потребуется </w:t>
      </w:r>
      <w:r w:rsidR="00757524">
        <w:rPr>
          <w:rFonts w:ascii="Times New Roman" w:hAnsi="Times New Roman" w:cs="Times New Roman"/>
          <w:sz w:val="28"/>
          <w:szCs w:val="28"/>
        </w:rPr>
        <w:t>сено луговое - 5670 кг.  Так</w:t>
      </w:r>
      <w:r w:rsidRPr="006851A2">
        <w:rPr>
          <w:rFonts w:ascii="Times New Roman" w:hAnsi="Times New Roman" w:cs="Times New Roman"/>
          <w:sz w:val="28"/>
          <w:szCs w:val="28"/>
        </w:rPr>
        <w:t xml:space="preserve">же потребуется </w:t>
      </w:r>
      <w:r w:rsidR="00757524">
        <w:rPr>
          <w:rFonts w:ascii="Times New Roman" w:hAnsi="Times New Roman" w:cs="Times New Roman"/>
          <w:sz w:val="28"/>
          <w:szCs w:val="28"/>
        </w:rPr>
        <w:t xml:space="preserve">овса: для одной холостой и трех </w:t>
      </w:r>
      <w:r w:rsidRPr="006851A2">
        <w:rPr>
          <w:rFonts w:ascii="Times New Roman" w:hAnsi="Times New Roman" w:cs="Times New Roman"/>
          <w:sz w:val="28"/>
          <w:szCs w:val="28"/>
        </w:rPr>
        <w:t xml:space="preserve">жеребых кобыл </w:t>
      </w:r>
      <w:r w:rsidR="00757524">
        <w:rPr>
          <w:rFonts w:ascii="Times New Roman" w:hAnsi="Times New Roman" w:cs="Times New Roman"/>
          <w:sz w:val="28"/>
          <w:szCs w:val="28"/>
        </w:rPr>
        <w:t xml:space="preserve">- </w:t>
      </w:r>
      <w:r w:rsidRPr="006851A2">
        <w:rPr>
          <w:rFonts w:ascii="Times New Roman" w:hAnsi="Times New Roman" w:cs="Times New Roman"/>
          <w:sz w:val="28"/>
          <w:szCs w:val="28"/>
        </w:rPr>
        <w:t>1260 кг.</w:t>
      </w:r>
    </w:p>
    <w:p w:rsidR="00E9698A" w:rsidRPr="006851A2" w:rsidRDefault="00E9698A" w:rsidP="00E96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98A" w:rsidRPr="006851A2" w:rsidRDefault="00E9698A" w:rsidP="00E96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98A" w:rsidRPr="006851A2" w:rsidRDefault="00E9698A" w:rsidP="00E96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98A" w:rsidRPr="006851A2" w:rsidRDefault="00E9698A" w:rsidP="00E96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98A" w:rsidRPr="006851A2" w:rsidRDefault="00E9698A" w:rsidP="00E96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1A2" w:rsidRDefault="006851A2" w:rsidP="00FB306F">
      <w:pPr>
        <w:jc w:val="center"/>
        <w:rPr>
          <w:rFonts w:ascii="Times New Roman" w:hAnsi="Times New Roman" w:cs="Times New Roman"/>
          <w:sz w:val="28"/>
          <w:szCs w:val="28"/>
        </w:rPr>
        <w:sectPr w:rsidR="006851A2" w:rsidSect="00E9698A">
          <w:footerReference w:type="default" r:id="rId9"/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1981"/>
        <w:tblW w:w="15470" w:type="dxa"/>
        <w:tblLayout w:type="fixed"/>
        <w:tblLook w:val="04A0" w:firstRow="1" w:lastRow="0" w:firstColumn="1" w:lastColumn="0" w:noHBand="0" w:noVBand="1"/>
      </w:tblPr>
      <w:tblGrid>
        <w:gridCol w:w="2243"/>
        <w:gridCol w:w="1409"/>
        <w:gridCol w:w="1333"/>
        <w:gridCol w:w="47"/>
        <w:gridCol w:w="1574"/>
        <w:gridCol w:w="55"/>
        <w:gridCol w:w="1522"/>
        <w:gridCol w:w="1525"/>
        <w:gridCol w:w="49"/>
        <w:gridCol w:w="1347"/>
        <w:gridCol w:w="63"/>
        <w:gridCol w:w="1593"/>
        <w:gridCol w:w="1204"/>
        <w:gridCol w:w="1506"/>
      </w:tblGrid>
      <w:tr w:rsidR="006851A2" w:rsidRPr="00757524" w:rsidTr="006851A2">
        <w:trPr>
          <w:trHeight w:val="416"/>
        </w:trPr>
        <w:tc>
          <w:tcPr>
            <w:tcW w:w="3652" w:type="dxa"/>
            <w:gridSpan w:val="2"/>
            <w:vMerge w:val="restart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1818" w:type="dxa"/>
            <w:gridSpan w:val="1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Вид корма</w:t>
            </w:r>
          </w:p>
        </w:tc>
      </w:tr>
      <w:tr w:rsidR="006851A2" w:rsidRPr="00757524" w:rsidTr="006851A2">
        <w:trPr>
          <w:trHeight w:val="774"/>
        </w:trPr>
        <w:tc>
          <w:tcPr>
            <w:tcW w:w="3652" w:type="dxa"/>
            <w:gridSpan w:val="2"/>
            <w:vMerge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жмых 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зеленная масса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A52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отруби </w:t>
            </w:r>
            <w:proofErr w:type="spell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="00A5275F" w:rsidRPr="00757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1A2" w:rsidRPr="00757524" w:rsidTr="006851A2">
        <w:trPr>
          <w:trHeight w:val="400"/>
        </w:trPr>
        <w:tc>
          <w:tcPr>
            <w:tcW w:w="2243" w:type="dxa"/>
            <w:vMerge w:val="restart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Структура рациона, %</w:t>
            </w: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406"/>
        </w:trPr>
        <w:tc>
          <w:tcPr>
            <w:tcW w:w="2243" w:type="dxa"/>
            <w:vMerge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6851A2" w:rsidRPr="00757524" w:rsidTr="006851A2">
        <w:trPr>
          <w:trHeight w:val="372"/>
        </w:trPr>
        <w:tc>
          <w:tcPr>
            <w:tcW w:w="2243" w:type="dxa"/>
            <w:vMerge w:val="restart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ЭКЕ</w:t>
            </w: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417"/>
        </w:trPr>
        <w:tc>
          <w:tcPr>
            <w:tcW w:w="2243" w:type="dxa"/>
            <w:vMerge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5,67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403"/>
        </w:trPr>
        <w:tc>
          <w:tcPr>
            <w:tcW w:w="2243" w:type="dxa"/>
            <w:vMerge w:val="restart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корма в сутки на голову, </w:t>
            </w:r>
            <w:proofErr w:type="gramStart"/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388"/>
        </w:trPr>
        <w:tc>
          <w:tcPr>
            <w:tcW w:w="2243" w:type="dxa"/>
            <w:vMerge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415"/>
        </w:trPr>
        <w:tc>
          <w:tcPr>
            <w:tcW w:w="2243" w:type="dxa"/>
            <w:vMerge w:val="restart"/>
            <w:vAlign w:val="center"/>
          </w:tcPr>
          <w:p w:rsidR="006851A2" w:rsidRPr="00757524" w:rsidRDefault="006851A2" w:rsidP="00A5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5275F"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5275F" w:rsidRPr="0075752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="00A5275F"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 скармливания/д.</w:t>
            </w: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</w:p>
        </w:tc>
        <w:tc>
          <w:tcPr>
            <w:tcW w:w="11818" w:type="dxa"/>
            <w:gridSpan w:val="1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851A2" w:rsidRPr="00757524" w:rsidTr="006851A2">
        <w:trPr>
          <w:trHeight w:val="399"/>
        </w:trPr>
        <w:tc>
          <w:tcPr>
            <w:tcW w:w="2243" w:type="dxa"/>
            <w:vMerge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</w:tc>
        <w:tc>
          <w:tcPr>
            <w:tcW w:w="11818" w:type="dxa"/>
            <w:gridSpan w:val="1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6851A2" w:rsidRPr="00757524" w:rsidTr="006851A2">
        <w:trPr>
          <w:trHeight w:val="585"/>
        </w:trPr>
        <w:tc>
          <w:tcPr>
            <w:tcW w:w="3652" w:type="dxa"/>
            <w:gridSpan w:val="2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Количество корма в год на голову, ц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569"/>
        </w:trPr>
        <w:tc>
          <w:tcPr>
            <w:tcW w:w="3652" w:type="dxa"/>
            <w:gridSpan w:val="2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Количество корма на все поголовье в год, ц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202,5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425"/>
        </w:trPr>
        <w:tc>
          <w:tcPr>
            <w:tcW w:w="2243" w:type="dxa"/>
            <w:vMerge w:val="restart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Поправка на потери</w:t>
            </w: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51A2" w:rsidRPr="00757524" w:rsidTr="006851A2">
        <w:trPr>
          <w:trHeight w:val="392"/>
        </w:trPr>
        <w:tc>
          <w:tcPr>
            <w:tcW w:w="2243" w:type="dxa"/>
            <w:vMerge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417"/>
        </w:trPr>
        <w:tc>
          <w:tcPr>
            <w:tcW w:w="2243" w:type="dxa"/>
            <w:vMerge w:val="restart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Страховой фонд</w:t>
            </w: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51A2" w:rsidRPr="00757524" w:rsidTr="006851A2">
        <w:trPr>
          <w:trHeight w:val="384"/>
        </w:trPr>
        <w:tc>
          <w:tcPr>
            <w:tcW w:w="2243" w:type="dxa"/>
            <w:vMerge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380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57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577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  <w:tc>
          <w:tcPr>
            <w:tcW w:w="1347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1A2" w:rsidRPr="00757524" w:rsidTr="006851A2">
        <w:trPr>
          <w:trHeight w:val="373"/>
        </w:trPr>
        <w:tc>
          <w:tcPr>
            <w:tcW w:w="3652" w:type="dxa"/>
            <w:gridSpan w:val="2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Число голов</w:t>
            </w:r>
          </w:p>
        </w:tc>
        <w:tc>
          <w:tcPr>
            <w:tcW w:w="11818" w:type="dxa"/>
            <w:gridSpan w:val="12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51A2" w:rsidRPr="00757524" w:rsidTr="006851A2">
        <w:trPr>
          <w:trHeight w:val="309"/>
        </w:trPr>
        <w:tc>
          <w:tcPr>
            <w:tcW w:w="3652" w:type="dxa"/>
            <w:gridSpan w:val="2"/>
            <w:vAlign w:val="center"/>
          </w:tcPr>
          <w:p w:rsidR="006851A2" w:rsidRPr="00757524" w:rsidRDefault="006851A2" w:rsidP="0068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33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  <w:tc>
          <w:tcPr>
            <w:tcW w:w="1676" w:type="dxa"/>
            <w:gridSpan w:val="3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522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232,8</w:t>
            </w:r>
          </w:p>
        </w:tc>
        <w:tc>
          <w:tcPr>
            <w:tcW w:w="1459" w:type="dxa"/>
            <w:gridSpan w:val="3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3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506" w:type="dxa"/>
            <w:vAlign w:val="center"/>
          </w:tcPr>
          <w:p w:rsidR="006851A2" w:rsidRPr="00757524" w:rsidRDefault="006851A2" w:rsidP="0068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9698A" w:rsidRPr="006851A2" w:rsidRDefault="00A5275F" w:rsidP="0075752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E9698A" w:rsidRPr="006851A2" w:rsidSect="006851A2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Таблица 10. Структура рациона</w:t>
      </w:r>
    </w:p>
    <w:p w:rsidR="00E9698A" w:rsidRDefault="00E9698A" w:rsidP="00E969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5702">
        <w:rPr>
          <w:rFonts w:ascii="Times New Roman" w:hAnsi="Times New Roman"/>
          <w:sz w:val="28"/>
          <w:szCs w:val="28"/>
        </w:rPr>
        <w:lastRenderedPageBreak/>
        <w:t>Выводы и предложения</w:t>
      </w:r>
    </w:p>
    <w:p w:rsidR="00574C26" w:rsidRPr="00A95702" w:rsidRDefault="00574C26" w:rsidP="00E969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275F" w:rsidRDefault="00E9698A" w:rsidP="00E96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ADB">
        <w:rPr>
          <w:rFonts w:ascii="Times New Roman" w:hAnsi="Times New Roman"/>
          <w:sz w:val="28"/>
          <w:szCs w:val="28"/>
        </w:rPr>
        <w:t xml:space="preserve">В ходе выполнения курсовой работы мной была изучена порода </w:t>
      </w:r>
      <w:proofErr w:type="spellStart"/>
      <w:r w:rsidR="00A5275F">
        <w:rPr>
          <w:rFonts w:ascii="Times New Roman" w:hAnsi="Times New Roman" w:cs="Times New Roman"/>
          <w:color w:val="282828"/>
          <w:sz w:val="28"/>
          <w:szCs w:val="28"/>
        </w:rPr>
        <w:t>стандартбредной</w:t>
      </w:r>
      <w:proofErr w:type="spellEnd"/>
      <w:r w:rsidRPr="00BF5ADB">
        <w:rPr>
          <w:rFonts w:ascii="Times New Roman" w:hAnsi="Times New Roman" w:cs="Times New Roman"/>
          <w:color w:val="282828"/>
          <w:sz w:val="28"/>
          <w:szCs w:val="28"/>
        </w:rPr>
        <w:t xml:space="preserve"> породы</w:t>
      </w:r>
      <w:r w:rsidRPr="00BF5ADB">
        <w:rPr>
          <w:rFonts w:ascii="Times New Roman" w:hAnsi="Times New Roman"/>
          <w:sz w:val="28"/>
          <w:szCs w:val="28"/>
        </w:rPr>
        <w:t xml:space="preserve">. Рассмотрены условия выведения породы, экстерьерные особенности в породе, работоспособность, роль в формировании других пород. </w:t>
      </w:r>
    </w:p>
    <w:p w:rsidR="00E9698A" w:rsidRPr="00BF5ADB" w:rsidRDefault="00E9698A" w:rsidP="00E96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5ADB">
        <w:rPr>
          <w:rFonts w:ascii="Times New Roman" w:hAnsi="Times New Roman"/>
          <w:sz w:val="28"/>
          <w:szCs w:val="28"/>
        </w:rPr>
        <w:t>Рассчитаны воспроизводство лошадей и рацион для их кормления.</w:t>
      </w:r>
      <w:proofErr w:type="gramEnd"/>
    </w:p>
    <w:p w:rsidR="00E9698A" w:rsidRPr="00BF5ADB" w:rsidRDefault="00E9698A" w:rsidP="00E969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5ADB">
        <w:rPr>
          <w:rFonts w:ascii="Times New Roman" w:hAnsi="Times New Roman"/>
          <w:sz w:val="28"/>
          <w:szCs w:val="28"/>
        </w:rPr>
        <w:t>Исходя из данных расчётной части можно сделать</w:t>
      </w:r>
      <w:proofErr w:type="gramEnd"/>
      <w:r w:rsidRPr="00BF5ADB">
        <w:rPr>
          <w:rFonts w:ascii="Times New Roman" w:hAnsi="Times New Roman"/>
          <w:sz w:val="28"/>
          <w:szCs w:val="28"/>
        </w:rPr>
        <w:t xml:space="preserve"> следующие выводы:</w:t>
      </w:r>
    </w:p>
    <w:p w:rsidR="00E9698A" w:rsidRPr="00BF5ADB" w:rsidRDefault="00E9698A" w:rsidP="00E969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ADB">
        <w:rPr>
          <w:rFonts w:ascii="Times New Roman" w:hAnsi="Times New Roman"/>
          <w:sz w:val="28"/>
          <w:szCs w:val="28"/>
        </w:rPr>
        <w:t>- за три оцениваемых года от пяти  кобыл было получено 14 жеребят из 15-ти возможных, что составляет 90</w:t>
      </w:r>
      <w:r w:rsidR="00757524">
        <w:rPr>
          <w:rFonts w:ascii="Times New Roman" w:hAnsi="Times New Roman"/>
          <w:sz w:val="28"/>
          <w:szCs w:val="28"/>
        </w:rPr>
        <w:t xml:space="preserve"> </w:t>
      </w:r>
      <w:r w:rsidRPr="00BF5ADB">
        <w:rPr>
          <w:rFonts w:ascii="Times New Roman" w:hAnsi="Times New Roman"/>
          <w:sz w:val="28"/>
          <w:szCs w:val="28"/>
        </w:rPr>
        <w:t>%;</w:t>
      </w:r>
    </w:p>
    <w:p w:rsidR="00E9698A" w:rsidRPr="00BF5ADB" w:rsidRDefault="00E9698A" w:rsidP="00E969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ADB">
        <w:rPr>
          <w:rFonts w:ascii="Times New Roman" w:hAnsi="Times New Roman"/>
          <w:sz w:val="28"/>
          <w:szCs w:val="28"/>
        </w:rPr>
        <w:t>- потери в количестве одного жеребенка произошли из-за мертворождения в 2014.</w:t>
      </w:r>
    </w:p>
    <w:p w:rsidR="00E9698A" w:rsidRPr="00A95702" w:rsidRDefault="00E9698A" w:rsidP="0057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02">
        <w:rPr>
          <w:rFonts w:ascii="Times New Roman" w:hAnsi="Times New Roman" w:cs="Times New Roman"/>
          <w:sz w:val="28"/>
          <w:szCs w:val="28"/>
        </w:rPr>
        <w:t xml:space="preserve">Из описанного ясно, что </w:t>
      </w:r>
      <w:r w:rsidR="0057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26">
        <w:rPr>
          <w:rFonts w:ascii="Times New Roman" w:hAnsi="Times New Roman" w:cs="Times New Roman"/>
          <w:sz w:val="28"/>
          <w:szCs w:val="28"/>
        </w:rPr>
        <w:t>с</w:t>
      </w:r>
      <w:r w:rsidR="00FB2E45">
        <w:rPr>
          <w:rFonts w:ascii="Times New Roman" w:hAnsi="Times New Roman" w:cs="Times New Roman"/>
          <w:sz w:val="28"/>
          <w:szCs w:val="28"/>
        </w:rPr>
        <w:t>тандартбредная</w:t>
      </w:r>
      <w:proofErr w:type="spellEnd"/>
      <w:r w:rsidR="00FB2E45">
        <w:rPr>
          <w:rFonts w:ascii="Times New Roman" w:hAnsi="Times New Roman" w:cs="Times New Roman"/>
          <w:sz w:val="28"/>
          <w:szCs w:val="28"/>
        </w:rPr>
        <w:t xml:space="preserve"> </w:t>
      </w:r>
      <w:r w:rsidR="00A5275F">
        <w:rPr>
          <w:rFonts w:ascii="Times New Roman" w:hAnsi="Times New Roman" w:cs="Times New Roman"/>
          <w:sz w:val="28"/>
          <w:szCs w:val="28"/>
        </w:rPr>
        <w:t>порода</w:t>
      </w:r>
      <w:r w:rsidRPr="00A95702">
        <w:rPr>
          <w:rFonts w:ascii="Times New Roman" w:hAnsi="Times New Roman" w:cs="Times New Roman"/>
          <w:sz w:val="28"/>
          <w:szCs w:val="28"/>
        </w:rPr>
        <w:t xml:space="preserve"> — </w:t>
      </w:r>
      <w:r w:rsidR="00A5275F">
        <w:rPr>
          <w:rFonts w:ascii="Times New Roman" w:hAnsi="Times New Roman" w:cs="Times New Roman"/>
          <w:sz w:val="28"/>
          <w:szCs w:val="28"/>
        </w:rPr>
        <w:t xml:space="preserve">выносливая </w:t>
      </w:r>
      <w:r w:rsidRPr="00A95702">
        <w:rPr>
          <w:rFonts w:ascii="Times New Roman" w:hAnsi="Times New Roman" w:cs="Times New Roman"/>
          <w:sz w:val="28"/>
          <w:szCs w:val="28"/>
        </w:rPr>
        <w:t>порода</w:t>
      </w:r>
      <w:r w:rsidR="00574C26">
        <w:rPr>
          <w:rFonts w:ascii="Times New Roman" w:hAnsi="Times New Roman" w:cs="Times New Roman"/>
          <w:sz w:val="28"/>
          <w:szCs w:val="28"/>
        </w:rPr>
        <w:t xml:space="preserve"> лошадей</w:t>
      </w:r>
      <w:r w:rsidRPr="00A95702">
        <w:rPr>
          <w:rFonts w:ascii="Times New Roman" w:hAnsi="Times New Roman" w:cs="Times New Roman"/>
          <w:sz w:val="28"/>
          <w:szCs w:val="28"/>
        </w:rPr>
        <w:t>, пригодная как для изнурительной работы</w:t>
      </w:r>
      <w:r w:rsidR="00574C26">
        <w:rPr>
          <w:rFonts w:ascii="Times New Roman" w:hAnsi="Times New Roman" w:cs="Times New Roman"/>
          <w:sz w:val="28"/>
          <w:szCs w:val="28"/>
        </w:rPr>
        <w:t xml:space="preserve"> или</w:t>
      </w:r>
      <w:r w:rsidR="00A5275F">
        <w:rPr>
          <w:rFonts w:ascii="Times New Roman" w:hAnsi="Times New Roman" w:cs="Times New Roman"/>
          <w:sz w:val="28"/>
          <w:szCs w:val="28"/>
        </w:rPr>
        <w:t xml:space="preserve"> для прогулок верхом, так и для разного вида конного спорта.</w:t>
      </w:r>
      <w:r w:rsidRPr="00A95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98A" w:rsidRPr="00A95702" w:rsidRDefault="00E9698A" w:rsidP="00E969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98A" w:rsidRDefault="00E9698A" w:rsidP="00E9698A">
      <w:pPr>
        <w:spacing w:line="360" w:lineRule="auto"/>
        <w:ind w:firstLine="708"/>
        <w:jc w:val="both"/>
        <w:rPr>
          <w:sz w:val="28"/>
          <w:szCs w:val="28"/>
        </w:rPr>
      </w:pPr>
    </w:p>
    <w:p w:rsidR="00E9698A" w:rsidRPr="00CA3C9C" w:rsidRDefault="00E9698A" w:rsidP="00E9698A"/>
    <w:p w:rsidR="00E9698A" w:rsidRPr="00A8453C" w:rsidRDefault="00E9698A" w:rsidP="00E9698A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9698A" w:rsidRPr="00A8453C" w:rsidRDefault="00E9698A" w:rsidP="00E9698A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9698A" w:rsidRPr="00A8453C" w:rsidRDefault="00E9698A" w:rsidP="00E9698A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9698A" w:rsidRDefault="00E9698A" w:rsidP="00E9698A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9698A" w:rsidRDefault="00E9698A" w:rsidP="00E9698A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698A" w:rsidRPr="00FB2E45" w:rsidRDefault="00E9698A" w:rsidP="00E9698A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698A" w:rsidRPr="008F57D4" w:rsidRDefault="00E9698A" w:rsidP="00E9698A">
      <w:pPr>
        <w:rPr>
          <w:rFonts w:ascii="Times New Roman" w:hAnsi="Times New Roman" w:cs="Times New Roman"/>
          <w:sz w:val="28"/>
          <w:szCs w:val="28"/>
        </w:rPr>
      </w:pPr>
    </w:p>
    <w:p w:rsidR="00E9698A" w:rsidRDefault="00E9698A" w:rsidP="004D51BC">
      <w:pPr>
        <w:rPr>
          <w:rFonts w:ascii="Times New Roman" w:hAnsi="Times New Roman" w:cs="Times New Roman"/>
          <w:sz w:val="28"/>
          <w:szCs w:val="28"/>
        </w:rPr>
      </w:pPr>
    </w:p>
    <w:sectPr w:rsidR="00E9698A" w:rsidSect="00E9698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B5" w:rsidRDefault="00E50AB5" w:rsidP="00637247">
      <w:pPr>
        <w:spacing w:after="0" w:line="240" w:lineRule="auto"/>
      </w:pPr>
      <w:r>
        <w:separator/>
      </w:r>
    </w:p>
  </w:endnote>
  <w:endnote w:type="continuationSeparator" w:id="0">
    <w:p w:rsidR="00E50AB5" w:rsidRDefault="00E50AB5" w:rsidP="0063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14927"/>
      <w:docPartObj>
        <w:docPartGallery w:val="Page Numbers (Bottom of Page)"/>
        <w:docPartUnique/>
      </w:docPartObj>
    </w:sdtPr>
    <w:sdtEndPr/>
    <w:sdtContent>
      <w:p w:rsidR="006851A2" w:rsidRDefault="006851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E1">
          <w:rPr>
            <w:noProof/>
          </w:rPr>
          <w:t>10</w:t>
        </w:r>
        <w:r>
          <w:fldChar w:fldCharType="end"/>
        </w:r>
      </w:p>
    </w:sdtContent>
  </w:sdt>
  <w:p w:rsidR="006851A2" w:rsidRDefault="006851A2">
    <w:pPr>
      <w:pStyle w:val="ac"/>
    </w:pPr>
  </w:p>
  <w:p w:rsidR="006851A2" w:rsidRDefault="006851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B5" w:rsidRDefault="00E50AB5" w:rsidP="00637247">
      <w:pPr>
        <w:spacing w:after="0" w:line="240" w:lineRule="auto"/>
      </w:pPr>
      <w:r>
        <w:separator/>
      </w:r>
    </w:p>
  </w:footnote>
  <w:footnote w:type="continuationSeparator" w:id="0">
    <w:p w:rsidR="00E50AB5" w:rsidRDefault="00E50AB5" w:rsidP="00637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6DF"/>
    <w:multiLevelType w:val="multilevel"/>
    <w:tmpl w:val="530C86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15A5C37"/>
    <w:multiLevelType w:val="hybridMultilevel"/>
    <w:tmpl w:val="3D1CDA34"/>
    <w:lvl w:ilvl="0" w:tplc="788ACE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00716"/>
    <w:multiLevelType w:val="hybridMultilevel"/>
    <w:tmpl w:val="2302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271E5"/>
    <w:multiLevelType w:val="multilevel"/>
    <w:tmpl w:val="3DC8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72A2C"/>
    <w:multiLevelType w:val="multilevel"/>
    <w:tmpl w:val="FDB24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40D601AB"/>
    <w:multiLevelType w:val="multilevel"/>
    <w:tmpl w:val="6744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22B93"/>
    <w:multiLevelType w:val="hybridMultilevel"/>
    <w:tmpl w:val="3D1CDA34"/>
    <w:lvl w:ilvl="0" w:tplc="788ACE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E80A87"/>
    <w:multiLevelType w:val="hybridMultilevel"/>
    <w:tmpl w:val="CE5C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32CB1"/>
    <w:multiLevelType w:val="hybridMultilevel"/>
    <w:tmpl w:val="88DE4114"/>
    <w:lvl w:ilvl="0" w:tplc="C526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C41FEC"/>
    <w:multiLevelType w:val="multilevel"/>
    <w:tmpl w:val="02D02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E7D0E11"/>
    <w:multiLevelType w:val="hybridMultilevel"/>
    <w:tmpl w:val="F5CE9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CB"/>
    <w:rsid w:val="0001163F"/>
    <w:rsid w:val="00016E1F"/>
    <w:rsid w:val="000D26C9"/>
    <w:rsid w:val="00135398"/>
    <w:rsid w:val="0015016D"/>
    <w:rsid w:val="0015316F"/>
    <w:rsid w:val="00187F76"/>
    <w:rsid w:val="00190A34"/>
    <w:rsid w:val="001A22C3"/>
    <w:rsid w:val="00207363"/>
    <w:rsid w:val="0021756F"/>
    <w:rsid w:val="00287BAA"/>
    <w:rsid w:val="00310C10"/>
    <w:rsid w:val="003D60F8"/>
    <w:rsid w:val="003E1132"/>
    <w:rsid w:val="00431C4D"/>
    <w:rsid w:val="0045566C"/>
    <w:rsid w:val="00472EF5"/>
    <w:rsid w:val="004B2BC2"/>
    <w:rsid w:val="004D51BC"/>
    <w:rsid w:val="00574C26"/>
    <w:rsid w:val="00637247"/>
    <w:rsid w:val="006851A2"/>
    <w:rsid w:val="006C748F"/>
    <w:rsid w:val="00757524"/>
    <w:rsid w:val="007F06D2"/>
    <w:rsid w:val="0083517B"/>
    <w:rsid w:val="00836197"/>
    <w:rsid w:val="00837332"/>
    <w:rsid w:val="008454F9"/>
    <w:rsid w:val="008518CB"/>
    <w:rsid w:val="00874738"/>
    <w:rsid w:val="009443E7"/>
    <w:rsid w:val="009472F8"/>
    <w:rsid w:val="009876C6"/>
    <w:rsid w:val="00A35B44"/>
    <w:rsid w:val="00A36355"/>
    <w:rsid w:val="00A5275F"/>
    <w:rsid w:val="00A572F0"/>
    <w:rsid w:val="00A74868"/>
    <w:rsid w:val="00A845E9"/>
    <w:rsid w:val="00A924B5"/>
    <w:rsid w:val="00AE7876"/>
    <w:rsid w:val="00B07900"/>
    <w:rsid w:val="00B33ECE"/>
    <w:rsid w:val="00B53DA9"/>
    <w:rsid w:val="00B86FE1"/>
    <w:rsid w:val="00B96D3F"/>
    <w:rsid w:val="00BA4886"/>
    <w:rsid w:val="00BB68DF"/>
    <w:rsid w:val="00BE4B96"/>
    <w:rsid w:val="00D038F9"/>
    <w:rsid w:val="00D05A52"/>
    <w:rsid w:val="00D05EC7"/>
    <w:rsid w:val="00D105AB"/>
    <w:rsid w:val="00D822FF"/>
    <w:rsid w:val="00DB177C"/>
    <w:rsid w:val="00E50AB5"/>
    <w:rsid w:val="00E9698A"/>
    <w:rsid w:val="00EF15A6"/>
    <w:rsid w:val="00FA4F43"/>
    <w:rsid w:val="00FB2E45"/>
    <w:rsid w:val="00FB306F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BC"/>
  </w:style>
  <w:style w:type="paragraph" w:styleId="1">
    <w:name w:val="heading 1"/>
    <w:basedOn w:val="a"/>
    <w:next w:val="a"/>
    <w:link w:val="10"/>
    <w:uiPriority w:val="9"/>
    <w:qFormat/>
    <w:rsid w:val="00987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D5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5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D51B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51BC"/>
    <w:pPr>
      <w:ind w:left="720"/>
      <w:contextualSpacing/>
    </w:pPr>
  </w:style>
  <w:style w:type="paragraph" w:customStyle="1" w:styleId="11">
    <w:name w:val="1т"/>
    <w:basedOn w:val="a"/>
    <w:uiPriority w:val="99"/>
    <w:rsid w:val="004D51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pple-converted-space">
    <w:name w:val="apple-converted-space"/>
    <w:basedOn w:val="a0"/>
    <w:rsid w:val="004D51BC"/>
  </w:style>
  <w:style w:type="paragraph" w:styleId="a6">
    <w:name w:val="Balloon Text"/>
    <w:basedOn w:val="a"/>
    <w:link w:val="a7"/>
    <w:uiPriority w:val="99"/>
    <w:semiHidden/>
    <w:unhideWhenUsed/>
    <w:rsid w:val="004D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7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98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10C1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3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7247"/>
  </w:style>
  <w:style w:type="paragraph" w:styleId="ac">
    <w:name w:val="footer"/>
    <w:basedOn w:val="a"/>
    <w:link w:val="ad"/>
    <w:uiPriority w:val="99"/>
    <w:unhideWhenUsed/>
    <w:rsid w:val="0063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7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BC"/>
  </w:style>
  <w:style w:type="paragraph" w:styleId="1">
    <w:name w:val="heading 1"/>
    <w:basedOn w:val="a"/>
    <w:next w:val="a"/>
    <w:link w:val="10"/>
    <w:uiPriority w:val="9"/>
    <w:qFormat/>
    <w:rsid w:val="00987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D5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5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D51B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51BC"/>
    <w:pPr>
      <w:ind w:left="720"/>
      <w:contextualSpacing/>
    </w:pPr>
  </w:style>
  <w:style w:type="paragraph" w:customStyle="1" w:styleId="11">
    <w:name w:val="1т"/>
    <w:basedOn w:val="a"/>
    <w:uiPriority w:val="99"/>
    <w:rsid w:val="004D51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pple-converted-space">
    <w:name w:val="apple-converted-space"/>
    <w:basedOn w:val="a0"/>
    <w:rsid w:val="004D51BC"/>
  </w:style>
  <w:style w:type="paragraph" w:styleId="a6">
    <w:name w:val="Balloon Text"/>
    <w:basedOn w:val="a"/>
    <w:link w:val="a7"/>
    <w:uiPriority w:val="99"/>
    <w:semiHidden/>
    <w:unhideWhenUsed/>
    <w:rsid w:val="004D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7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98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10C1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3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7247"/>
  </w:style>
  <w:style w:type="paragraph" w:styleId="ac">
    <w:name w:val="footer"/>
    <w:basedOn w:val="a"/>
    <w:link w:val="ad"/>
    <w:uiPriority w:val="99"/>
    <w:unhideWhenUsed/>
    <w:rsid w:val="0063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98D9-2A3F-4C8A-9144-05F4F373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WLADIK</dc:creator>
  <cp:lastModifiedBy>Malika Son</cp:lastModifiedBy>
  <cp:revision>2</cp:revision>
  <dcterms:created xsi:type="dcterms:W3CDTF">2020-07-19T18:07:00Z</dcterms:created>
  <dcterms:modified xsi:type="dcterms:W3CDTF">2020-07-19T18:07:00Z</dcterms:modified>
</cp:coreProperties>
</file>