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3B40">
        <w:rPr>
          <w:rFonts w:ascii="Times New Roman" w:hAnsi="Times New Roman" w:cs="Times New Roman"/>
          <w:sz w:val="28"/>
          <w:szCs w:val="28"/>
        </w:rPr>
        <w:t>Костромская государственная сельскохозяйственная академия»</w:t>
      </w:r>
    </w:p>
    <w:p w:rsidR="00DD3B40" w:rsidRPr="00DD3B40" w:rsidRDefault="00DD3B40" w:rsidP="00E53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Факультет: «Ветеринарной медицины и зоотехнии»</w:t>
      </w: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по учебной практике за 4 курс на предприятии</w:t>
      </w:r>
    </w:p>
    <w:p w:rsidR="00DD3B40" w:rsidRPr="00DD3B40" w:rsidRDefault="00BE7AF5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Максимовсоке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 xml:space="preserve">Руководитель практики от академии: 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B40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DD3B40">
        <w:rPr>
          <w:rFonts w:ascii="Times New Roman" w:hAnsi="Times New Roman" w:cs="Times New Roman"/>
          <w:sz w:val="28"/>
          <w:szCs w:val="28"/>
        </w:rPr>
        <w:t>., доц. каф. эпизоотологии, паразитологии</w:t>
      </w:r>
    </w:p>
    <w:p w:rsidR="00DD3B40" w:rsidRPr="00DD3B40" w:rsidRDefault="00DD3B40" w:rsidP="00BE7AF5">
      <w:pPr>
        <w:spacing w:after="0"/>
        <w:ind w:left="6946" w:hanging="6946"/>
        <w:jc w:val="both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 xml:space="preserve">и микробиологии                             </w:t>
      </w:r>
      <w:r w:rsidR="00BE7AF5">
        <w:rPr>
          <w:rFonts w:ascii="Times New Roman" w:hAnsi="Times New Roman" w:cs="Times New Roman"/>
          <w:sz w:val="28"/>
          <w:szCs w:val="28"/>
        </w:rPr>
        <w:t xml:space="preserve">           _________   </w:t>
      </w:r>
      <w:r w:rsidRPr="00DD3B40">
        <w:rPr>
          <w:rFonts w:ascii="Times New Roman" w:hAnsi="Times New Roman" w:cs="Times New Roman"/>
          <w:sz w:val="28"/>
          <w:szCs w:val="28"/>
        </w:rPr>
        <w:t xml:space="preserve"> </w:t>
      </w:r>
      <w:r w:rsidR="00BE7AF5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 w:rsidR="00BE7AF5">
        <w:rPr>
          <w:rFonts w:ascii="Times New Roman" w:hAnsi="Times New Roman" w:cs="Times New Roman"/>
          <w:sz w:val="28"/>
          <w:szCs w:val="28"/>
        </w:rPr>
        <w:t>Сабетова</w:t>
      </w:r>
      <w:proofErr w:type="spellEnd"/>
      <w:r w:rsidR="00BE7AF5">
        <w:rPr>
          <w:rFonts w:ascii="Times New Roman" w:hAnsi="Times New Roman" w:cs="Times New Roman"/>
          <w:sz w:val="28"/>
          <w:szCs w:val="28"/>
        </w:rPr>
        <w:t xml:space="preserve"> К.Д</w:t>
      </w:r>
    </w:p>
    <w:p w:rsidR="00DD3B40" w:rsidRPr="00DD3B40" w:rsidRDefault="00DD3B40" w:rsidP="00BE7AF5">
      <w:pPr>
        <w:spacing w:after="0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3B40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                  </w:t>
      </w:r>
    </w:p>
    <w:p w:rsid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Pr="00DD3B4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практики от организации: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ветеринарный врач                           ____________</w:t>
      </w:r>
      <w:r w:rsidR="00BE7AF5">
        <w:rPr>
          <w:rFonts w:ascii="Times New Roman" w:hAnsi="Times New Roman" w:cs="Times New Roman"/>
          <w:sz w:val="28"/>
          <w:szCs w:val="28"/>
        </w:rPr>
        <w:t>Лукьянова Т.Ю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3B40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                         </w:t>
      </w:r>
    </w:p>
    <w:p w:rsid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Pr="00DD3B4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785F2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Студент</w:t>
      </w:r>
      <w:r w:rsidR="00BE7AF5">
        <w:rPr>
          <w:rFonts w:ascii="Times New Roman" w:hAnsi="Times New Roman" w:cs="Times New Roman"/>
          <w:sz w:val="28"/>
          <w:szCs w:val="28"/>
        </w:rPr>
        <w:t xml:space="preserve">  543</w:t>
      </w:r>
      <w:proofErr w:type="gramEnd"/>
      <w:r w:rsidR="00DD3B40" w:rsidRPr="00DD3B40">
        <w:rPr>
          <w:rFonts w:ascii="Times New Roman" w:hAnsi="Times New Roman" w:cs="Times New Roman"/>
          <w:sz w:val="28"/>
          <w:szCs w:val="28"/>
        </w:rPr>
        <w:t xml:space="preserve">  группы                                   ___________</w:t>
      </w:r>
      <w:r w:rsidR="00BE7AF5">
        <w:rPr>
          <w:rFonts w:ascii="Times New Roman" w:hAnsi="Times New Roman" w:cs="Times New Roman"/>
          <w:sz w:val="28"/>
          <w:szCs w:val="28"/>
        </w:rPr>
        <w:t>Кондратьева Д.О.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3B40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               </w:t>
      </w:r>
    </w:p>
    <w:p w:rsid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Pr="00DD3B4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B40">
        <w:rPr>
          <w:rFonts w:ascii="Times New Roman" w:hAnsi="Times New Roman" w:cs="Times New Roman"/>
          <w:sz w:val="28"/>
          <w:szCs w:val="28"/>
        </w:rPr>
        <w:t>Отчёт защищён с оценкой______________________________</w:t>
      </w:r>
    </w:p>
    <w:p w:rsidR="00DD3B40" w:rsidRPr="00DD3B40" w:rsidRDefault="00DD3B40" w:rsidP="00DD3B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3B40" w:rsidRDefault="00DD3B4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DD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793397" w:rsidP="00E5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00302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3F60" w:rsidRPr="00C51907" w:rsidRDefault="00DE3F60" w:rsidP="00DE3F60">
          <w:pPr>
            <w:pStyle w:val="af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51907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C51907" w:rsidRPr="00C51907" w:rsidRDefault="00DE3F60">
          <w:pPr>
            <w:pStyle w:val="11"/>
            <w:rPr>
              <w:rFonts w:eastAsiaTheme="minorEastAsia"/>
              <w:b w:val="0"/>
              <w:i w:val="0"/>
              <w:lang w:eastAsia="ru-RU"/>
            </w:rPr>
          </w:pPr>
          <w:r w:rsidRPr="00C51907">
            <w:rPr>
              <w:b w:val="0"/>
              <w:i w:val="0"/>
            </w:rPr>
            <w:fldChar w:fldCharType="begin"/>
          </w:r>
          <w:r w:rsidRPr="00C51907">
            <w:rPr>
              <w:b w:val="0"/>
              <w:i w:val="0"/>
            </w:rPr>
            <w:instrText xml:space="preserve"> TOC \o "1-3" \h \z \u </w:instrText>
          </w:r>
          <w:r w:rsidRPr="00C51907">
            <w:rPr>
              <w:b w:val="0"/>
              <w:i w:val="0"/>
            </w:rPr>
            <w:fldChar w:fldCharType="separate"/>
          </w:r>
          <w:hyperlink w:anchor="_Toc38593744" w:history="1">
            <w:r w:rsidR="00C51907" w:rsidRPr="00C51907">
              <w:rPr>
                <w:rStyle w:val="af0"/>
                <w:b w:val="0"/>
                <w:i w:val="0"/>
              </w:rPr>
              <w:t>ВВЕДЕНИЕ</w:t>
            </w:r>
            <w:r w:rsidR="00C51907" w:rsidRPr="00C51907">
              <w:rPr>
                <w:b w:val="0"/>
                <w:i w:val="0"/>
                <w:webHidden/>
              </w:rPr>
              <w:tab/>
            </w:r>
            <w:r w:rsidR="00C51907" w:rsidRPr="00C51907">
              <w:rPr>
                <w:b w:val="0"/>
                <w:i w:val="0"/>
                <w:webHidden/>
              </w:rPr>
              <w:fldChar w:fldCharType="begin"/>
            </w:r>
            <w:r w:rsidR="00C51907" w:rsidRPr="00C51907">
              <w:rPr>
                <w:b w:val="0"/>
                <w:i w:val="0"/>
                <w:webHidden/>
              </w:rPr>
              <w:instrText xml:space="preserve"> PAGEREF _Toc38593744 \h </w:instrText>
            </w:r>
            <w:r w:rsidR="00C51907" w:rsidRPr="00C51907">
              <w:rPr>
                <w:b w:val="0"/>
                <w:i w:val="0"/>
                <w:webHidden/>
              </w:rPr>
            </w:r>
            <w:r w:rsidR="00C51907" w:rsidRPr="00C51907">
              <w:rPr>
                <w:b w:val="0"/>
                <w:i w:val="0"/>
                <w:webHidden/>
              </w:rPr>
              <w:fldChar w:fldCharType="separate"/>
            </w:r>
            <w:r w:rsidR="00C51907" w:rsidRPr="00C51907">
              <w:rPr>
                <w:b w:val="0"/>
                <w:i w:val="0"/>
                <w:webHidden/>
              </w:rPr>
              <w:t>3</w:t>
            </w:r>
            <w:r w:rsidR="00C51907" w:rsidRPr="00C51907">
              <w:rPr>
                <w:b w:val="0"/>
                <w:i w:val="0"/>
                <w:webHidden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45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Краткая характеристика хозяйства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_Toc38593745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11"/>
            <w:rPr>
              <w:rFonts w:eastAsiaTheme="minorEastAsia"/>
              <w:b w:val="0"/>
              <w:i w:val="0"/>
              <w:lang w:eastAsia="ru-RU"/>
            </w:rPr>
          </w:pPr>
          <w:hyperlink w:anchor="_Toc38593746" w:history="1">
            <w:r w:rsidR="00C51907" w:rsidRPr="00C51907">
              <w:rPr>
                <w:rStyle w:val="af0"/>
                <w:b w:val="0"/>
                <w:i w:val="0"/>
              </w:rPr>
              <w:t>Выполнение программных заданий по дисциплинам</w:t>
            </w:r>
            <w:r w:rsidR="00C51907" w:rsidRPr="00C51907">
              <w:rPr>
                <w:b w:val="0"/>
                <w:i w:val="0"/>
                <w:webHidden/>
              </w:rPr>
              <w:tab/>
            </w:r>
            <w:r w:rsidR="00C51907" w:rsidRPr="00C51907">
              <w:rPr>
                <w:b w:val="0"/>
                <w:i w:val="0"/>
                <w:webHidden/>
              </w:rPr>
              <w:fldChar w:fldCharType="begin"/>
            </w:r>
            <w:r w:rsidR="00C51907" w:rsidRPr="00C51907">
              <w:rPr>
                <w:b w:val="0"/>
                <w:i w:val="0"/>
                <w:webHidden/>
              </w:rPr>
              <w:instrText xml:space="preserve"> PAGEREF _Toc38593746 \h </w:instrText>
            </w:r>
            <w:r w:rsidR="00C51907" w:rsidRPr="00C51907">
              <w:rPr>
                <w:b w:val="0"/>
                <w:i w:val="0"/>
                <w:webHidden/>
              </w:rPr>
            </w:r>
            <w:r w:rsidR="00C51907" w:rsidRPr="00C51907">
              <w:rPr>
                <w:b w:val="0"/>
                <w:i w:val="0"/>
                <w:webHidden/>
              </w:rPr>
              <w:fldChar w:fldCharType="separate"/>
            </w:r>
            <w:r w:rsidR="00C51907" w:rsidRPr="00C51907">
              <w:rPr>
                <w:b w:val="0"/>
                <w:i w:val="0"/>
                <w:webHidden/>
              </w:rPr>
              <w:t>5</w:t>
            </w:r>
            <w:r w:rsidR="00C51907" w:rsidRPr="00C51907">
              <w:rPr>
                <w:b w:val="0"/>
                <w:i w:val="0"/>
                <w:webHidden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47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C51907" w:rsidRPr="00C519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Эпизоотология и </w:t>
            </w:r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инфекционные</w:t>
            </w:r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 болезни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_Toc38593747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48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1.2.Акушерство и гинекология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_Toc38593748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49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1.3.Общая и частная хирургия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_Toc38593749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50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C51907" w:rsidRPr="00C519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Внутренние незаразные болезни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_Toc38593750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51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1.5.Паразитология и инвазионные болезни животных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_Toc38593751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52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1.6.Ветеринарно-санитарная экспертиза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_Toc38593752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53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1.7.Патологическая анатомия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_Toc38593753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93754" w:history="1"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1.8.</w:t>
            </w:r>
            <w:r w:rsidR="00C51907" w:rsidRPr="00C519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51907" w:rsidRPr="00C519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Организация ветеринарного дела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_Toc38593754 \h </w:instrTex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51907" w:rsidRPr="00C519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1907" w:rsidRPr="00C51907" w:rsidRDefault="004A464C">
          <w:pPr>
            <w:pStyle w:val="11"/>
            <w:rPr>
              <w:rFonts w:eastAsiaTheme="minorEastAsia"/>
              <w:b w:val="0"/>
              <w:i w:val="0"/>
              <w:lang w:eastAsia="ru-RU"/>
            </w:rPr>
          </w:pPr>
          <w:hyperlink w:anchor="_Toc38593755" w:history="1">
            <w:r w:rsidR="00C51907" w:rsidRPr="00C51907">
              <w:rPr>
                <w:rStyle w:val="af0"/>
                <w:b w:val="0"/>
                <w:i w:val="0"/>
              </w:rPr>
              <w:t>2. Заключение</w:t>
            </w:r>
            <w:r w:rsidR="00C51907" w:rsidRPr="00C51907">
              <w:rPr>
                <w:b w:val="0"/>
                <w:i w:val="0"/>
                <w:webHidden/>
              </w:rPr>
              <w:tab/>
            </w:r>
            <w:r w:rsidR="00C51907" w:rsidRPr="00C51907">
              <w:rPr>
                <w:b w:val="0"/>
                <w:i w:val="0"/>
                <w:webHidden/>
              </w:rPr>
              <w:fldChar w:fldCharType="begin"/>
            </w:r>
            <w:r w:rsidR="00C51907" w:rsidRPr="00C51907">
              <w:rPr>
                <w:b w:val="0"/>
                <w:i w:val="0"/>
                <w:webHidden/>
              </w:rPr>
              <w:instrText xml:space="preserve"> PAGEREF _Toc38593755 \h </w:instrText>
            </w:r>
            <w:r w:rsidR="00C51907" w:rsidRPr="00C51907">
              <w:rPr>
                <w:b w:val="0"/>
                <w:i w:val="0"/>
                <w:webHidden/>
              </w:rPr>
            </w:r>
            <w:r w:rsidR="00C51907" w:rsidRPr="00C51907">
              <w:rPr>
                <w:b w:val="0"/>
                <w:i w:val="0"/>
                <w:webHidden/>
              </w:rPr>
              <w:fldChar w:fldCharType="separate"/>
            </w:r>
            <w:r w:rsidR="00C51907" w:rsidRPr="00C51907">
              <w:rPr>
                <w:b w:val="0"/>
                <w:i w:val="0"/>
                <w:webHidden/>
              </w:rPr>
              <w:t>23</w:t>
            </w:r>
            <w:r w:rsidR="00C51907" w:rsidRPr="00C51907">
              <w:rPr>
                <w:b w:val="0"/>
                <w:i w:val="0"/>
                <w:webHidden/>
              </w:rPr>
              <w:fldChar w:fldCharType="end"/>
            </w:r>
          </w:hyperlink>
        </w:p>
        <w:p w:rsidR="00DE3F60" w:rsidRDefault="00DE3F60">
          <w:r w:rsidRPr="00C5190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5A" w:rsidRPr="007C4681" w:rsidRDefault="00CE775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81" w:rsidRDefault="007C4681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81" w:rsidRDefault="007C4681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81" w:rsidRDefault="007C4681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81" w:rsidRDefault="007C4681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81" w:rsidRDefault="007C4681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B40" w:rsidRDefault="00DD3B40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5B" w:rsidRPr="00793397" w:rsidRDefault="007C4681" w:rsidP="0079339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8593744"/>
      <w:r w:rsidRPr="00793397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</w:p>
    <w:p w:rsidR="002F3560" w:rsidRPr="00793397" w:rsidRDefault="002F3560" w:rsidP="00793397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38593745"/>
      <w:r w:rsidRPr="00793397">
        <w:rPr>
          <w:rFonts w:ascii="Times New Roman" w:hAnsi="Times New Roman" w:cs="Times New Roman"/>
          <w:color w:val="auto"/>
          <w:sz w:val="28"/>
        </w:rPr>
        <w:t>Краткая характеристика хозяйства</w:t>
      </w:r>
      <w:bookmarkEnd w:id="1"/>
    </w:p>
    <w:p w:rsidR="00AE04E3" w:rsidRPr="007C4681" w:rsidRDefault="00AE04E3" w:rsidP="007C4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F5" w:rsidRDefault="00155848" w:rsidP="00BE7AF5">
      <w:pPr>
        <w:spacing w:after="0" w:line="360" w:lineRule="auto"/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Моя </w:t>
      </w:r>
      <w:r w:rsidR="0049729C" w:rsidRPr="007C4681">
        <w:rPr>
          <w:rFonts w:ascii="Times New Roman" w:hAnsi="Times New Roman" w:cs="Times New Roman"/>
          <w:sz w:val="28"/>
          <w:szCs w:val="28"/>
        </w:rPr>
        <w:t>учебная</w:t>
      </w:r>
      <w:r w:rsidR="003E671A">
        <w:rPr>
          <w:rFonts w:ascii="Times New Roman" w:hAnsi="Times New Roman" w:cs="Times New Roman"/>
          <w:sz w:val="28"/>
          <w:szCs w:val="28"/>
        </w:rPr>
        <w:t xml:space="preserve"> практика проходила с 23</w:t>
      </w:r>
      <w:r w:rsidR="003E671A" w:rsidRPr="00BE7AF5">
        <w:rPr>
          <w:rFonts w:ascii="Times New Roman" w:hAnsi="Times New Roman" w:cs="Times New Roman"/>
          <w:sz w:val="28"/>
          <w:szCs w:val="28"/>
        </w:rPr>
        <w:t>.03.2019 по 05.04.2019</w:t>
      </w:r>
      <w:r w:rsidRPr="00BE7AF5">
        <w:rPr>
          <w:rFonts w:ascii="Times New Roman" w:hAnsi="Times New Roman" w:cs="Times New Roman"/>
          <w:sz w:val="28"/>
          <w:szCs w:val="28"/>
        </w:rPr>
        <w:t xml:space="preserve"> </w:t>
      </w:r>
      <w:r w:rsidR="00BE7AF5" w:rsidRPr="00BE7AF5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BE7AF5" w:rsidRPr="00BE7AF5">
        <w:rPr>
          <w:rFonts w:ascii="Times New Roman" w:hAnsi="Times New Roman" w:cs="Times New Roman"/>
          <w:sz w:val="28"/>
          <w:szCs w:val="28"/>
        </w:rPr>
        <w:t>Максимовское</w:t>
      </w:r>
      <w:proofErr w:type="spellEnd"/>
      <w:r w:rsidR="00BE7AF5" w:rsidRPr="00BE7AF5">
        <w:rPr>
          <w:rFonts w:ascii="Times New Roman" w:hAnsi="Times New Roman" w:cs="Times New Roman"/>
          <w:sz w:val="28"/>
          <w:szCs w:val="28"/>
        </w:rPr>
        <w:t>»</w:t>
      </w:r>
      <w:r w:rsidR="00AF3519">
        <w:rPr>
          <w:rFonts w:ascii="Times New Roman" w:hAnsi="Times New Roman" w:cs="Times New Roman"/>
          <w:sz w:val="28"/>
          <w:szCs w:val="28"/>
        </w:rPr>
        <w:t xml:space="preserve">, находящегося по адресу </w:t>
      </w:r>
      <w:r w:rsidR="00AF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 w:rsidR="00AF3519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Максимовское</w:t>
      </w:r>
      <w:proofErr w:type="spellEnd"/>
      <w:r w:rsidR="007933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397">
        <w:rPr>
          <w:rFonts w:ascii="Times New Roman" w:hAnsi="Times New Roman" w:cs="Times New Roman"/>
          <w:sz w:val="28"/>
          <w:szCs w:val="28"/>
          <w:shd w:val="clear" w:color="auto" w:fill="FFFFFF"/>
        </w:rPr>
        <w:t>Рыбинский район</w:t>
      </w:r>
      <w:r w:rsidR="00BE7AF5" w:rsidRPr="00BE7AF5">
        <w:rPr>
          <w:rFonts w:ascii="Times New Roman" w:hAnsi="Times New Roman" w:cs="Times New Roman"/>
          <w:sz w:val="28"/>
          <w:szCs w:val="28"/>
          <w:shd w:val="clear" w:color="auto" w:fill="FFFFFF"/>
        </w:rPr>
        <w:t>, Ярославская область, Сосновая улица 3</w:t>
      </w:r>
    </w:p>
    <w:p w:rsidR="00785F20" w:rsidRPr="00785F20" w:rsidRDefault="00BE7AF5" w:rsidP="00BE7AF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малое крестьянское фермерское хозяйство</w:t>
      </w:r>
      <w:r w:rsidR="002412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занимающееся</w:t>
      </w:r>
      <w:r w:rsidR="002412E5">
        <w:rPr>
          <w:rFonts w:ascii="Times New Roman" w:eastAsia="Calibri" w:hAnsi="Times New Roman" w:cs="Times New Roman"/>
          <w:sz w:val="28"/>
          <w:szCs w:val="28"/>
        </w:rPr>
        <w:t xml:space="preserve"> разведением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2E5">
        <w:rPr>
          <w:rFonts w:ascii="Times New Roman" w:eastAsia="Calibri" w:hAnsi="Times New Roman" w:cs="Times New Roman"/>
          <w:sz w:val="28"/>
          <w:szCs w:val="28"/>
        </w:rPr>
        <w:t>выращиванием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свиней на мясо</w:t>
      </w:r>
      <w:r w:rsidR="002412E5">
        <w:rPr>
          <w:rFonts w:ascii="Times New Roman" w:eastAsia="Calibri" w:hAnsi="Times New Roman" w:cs="Times New Roman"/>
          <w:sz w:val="28"/>
          <w:szCs w:val="28"/>
        </w:rPr>
        <w:t>, а также продажей поросят,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работающее с 2003 года.</w:t>
      </w:r>
      <w:r w:rsidR="00241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2E1A" w:rsidRDefault="00FF2E1A" w:rsidP="007C4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Целью практики являлись</w:t>
      </w:r>
      <w:r w:rsidR="003E671A" w:rsidRPr="003E671A">
        <w:rPr>
          <w:rFonts w:ascii="Times New Roman" w:hAnsi="Times New Roman" w:cs="Times New Roman"/>
          <w:sz w:val="28"/>
          <w:szCs w:val="28"/>
        </w:rPr>
        <w:t>: закрепление теоретических знаний, приобретение навыков практической и организационной работ</w:t>
      </w:r>
      <w:r w:rsidRPr="007C4681">
        <w:rPr>
          <w:rFonts w:ascii="Times New Roman" w:hAnsi="Times New Roman" w:cs="Times New Roman"/>
          <w:sz w:val="28"/>
          <w:szCs w:val="28"/>
        </w:rPr>
        <w:t>.</w:t>
      </w:r>
    </w:p>
    <w:p w:rsidR="00785F20" w:rsidRDefault="002412E5" w:rsidP="00D127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практики я ознакомилась с </w:t>
      </w:r>
      <w:r w:rsidRPr="007C4681">
        <w:rPr>
          <w:rFonts w:ascii="Times New Roman" w:hAnsi="Times New Roman" w:cs="Times New Roman"/>
          <w:sz w:val="28"/>
          <w:szCs w:val="28"/>
        </w:rPr>
        <w:t>основами сельскохозяй</w:t>
      </w:r>
      <w:r>
        <w:rPr>
          <w:rFonts w:ascii="Times New Roman" w:hAnsi="Times New Roman" w:cs="Times New Roman"/>
          <w:sz w:val="28"/>
          <w:szCs w:val="28"/>
        </w:rPr>
        <w:t>ственного производства и овладела практическими навыками по содержанию, уходу</w:t>
      </w:r>
      <w:r w:rsidR="00D12766">
        <w:rPr>
          <w:rFonts w:ascii="Times New Roman" w:hAnsi="Times New Roman" w:cs="Times New Roman"/>
          <w:sz w:val="28"/>
          <w:szCs w:val="28"/>
        </w:rPr>
        <w:t xml:space="preserve"> и разведению свиней. За период практики приобрела практические навыки в зооветеринарной сфере, также освоила</w:t>
      </w:r>
      <w:r w:rsidR="00D12766" w:rsidRPr="007C4681">
        <w:rPr>
          <w:rFonts w:ascii="Times New Roman" w:hAnsi="Times New Roman" w:cs="Times New Roman"/>
          <w:sz w:val="28"/>
          <w:szCs w:val="28"/>
        </w:rPr>
        <w:t xml:space="preserve"> методы диагностики, профилактики, терапии внутренних незаразных болезней, хирургических и акушерско-гинекологических заболеваний, инвазионных и инфекционных болезней свиней, профилактических и оздоровительных противоэпизоотических мероприятий.</w:t>
      </w:r>
    </w:p>
    <w:p w:rsidR="00D12766" w:rsidRDefault="00D12766" w:rsidP="00D127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это </w:t>
      </w:r>
      <w:r w:rsidR="00D06A9C">
        <w:rPr>
          <w:rFonts w:ascii="Times New Roman" w:hAnsi="Times New Roman" w:cs="Times New Roman"/>
          <w:sz w:val="28"/>
          <w:szCs w:val="28"/>
        </w:rPr>
        <w:t>малое предприятие,</w:t>
      </w:r>
      <w:r>
        <w:rPr>
          <w:rFonts w:ascii="Times New Roman" w:hAnsi="Times New Roman" w:cs="Times New Roman"/>
          <w:sz w:val="28"/>
          <w:szCs w:val="28"/>
        </w:rPr>
        <w:t xml:space="preserve"> придерживающееся консервативных методов разведения и выращивания свиней. В данном хозяйстве не используют искусственное осеменение, </w:t>
      </w:r>
      <w:r w:rsidR="00166325">
        <w:rPr>
          <w:rFonts w:ascii="Times New Roman" w:hAnsi="Times New Roman" w:cs="Times New Roman"/>
          <w:sz w:val="28"/>
          <w:szCs w:val="28"/>
        </w:rPr>
        <w:t xml:space="preserve">из-за чего особо внимательно относятся к здоровью хряков и их замене. </w:t>
      </w:r>
    </w:p>
    <w:p w:rsidR="00166325" w:rsidRDefault="00166325" w:rsidP="00D127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малое предприятие, всего в хозяйстве 8 свиноматок две их которых были супоросные и 2 хряка на момент прохождения практики было 29 </w:t>
      </w:r>
      <w:r w:rsidR="00BA07B6">
        <w:rPr>
          <w:rFonts w:ascii="Times New Roman" w:hAnsi="Times New Roman" w:cs="Times New Roman"/>
          <w:sz w:val="28"/>
          <w:szCs w:val="28"/>
        </w:rPr>
        <w:t>поросят возраста,</w:t>
      </w:r>
      <w:r>
        <w:rPr>
          <w:rFonts w:ascii="Times New Roman" w:hAnsi="Times New Roman" w:cs="Times New Roman"/>
          <w:sz w:val="28"/>
          <w:szCs w:val="28"/>
        </w:rPr>
        <w:t xml:space="preserve"> не достигших возраста 1 месяца, 10 поросят 5 месячного возраста.</w:t>
      </w:r>
    </w:p>
    <w:p w:rsidR="00166325" w:rsidRDefault="00BA07B6" w:rsidP="00D127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Падёж здесь практически отсутствует так как за каждым животным ведётся ветеринарное наблюдение</w:t>
      </w:r>
      <w:r w:rsidR="000409C6">
        <w:rPr>
          <w:rFonts w:ascii="Times New Roman" w:hAnsi="Times New Roman" w:cs="Times New Roman"/>
          <w:sz w:val="28"/>
          <w:szCs w:val="28"/>
        </w:rPr>
        <w:t>.</w:t>
      </w:r>
    </w:p>
    <w:p w:rsidR="000409C6" w:rsidRDefault="000409C6" w:rsidP="00040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 в помещение где содержаться животные оборудован ковриками которые, </w:t>
      </w:r>
      <w:r w:rsidR="00D06A9C">
        <w:rPr>
          <w:rFonts w:ascii="Times New Roman" w:hAnsi="Times New Roman" w:cs="Times New Roman"/>
          <w:sz w:val="28"/>
          <w:szCs w:val="28"/>
        </w:rPr>
        <w:t>пропитаны</w:t>
      </w:r>
      <w:r>
        <w:rPr>
          <w:rFonts w:ascii="Times New Roman" w:hAnsi="Times New Roman" w:cs="Times New Roman"/>
          <w:sz w:val="28"/>
          <w:szCs w:val="28"/>
        </w:rPr>
        <w:t xml:space="preserve"> дезинфицирующим раствором. Так же весь персонал имеет спец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которой, они ходят только в помещение с животными.</w:t>
      </w:r>
    </w:p>
    <w:p w:rsidR="000811D7" w:rsidRDefault="000409C6" w:rsidP="000811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="000811D7">
        <w:rPr>
          <w:rFonts w:ascii="Times New Roman" w:hAnsi="Times New Roman" w:cs="Times New Roman"/>
          <w:sz w:val="28"/>
          <w:szCs w:val="28"/>
        </w:rPr>
        <w:t>4 км от Рыбинска.</w:t>
      </w:r>
    </w:p>
    <w:p w:rsidR="00785F20" w:rsidRDefault="00610E01" w:rsidP="000811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Климат умеренно-континентальный. Преобладающим типом почв являются дерново-подзолистые суглинистые почвы.</w:t>
      </w:r>
      <w:r w:rsidR="008A00F3" w:rsidRPr="007C4681">
        <w:rPr>
          <w:rFonts w:ascii="Times New Roman" w:hAnsi="Times New Roman" w:cs="Times New Roman"/>
          <w:sz w:val="28"/>
          <w:szCs w:val="28"/>
        </w:rPr>
        <w:t xml:space="preserve"> Комплекс расположен в подтаёжной зоне смешанных широколиственно-</w:t>
      </w:r>
      <w:proofErr w:type="spellStart"/>
      <w:r w:rsidR="008A00F3" w:rsidRPr="007C4681">
        <w:rPr>
          <w:rFonts w:ascii="Times New Roman" w:hAnsi="Times New Roman" w:cs="Times New Roman"/>
          <w:sz w:val="28"/>
          <w:szCs w:val="28"/>
        </w:rPr>
        <w:t>тёмнохвойных</w:t>
      </w:r>
      <w:proofErr w:type="spellEnd"/>
      <w:r w:rsidR="008A00F3" w:rsidRPr="007C4681">
        <w:rPr>
          <w:rFonts w:ascii="Times New Roman" w:hAnsi="Times New Roman" w:cs="Times New Roman"/>
          <w:sz w:val="28"/>
          <w:szCs w:val="28"/>
        </w:rPr>
        <w:t xml:space="preserve"> лесов. </w:t>
      </w:r>
    </w:p>
    <w:p w:rsidR="002F3560" w:rsidRPr="007C4681" w:rsidRDefault="000811D7" w:rsidP="002F356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хозяйстве используется выгульный </w:t>
      </w:r>
      <w:r w:rsidR="002F3560" w:rsidRPr="004E4FF1">
        <w:rPr>
          <w:rFonts w:ascii="Times New Roman" w:eastAsia="Calibri" w:hAnsi="Times New Roman" w:cs="Times New Roman"/>
          <w:sz w:val="28"/>
          <w:szCs w:val="28"/>
        </w:rPr>
        <w:t>тип содержания животных. Животные кормятся привезенным кормом</w:t>
      </w:r>
      <w:r w:rsidR="002F35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3560" w:rsidRPr="004E4FF1">
        <w:rPr>
          <w:rFonts w:ascii="Times New Roman" w:eastAsia="Calibri" w:hAnsi="Times New Roman" w:cs="Times New Roman"/>
          <w:sz w:val="28"/>
          <w:szCs w:val="28"/>
        </w:rPr>
        <w:t>Кормление животных «вволю», доступ к воде беспрепятственный.</w:t>
      </w:r>
      <w:r w:rsidR="002F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560">
        <w:rPr>
          <w:rFonts w:ascii="Times New Roman" w:hAnsi="Times New Roman" w:cs="Times New Roman"/>
          <w:bCs/>
          <w:sz w:val="28"/>
          <w:szCs w:val="28"/>
        </w:rPr>
        <w:t>К</w:t>
      </w:r>
      <w:r w:rsidR="002F3560" w:rsidRPr="007C4681">
        <w:rPr>
          <w:rFonts w:ascii="Times New Roman" w:hAnsi="Times New Roman" w:cs="Times New Roman"/>
          <w:bCs/>
          <w:sz w:val="28"/>
          <w:szCs w:val="28"/>
        </w:rPr>
        <w:t>ормление производится по разработанной на предприятии схеме:</w:t>
      </w:r>
    </w:p>
    <w:p w:rsidR="002F3560" w:rsidRPr="007C4681" w:rsidRDefault="000811D7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>Кормление в отделении холостых</w:t>
      </w:r>
      <w:r w:rsidR="002F3560" w:rsidRPr="007C4681">
        <w:rPr>
          <w:rFonts w:ascii="Times New Roman" w:hAnsi="Times New Roman" w:cs="Times New Roman"/>
          <w:bCs/>
          <w:sz w:val="28"/>
          <w:szCs w:val="28"/>
        </w:rPr>
        <w:t xml:space="preserve"> супор</w:t>
      </w:r>
      <w:r>
        <w:rPr>
          <w:rFonts w:ascii="Times New Roman" w:hAnsi="Times New Roman" w:cs="Times New Roman"/>
          <w:bCs/>
          <w:sz w:val="28"/>
          <w:szCs w:val="28"/>
        </w:rPr>
        <w:t>осных маток</w:t>
      </w:r>
      <w:r w:rsidR="002F3560" w:rsidRPr="007C4681">
        <w:rPr>
          <w:rFonts w:ascii="Times New Roman" w:hAnsi="Times New Roman" w:cs="Times New Roman"/>
          <w:bCs/>
          <w:sz w:val="28"/>
          <w:szCs w:val="28"/>
        </w:rPr>
        <w:t xml:space="preserve"> производят по дням осеменения: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>-в день осеменения дачу кормов;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 xml:space="preserve">-супоросным свиноматкам дают корм </w:t>
      </w:r>
      <w:r w:rsidR="00315373">
        <w:rPr>
          <w:rFonts w:ascii="Times New Roman" w:hAnsi="Times New Roman" w:cs="Times New Roman"/>
          <w:bCs/>
          <w:sz w:val="28"/>
          <w:szCs w:val="28"/>
        </w:rPr>
        <w:t>к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>омбикорм «</w:t>
      </w:r>
      <w:proofErr w:type="spellStart"/>
      <w:r w:rsidR="00315373" w:rsidRPr="00315373">
        <w:rPr>
          <w:rFonts w:ascii="Times New Roman" w:hAnsi="Times New Roman" w:cs="Times New Roman"/>
          <w:bCs/>
          <w:sz w:val="28"/>
          <w:szCs w:val="28"/>
        </w:rPr>
        <w:t>Гроуер</w:t>
      </w:r>
      <w:proofErr w:type="spellEnd"/>
      <w:r w:rsidR="00315373" w:rsidRPr="00315373">
        <w:rPr>
          <w:rFonts w:ascii="Times New Roman" w:hAnsi="Times New Roman" w:cs="Times New Roman"/>
          <w:bCs/>
          <w:sz w:val="28"/>
          <w:szCs w:val="28"/>
        </w:rPr>
        <w:t>-Финишер» (1349)</w:t>
      </w:r>
      <w:r w:rsidR="00315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bCs/>
          <w:sz w:val="28"/>
          <w:szCs w:val="28"/>
        </w:rPr>
        <w:t>1 раз в сутки по 3 кг, на 80-й день добавляют еще 2,4 кг корма.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 xml:space="preserve">-хрякам дают </w:t>
      </w:r>
      <w:r w:rsidR="00315373">
        <w:rPr>
          <w:rFonts w:ascii="Times New Roman" w:hAnsi="Times New Roman" w:cs="Times New Roman"/>
          <w:bCs/>
          <w:sz w:val="28"/>
          <w:szCs w:val="28"/>
        </w:rPr>
        <w:t>к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>омбикорм «</w:t>
      </w:r>
      <w:proofErr w:type="spellStart"/>
      <w:r w:rsidR="00315373" w:rsidRPr="00315373">
        <w:rPr>
          <w:rFonts w:ascii="Times New Roman" w:hAnsi="Times New Roman" w:cs="Times New Roman"/>
          <w:bCs/>
          <w:sz w:val="28"/>
          <w:szCs w:val="28"/>
        </w:rPr>
        <w:t>Гроуер</w:t>
      </w:r>
      <w:proofErr w:type="spellEnd"/>
      <w:r w:rsidR="00315373" w:rsidRPr="00315373">
        <w:rPr>
          <w:rFonts w:ascii="Times New Roman" w:hAnsi="Times New Roman" w:cs="Times New Roman"/>
          <w:bCs/>
          <w:sz w:val="28"/>
          <w:szCs w:val="28"/>
        </w:rPr>
        <w:t>-Финишер» (1349)</w:t>
      </w:r>
      <w:r w:rsidR="00315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bCs/>
          <w:sz w:val="28"/>
          <w:szCs w:val="28"/>
        </w:rPr>
        <w:t>1 раз в сутки по 2-2,5 кг, в день взятия семени по 3 кг корма в сутки.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>2.</w:t>
      </w:r>
      <w:r w:rsidRPr="007C4681">
        <w:rPr>
          <w:rFonts w:ascii="Times New Roman" w:hAnsi="Times New Roman" w:cs="Times New Roman"/>
          <w:bCs/>
          <w:sz w:val="28"/>
          <w:szCs w:val="28"/>
        </w:rPr>
        <w:tab/>
        <w:t>Кормление свиноматок в родильном отделении производят по дням опороса: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>-в день опороса кормов не дают;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>-после опороса свиноматкам дают 1 раз в сутки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bCs/>
          <w:sz w:val="28"/>
          <w:szCs w:val="28"/>
        </w:rPr>
        <w:t xml:space="preserve">3-4 кг </w:t>
      </w:r>
      <w:r w:rsidR="00315373">
        <w:rPr>
          <w:rFonts w:ascii="Times New Roman" w:hAnsi="Times New Roman" w:cs="Times New Roman"/>
          <w:bCs/>
          <w:sz w:val="28"/>
          <w:szCs w:val="28"/>
        </w:rPr>
        <w:t>к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 xml:space="preserve">омбикорм </w:t>
      </w:r>
      <w:r w:rsidR="00D515DB" w:rsidRPr="00D515D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515DB" w:rsidRPr="00D515DB">
        <w:rPr>
          <w:rFonts w:ascii="Times New Roman" w:hAnsi="Times New Roman" w:cs="Times New Roman"/>
          <w:bCs/>
          <w:sz w:val="28"/>
          <w:szCs w:val="28"/>
        </w:rPr>
        <w:t>Гроуер</w:t>
      </w:r>
      <w:proofErr w:type="spellEnd"/>
      <w:r w:rsidR="00D515DB" w:rsidRPr="00D515DB">
        <w:rPr>
          <w:rFonts w:ascii="Times New Roman" w:hAnsi="Times New Roman" w:cs="Times New Roman"/>
          <w:bCs/>
          <w:sz w:val="28"/>
          <w:szCs w:val="28"/>
        </w:rPr>
        <w:t>-Финишер» (1349)</w:t>
      </w:r>
      <w:r w:rsidR="00D51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bCs/>
          <w:sz w:val="28"/>
          <w:szCs w:val="28"/>
        </w:rPr>
        <w:t>каждый день прибавляя или уменьшая количество корма на 500г в зависимости от потребления корма свиноматкой.</w:t>
      </w:r>
    </w:p>
    <w:p w:rsidR="002F3560" w:rsidRPr="007C4681" w:rsidRDefault="002F3560" w:rsidP="003153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 xml:space="preserve">- с 15-го дня жизни поросят начинают вводить в их рацион предстартовый комбикорм </w:t>
      </w:r>
      <w:r w:rsidR="0031537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15373">
        <w:rPr>
          <w:rFonts w:ascii="Times New Roman" w:hAnsi="Times New Roman" w:cs="Times New Roman"/>
          <w:bCs/>
          <w:sz w:val="28"/>
          <w:szCs w:val="28"/>
        </w:rPr>
        <w:t>Престартер</w:t>
      </w:r>
      <w:proofErr w:type="spellEnd"/>
      <w:r w:rsidR="0031537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>(1056</w:t>
      </w:r>
      <w:r w:rsidR="00315373">
        <w:rPr>
          <w:rFonts w:ascii="Times New Roman" w:hAnsi="Times New Roman" w:cs="Times New Roman"/>
          <w:bCs/>
          <w:sz w:val="28"/>
          <w:szCs w:val="28"/>
        </w:rPr>
        <w:t>)</w:t>
      </w:r>
      <w:r w:rsidRPr="007C46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>3.</w:t>
      </w:r>
      <w:r w:rsidRPr="007C4681">
        <w:rPr>
          <w:rFonts w:ascii="Times New Roman" w:hAnsi="Times New Roman" w:cs="Times New Roman"/>
          <w:bCs/>
          <w:sz w:val="28"/>
          <w:szCs w:val="28"/>
        </w:rPr>
        <w:tab/>
        <w:t xml:space="preserve">Кормление в цехе </w:t>
      </w:r>
      <w:proofErr w:type="spellStart"/>
      <w:r w:rsidR="00D06A9C">
        <w:rPr>
          <w:rFonts w:ascii="Times New Roman" w:hAnsi="Times New Roman" w:cs="Times New Roman"/>
          <w:bCs/>
          <w:sz w:val="28"/>
          <w:szCs w:val="28"/>
        </w:rPr>
        <w:t>доращивания</w:t>
      </w:r>
      <w:proofErr w:type="spellEnd"/>
      <w:r w:rsidRPr="007C4681">
        <w:rPr>
          <w:rFonts w:ascii="Times New Roman" w:hAnsi="Times New Roman" w:cs="Times New Roman"/>
          <w:bCs/>
          <w:sz w:val="28"/>
          <w:szCs w:val="28"/>
        </w:rPr>
        <w:t xml:space="preserve"> производится комбикормом </w:t>
      </w:r>
      <w:r w:rsidR="0031537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15373">
        <w:rPr>
          <w:rFonts w:ascii="Times New Roman" w:hAnsi="Times New Roman" w:cs="Times New Roman"/>
          <w:bCs/>
          <w:sz w:val="28"/>
          <w:szCs w:val="28"/>
        </w:rPr>
        <w:t>Престартер</w:t>
      </w:r>
      <w:proofErr w:type="spellEnd"/>
      <w:r w:rsidR="0031537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>(1056</w:t>
      </w:r>
      <w:proofErr w:type="gramStart"/>
      <w:r w:rsidR="00315373" w:rsidRPr="00315373">
        <w:rPr>
          <w:rFonts w:ascii="Times New Roman" w:hAnsi="Times New Roman" w:cs="Times New Roman"/>
          <w:bCs/>
          <w:sz w:val="28"/>
          <w:szCs w:val="28"/>
        </w:rPr>
        <w:t>)</w:t>
      </w:r>
      <w:r w:rsidR="00315373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>БВМК</w:t>
      </w:r>
      <w:proofErr w:type="gramEnd"/>
      <w:r w:rsidR="00315373" w:rsidRPr="00315373">
        <w:rPr>
          <w:rFonts w:ascii="Times New Roman" w:hAnsi="Times New Roman" w:cs="Times New Roman"/>
          <w:bCs/>
          <w:sz w:val="28"/>
          <w:szCs w:val="28"/>
        </w:rPr>
        <w:t xml:space="preserve"> «Стартер» (1189)</w:t>
      </w:r>
      <w:r w:rsidRPr="007C4681">
        <w:rPr>
          <w:rFonts w:ascii="Times New Roman" w:hAnsi="Times New Roman" w:cs="Times New Roman"/>
          <w:bCs/>
          <w:sz w:val="28"/>
          <w:szCs w:val="28"/>
        </w:rPr>
        <w:t>», 2 раза в сутки.</w:t>
      </w:r>
    </w:p>
    <w:p w:rsidR="002F3560" w:rsidRPr="007C4681" w:rsidRDefault="002F3560" w:rsidP="002F35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681">
        <w:rPr>
          <w:rFonts w:ascii="Times New Roman" w:hAnsi="Times New Roman" w:cs="Times New Roman"/>
          <w:bCs/>
          <w:sz w:val="28"/>
          <w:szCs w:val="28"/>
        </w:rPr>
        <w:t xml:space="preserve">4. Кормление в цехе откорма производится комбикормом </w:t>
      </w:r>
      <w:r w:rsidR="00315373" w:rsidRPr="00315373">
        <w:rPr>
          <w:rFonts w:ascii="Times New Roman" w:hAnsi="Times New Roman" w:cs="Times New Roman"/>
          <w:bCs/>
          <w:sz w:val="28"/>
          <w:szCs w:val="28"/>
        </w:rPr>
        <w:t>БВМК «</w:t>
      </w:r>
      <w:proofErr w:type="spellStart"/>
      <w:r w:rsidR="00315373" w:rsidRPr="00315373">
        <w:rPr>
          <w:rFonts w:ascii="Times New Roman" w:hAnsi="Times New Roman" w:cs="Times New Roman"/>
          <w:bCs/>
          <w:sz w:val="28"/>
          <w:szCs w:val="28"/>
        </w:rPr>
        <w:t>Гроуер</w:t>
      </w:r>
      <w:proofErr w:type="spellEnd"/>
      <w:r w:rsidR="00315373" w:rsidRPr="00315373">
        <w:rPr>
          <w:rFonts w:ascii="Times New Roman" w:hAnsi="Times New Roman" w:cs="Times New Roman"/>
          <w:bCs/>
          <w:sz w:val="28"/>
          <w:szCs w:val="28"/>
        </w:rPr>
        <w:t>-Финишер» (1285)</w:t>
      </w:r>
      <w:r w:rsidR="00315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bCs/>
          <w:sz w:val="28"/>
          <w:szCs w:val="28"/>
        </w:rPr>
        <w:t>каждые 3 часа.</w:t>
      </w:r>
      <w:r w:rsidR="003153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00F3" w:rsidRPr="00793397" w:rsidRDefault="008A00F3" w:rsidP="0079339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38593746"/>
      <w:r w:rsidRPr="00793397">
        <w:rPr>
          <w:rFonts w:ascii="Times New Roman" w:hAnsi="Times New Roman" w:cs="Times New Roman"/>
          <w:b/>
          <w:color w:val="auto"/>
          <w:sz w:val="28"/>
        </w:rPr>
        <w:lastRenderedPageBreak/>
        <w:t>Выполнение программных заданий по дисциплинам</w:t>
      </w:r>
      <w:bookmarkEnd w:id="2"/>
    </w:p>
    <w:p w:rsidR="00271B5B" w:rsidRPr="007C4681" w:rsidRDefault="00271B5B" w:rsidP="007933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1B5B" w:rsidRPr="00793397" w:rsidRDefault="00C61320" w:rsidP="0079339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38593747"/>
      <w:r w:rsidRPr="00793397">
        <w:rPr>
          <w:rFonts w:ascii="Times New Roman" w:hAnsi="Times New Roman" w:cs="Times New Roman"/>
          <w:color w:val="auto"/>
          <w:sz w:val="28"/>
        </w:rPr>
        <w:t>1</w:t>
      </w:r>
      <w:r w:rsidR="00B23423" w:rsidRPr="00793397">
        <w:rPr>
          <w:rFonts w:ascii="Times New Roman" w:hAnsi="Times New Roman" w:cs="Times New Roman"/>
          <w:color w:val="auto"/>
          <w:sz w:val="28"/>
        </w:rPr>
        <w:t>.</w:t>
      </w:r>
      <w:r w:rsidR="007C4681" w:rsidRPr="00793397">
        <w:rPr>
          <w:rFonts w:ascii="Times New Roman" w:hAnsi="Times New Roman" w:cs="Times New Roman"/>
          <w:color w:val="auto"/>
          <w:sz w:val="28"/>
        </w:rPr>
        <w:t>1</w:t>
      </w:r>
      <w:r w:rsidR="00271B5B" w:rsidRPr="00793397">
        <w:rPr>
          <w:rFonts w:ascii="Times New Roman" w:hAnsi="Times New Roman" w:cs="Times New Roman"/>
          <w:color w:val="auto"/>
          <w:sz w:val="28"/>
        </w:rPr>
        <w:t>.</w:t>
      </w:r>
      <w:r w:rsidR="00271B5B" w:rsidRPr="00793397">
        <w:rPr>
          <w:rFonts w:ascii="Times New Roman" w:hAnsi="Times New Roman" w:cs="Times New Roman"/>
          <w:color w:val="auto"/>
          <w:sz w:val="28"/>
        </w:rPr>
        <w:tab/>
        <w:t>Эпизоотология и инфекционные болезни</w:t>
      </w:r>
      <w:bookmarkEnd w:id="3"/>
    </w:p>
    <w:p w:rsidR="00785F20" w:rsidRPr="00284F42" w:rsidRDefault="00793397" w:rsidP="0079339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прохождения практики проводилась работа</w:t>
      </w:r>
      <w:r w:rsidR="00AF351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заключающаяся в ряде профилактических, диагностических мероприятий против инфекционных заболеваний сельскохозяйственных животных:</w:t>
      </w:r>
    </w:p>
    <w:p w:rsidR="00785F20" w:rsidRPr="00400E87" w:rsidRDefault="00785F20" w:rsidP="00785F20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00E87">
        <w:rPr>
          <w:sz w:val="28"/>
          <w:szCs w:val="28"/>
        </w:rPr>
        <w:t xml:space="preserve">вакцинация свиней против </w:t>
      </w:r>
      <w:r>
        <w:rPr>
          <w:sz w:val="28"/>
          <w:szCs w:val="28"/>
        </w:rPr>
        <w:t xml:space="preserve">сальмонеллеза, </w:t>
      </w:r>
      <w:proofErr w:type="spellStart"/>
      <w:r>
        <w:rPr>
          <w:sz w:val="28"/>
          <w:szCs w:val="28"/>
        </w:rPr>
        <w:t>пастереллеза</w:t>
      </w:r>
      <w:proofErr w:type="spellEnd"/>
      <w:r>
        <w:rPr>
          <w:sz w:val="28"/>
          <w:szCs w:val="28"/>
        </w:rPr>
        <w:t xml:space="preserve">, диплококковой </w:t>
      </w:r>
      <w:proofErr w:type="gramStart"/>
      <w:r>
        <w:rPr>
          <w:sz w:val="28"/>
          <w:szCs w:val="28"/>
        </w:rPr>
        <w:t>инфекции</w:t>
      </w:r>
      <w:r w:rsidRPr="00400E87">
        <w:rPr>
          <w:sz w:val="28"/>
          <w:szCs w:val="28"/>
        </w:rPr>
        <w:t xml:space="preserve"> ;</w:t>
      </w:r>
      <w:proofErr w:type="gramEnd"/>
      <w:r w:rsidRPr="00400E87">
        <w:rPr>
          <w:sz w:val="28"/>
          <w:szCs w:val="28"/>
        </w:rPr>
        <w:t xml:space="preserve"> </w:t>
      </w:r>
    </w:p>
    <w:p w:rsidR="00785F20" w:rsidRPr="00400E87" w:rsidRDefault="00785F20" w:rsidP="00785F20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00E87">
        <w:rPr>
          <w:sz w:val="28"/>
          <w:szCs w:val="28"/>
        </w:rPr>
        <w:t xml:space="preserve">витаминизация свиней и поросят; </w:t>
      </w:r>
    </w:p>
    <w:p w:rsidR="00785F20" w:rsidRDefault="00785F20" w:rsidP="00AF351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0E87">
        <w:rPr>
          <w:sz w:val="28"/>
          <w:szCs w:val="28"/>
        </w:rPr>
        <w:t xml:space="preserve">Эпизоотическая ситуация по особо опасным инфекционным болезням в </w:t>
      </w:r>
      <w:r w:rsidR="00AF3519">
        <w:rPr>
          <w:sz w:val="28"/>
          <w:szCs w:val="28"/>
          <w:shd w:val="clear" w:color="auto" w:fill="FFFFFF"/>
        </w:rPr>
        <w:t xml:space="preserve">д. </w:t>
      </w:r>
      <w:proofErr w:type="spellStart"/>
      <w:r w:rsidR="00AF3519">
        <w:rPr>
          <w:sz w:val="28"/>
          <w:szCs w:val="28"/>
          <w:shd w:val="clear" w:color="auto" w:fill="FFFFFF"/>
        </w:rPr>
        <w:t>Максимовское</w:t>
      </w:r>
      <w:proofErr w:type="spellEnd"/>
      <w:r w:rsidR="00AF3519">
        <w:rPr>
          <w:sz w:val="28"/>
          <w:szCs w:val="28"/>
          <w:shd w:val="clear" w:color="auto" w:fill="FFFFFF"/>
        </w:rPr>
        <w:t>, Рыбинский район, Ярославская область КФХ «</w:t>
      </w:r>
      <w:proofErr w:type="spellStart"/>
      <w:r w:rsidR="00AF3519">
        <w:rPr>
          <w:sz w:val="28"/>
          <w:szCs w:val="28"/>
          <w:shd w:val="clear" w:color="auto" w:fill="FFFFFF"/>
        </w:rPr>
        <w:t>Максимовское</w:t>
      </w:r>
      <w:proofErr w:type="spellEnd"/>
      <w:r w:rsidR="00AF3519">
        <w:rPr>
          <w:sz w:val="28"/>
          <w:szCs w:val="28"/>
          <w:shd w:val="clear" w:color="auto" w:fill="FFFFFF"/>
        </w:rPr>
        <w:t xml:space="preserve">» </w:t>
      </w:r>
      <w:r w:rsidRPr="00400E87">
        <w:rPr>
          <w:sz w:val="28"/>
          <w:szCs w:val="28"/>
        </w:rPr>
        <w:t xml:space="preserve">на текущий год - благоприятный. </w:t>
      </w:r>
    </w:p>
    <w:p w:rsidR="00AF3519" w:rsidRDefault="00AF3519" w:rsidP="00AF351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хозяйстве для предостережения попадания заболеваний:</w:t>
      </w:r>
    </w:p>
    <w:p w:rsidR="00AF3519" w:rsidRPr="0052788A" w:rsidRDefault="00AF3519" w:rsidP="00AF351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персонал имеет спецодежду в которой перемешается на территории свинарника. Перед входом в свинарник имеется место где персонал может переодеться. </w:t>
      </w:r>
      <w:r w:rsidR="004B2B8C">
        <w:rPr>
          <w:sz w:val="28"/>
          <w:szCs w:val="28"/>
        </w:rPr>
        <w:t xml:space="preserve">Перед входом в </w:t>
      </w:r>
      <w:r w:rsidR="00D06A9C">
        <w:rPr>
          <w:sz w:val="28"/>
          <w:szCs w:val="28"/>
        </w:rPr>
        <w:t>помещение</w:t>
      </w:r>
      <w:r w:rsidR="004B2B8C">
        <w:rPr>
          <w:sz w:val="28"/>
          <w:szCs w:val="28"/>
        </w:rPr>
        <w:t xml:space="preserve"> где содержатся животные имеется </w:t>
      </w:r>
      <w:proofErr w:type="spellStart"/>
      <w:r w:rsidR="004B2B8C">
        <w:rPr>
          <w:sz w:val="28"/>
          <w:szCs w:val="28"/>
        </w:rPr>
        <w:t>дезковрики</w:t>
      </w:r>
      <w:proofErr w:type="spellEnd"/>
      <w:r w:rsidR="004B2B8C">
        <w:rPr>
          <w:sz w:val="28"/>
          <w:szCs w:val="28"/>
        </w:rPr>
        <w:t xml:space="preserve">, </w:t>
      </w:r>
      <w:proofErr w:type="spellStart"/>
      <w:r w:rsidR="004B2B8C">
        <w:rPr>
          <w:sz w:val="28"/>
          <w:szCs w:val="28"/>
        </w:rPr>
        <w:t>коротые</w:t>
      </w:r>
      <w:proofErr w:type="spellEnd"/>
      <w:r w:rsidR="004B2B8C">
        <w:rPr>
          <w:sz w:val="28"/>
          <w:szCs w:val="28"/>
        </w:rPr>
        <w:t xml:space="preserve"> залиты </w:t>
      </w:r>
      <w:proofErr w:type="spellStart"/>
      <w:r w:rsidR="004B2B8C">
        <w:rPr>
          <w:sz w:val="28"/>
          <w:szCs w:val="28"/>
        </w:rPr>
        <w:t>дезраствором</w:t>
      </w:r>
      <w:proofErr w:type="spellEnd"/>
      <w:r w:rsidR="004B2B8C">
        <w:rPr>
          <w:sz w:val="28"/>
          <w:szCs w:val="28"/>
        </w:rPr>
        <w:t xml:space="preserve"> «</w:t>
      </w:r>
      <w:proofErr w:type="spellStart"/>
      <w:r w:rsidR="004B2B8C">
        <w:rPr>
          <w:sz w:val="28"/>
          <w:szCs w:val="28"/>
        </w:rPr>
        <w:t>Вирутек</w:t>
      </w:r>
      <w:proofErr w:type="spellEnd"/>
      <w:r w:rsidR="004B2B8C">
        <w:rPr>
          <w:sz w:val="28"/>
          <w:szCs w:val="28"/>
        </w:rPr>
        <w:t>»</w:t>
      </w:r>
    </w:p>
    <w:p w:rsidR="00271B5B" w:rsidRDefault="004B2B8C" w:rsidP="007C46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71B5B" w:rsidRPr="007C4681">
        <w:rPr>
          <w:rFonts w:ascii="Times New Roman" w:hAnsi="Times New Roman" w:cs="Times New Roman"/>
          <w:bCs/>
          <w:sz w:val="28"/>
          <w:szCs w:val="28"/>
        </w:rPr>
        <w:t>есь биологический мусор отвозится в крематорий предприятия и сжигается.</w:t>
      </w:r>
    </w:p>
    <w:p w:rsidR="001870CF" w:rsidRDefault="00721A2D" w:rsidP="001870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освобождения </w:t>
      </w:r>
      <w:r w:rsidR="001870CF">
        <w:rPr>
          <w:rFonts w:ascii="Times New Roman" w:hAnsi="Times New Roman" w:cs="Times New Roman"/>
          <w:bCs/>
          <w:sz w:val="28"/>
          <w:szCs w:val="28"/>
        </w:rPr>
        <w:t xml:space="preserve">загона, он подвергаются дезинфекции, перед которой из него </w:t>
      </w:r>
      <w:r w:rsidR="00D06A9C">
        <w:rPr>
          <w:rFonts w:ascii="Times New Roman" w:hAnsi="Times New Roman" w:cs="Times New Roman"/>
          <w:bCs/>
          <w:sz w:val="28"/>
          <w:szCs w:val="28"/>
        </w:rPr>
        <w:t>убирают</w:t>
      </w:r>
      <w:r w:rsidR="001870CF">
        <w:rPr>
          <w:rFonts w:ascii="Times New Roman" w:hAnsi="Times New Roman" w:cs="Times New Roman"/>
          <w:bCs/>
          <w:sz w:val="28"/>
          <w:szCs w:val="28"/>
        </w:rPr>
        <w:t xml:space="preserve"> кормушки и очищают помещение от навоза.</w:t>
      </w:r>
    </w:p>
    <w:p w:rsidR="001870CF" w:rsidRDefault="001870CF" w:rsidP="001870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Моют помещение при помощи шланга, так же используют моющие средства, после механической обработки дезинфицируют раствором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Вирутек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0,5</w:t>
      </w:r>
      <w:r w:rsidRPr="007C4681">
        <w:rPr>
          <w:rFonts w:ascii="Times New Roman" w:hAnsi="Times New Roman" w:cs="Times New Roman"/>
          <w:bCs/>
          <w:sz w:val="28"/>
          <w:szCs w:val="28"/>
        </w:rPr>
        <w:t>%.</w:t>
      </w:r>
    </w:p>
    <w:p w:rsidR="001870CF" w:rsidRDefault="001870CF" w:rsidP="001870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дезинсекции в основном в летний период используют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Бутокс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50, из него готовят рабочую эмульсию после чего кистью смазывают рабочие поверхности.</w:t>
      </w:r>
    </w:p>
    <w:p w:rsidR="00271B5B" w:rsidRDefault="00FE306B" w:rsidP="007C46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дератизации используют </w:t>
      </w:r>
      <w:proofErr w:type="spellStart"/>
      <w:r w:rsidRPr="00FE306B">
        <w:rPr>
          <w:rFonts w:ascii="Times New Roman" w:hAnsi="Times New Roman" w:cs="Times New Roman"/>
          <w:bCs/>
          <w:sz w:val="28"/>
          <w:szCs w:val="28"/>
        </w:rPr>
        <w:t>Зерноцин</w:t>
      </w:r>
      <w:proofErr w:type="spellEnd"/>
      <w:r w:rsidRPr="00FE306B">
        <w:rPr>
          <w:rFonts w:ascii="Times New Roman" w:hAnsi="Times New Roman" w:cs="Times New Roman"/>
          <w:bCs/>
          <w:sz w:val="28"/>
          <w:szCs w:val="28"/>
        </w:rPr>
        <w:t>-блок</w:t>
      </w:r>
      <w:r w:rsidR="00271B5B" w:rsidRPr="007C46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</w:t>
      </w:r>
      <w:r w:rsidR="00271B5B" w:rsidRPr="007C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06B">
        <w:rPr>
          <w:rFonts w:ascii="Times New Roman" w:hAnsi="Times New Roman" w:cs="Times New Roman"/>
          <w:bCs/>
          <w:sz w:val="28"/>
          <w:szCs w:val="28"/>
        </w:rPr>
        <w:t>представляет собой готовый к применению парафинированный блок розового цвета.</w:t>
      </w:r>
    </w:p>
    <w:p w:rsidR="00FE306B" w:rsidRDefault="00FE306B" w:rsidP="007C46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06B">
        <w:rPr>
          <w:rFonts w:ascii="Times New Roman" w:hAnsi="Times New Roman" w:cs="Times New Roman"/>
          <w:bCs/>
          <w:sz w:val="28"/>
          <w:szCs w:val="28"/>
        </w:rPr>
        <w:lastRenderedPageBreak/>
        <w:t>Средство "</w:t>
      </w:r>
      <w:proofErr w:type="spellStart"/>
      <w:r w:rsidRPr="00FE306B">
        <w:rPr>
          <w:rFonts w:ascii="Times New Roman" w:hAnsi="Times New Roman" w:cs="Times New Roman"/>
          <w:bCs/>
          <w:sz w:val="28"/>
          <w:szCs w:val="28"/>
        </w:rPr>
        <w:t>Зерноцин</w:t>
      </w:r>
      <w:proofErr w:type="spellEnd"/>
      <w:r w:rsidRPr="00FE306B">
        <w:rPr>
          <w:rFonts w:ascii="Times New Roman" w:hAnsi="Times New Roman" w:cs="Times New Roman"/>
          <w:bCs/>
          <w:sz w:val="28"/>
          <w:szCs w:val="28"/>
        </w:rPr>
        <w:t>-блок" помещают в емкости для раскладки отр</w:t>
      </w:r>
      <w:r>
        <w:rPr>
          <w:rFonts w:ascii="Times New Roman" w:hAnsi="Times New Roman" w:cs="Times New Roman"/>
          <w:bCs/>
          <w:sz w:val="28"/>
          <w:szCs w:val="28"/>
        </w:rPr>
        <w:t>авленных приманок, на подложки и по 2-3 блока. Ставят их по близости стен.</w:t>
      </w:r>
    </w:p>
    <w:p w:rsidR="00086257" w:rsidRDefault="00FE306B" w:rsidP="000862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</w:t>
      </w:r>
      <w:r w:rsidR="00B80D5B">
        <w:rPr>
          <w:rFonts w:ascii="Times New Roman" w:hAnsi="Times New Roman" w:cs="Times New Roman"/>
          <w:bCs/>
          <w:sz w:val="28"/>
          <w:szCs w:val="28"/>
        </w:rPr>
        <w:t>кцинацию провод</w:t>
      </w:r>
      <w:r>
        <w:rPr>
          <w:rFonts w:ascii="Times New Roman" w:hAnsi="Times New Roman" w:cs="Times New Roman"/>
          <w:bCs/>
          <w:sz w:val="28"/>
          <w:szCs w:val="28"/>
        </w:rPr>
        <w:t>ят в определённы</w:t>
      </w:r>
      <w:r w:rsidR="00B80D5B">
        <w:rPr>
          <w:rFonts w:ascii="Times New Roman" w:hAnsi="Times New Roman" w:cs="Times New Roman"/>
          <w:bCs/>
          <w:sz w:val="28"/>
          <w:szCs w:val="28"/>
        </w:rPr>
        <w:t xml:space="preserve">х возрастных группах. За период практики я </w:t>
      </w:r>
      <w:r w:rsidR="00D06A9C">
        <w:rPr>
          <w:rFonts w:ascii="Times New Roman" w:hAnsi="Times New Roman" w:cs="Times New Roman"/>
          <w:bCs/>
          <w:sz w:val="28"/>
          <w:szCs w:val="28"/>
        </w:rPr>
        <w:t>про вакцинировала</w:t>
      </w:r>
      <w:r w:rsidR="00B80D5B">
        <w:rPr>
          <w:rFonts w:ascii="Times New Roman" w:hAnsi="Times New Roman" w:cs="Times New Roman"/>
          <w:bCs/>
          <w:sz w:val="28"/>
          <w:szCs w:val="28"/>
        </w:rPr>
        <w:t xml:space="preserve"> подсосных поросят </w:t>
      </w:r>
      <w:r w:rsidR="00086257">
        <w:rPr>
          <w:rFonts w:ascii="Times New Roman" w:hAnsi="Times New Roman" w:cs="Times New Roman"/>
          <w:bCs/>
          <w:sz w:val="28"/>
          <w:szCs w:val="28"/>
        </w:rPr>
        <w:t xml:space="preserve">на 24 день жизни вакциной </w:t>
      </w:r>
      <w:proofErr w:type="spellStart"/>
      <w:r w:rsidR="00086257" w:rsidRPr="00086257">
        <w:rPr>
          <w:rFonts w:ascii="Times New Roman" w:hAnsi="Times New Roman" w:cs="Times New Roman"/>
          <w:bCs/>
          <w:sz w:val="28"/>
          <w:szCs w:val="28"/>
        </w:rPr>
        <w:t>Цирко</w:t>
      </w:r>
      <w:proofErr w:type="spellEnd"/>
      <w:r w:rsidR="00086257" w:rsidRPr="000862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6257" w:rsidRPr="00086257">
        <w:rPr>
          <w:rFonts w:ascii="Times New Roman" w:hAnsi="Times New Roman" w:cs="Times New Roman"/>
          <w:bCs/>
          <w:sz w:val="28"/>
          <w:szCs w:val="28"/>
        </w:rPr>
        <w:t>Пигвак</w:t>
      </w:r>
      <w:proofErr w:type="spellEnd"/>
      <w:r w:rsidR="00086257" w:rsidRPr="00086257">
        <w:rPr>
          <w:rFonts w:ascii="Times New Roman" w:hAnsi="Times New Roman" w:cs="Times New Roman"/>
          <w:bCs/>
          <w:sz w:val="28"/>
          <w:szCs w:val="28"/>
        </w:rPr>
        <w:t xml:space="preserve"> против </w:t>
      </w:r>
      <w:proofErr w:type="spellStart"/>
      <w:r w:rsidR="00086257" w:rsidRPr="00086257">
        <w:rPr>
          <w:rFonts w:ascii="Times New Roman" w:hAnsi="Times New Roman" w:cs="Times New Roman"/>
          <w:bCs/>
          <w:sz w:val="28"/>
          <w:szCs w:val="28"/>
        </w:rPr>
        <w:t>цирковирусной</w:t>
      </w:r>
      <w:proofErr w:type="spellEnd"/>
      <w:r w:rsidR="00086257" w:rsidRPr="00086257">
        <w:rPr>
          <w:rFonts w:ascii="Times New Roman" w:hAnsi="Times New Roman" w:cs="Times New Roman"/>
          <w:bCs/>
          <w:sz w:val="28"/>
          <w:szCs w:val="28"/>
        </w:rPr>
        <w:t xml:space="preserve"> инфекции, производитель "DAE SUNG MICROBIOLOGICAL LABS.", Республика Корея</w:t>
      </w:r>
    </w:p>
    <w:p w:rsidR="00271B5B" w:rsidRPr="00086257" w:rsidRDefault="00086257" w:rsidP="000862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препараты вводила</w:t>
      </w:r>
      <w:r w:rsidR="00271B5B" w:rsidRPr="00086257">
        <w:rPr>
          <w:rFonts w:ascii="Times New Roman" w:hAnsi="Times New Roman" w:cs="Times New Roman"/>
          <w:bCs/>
          <w:sz w:val="28"/>
          <w:szCs w:val="28"/>
        </w:rPr>
        <w:t xml:space="preserve"> внутримышечно в область шеи за ухо. </w:t>
      </w:r>
      <w:r w:rsidRPr="00086257">
        <w:rPr>
          <w:rFonts w:ascii="Times New Roman" w:hAnsi="Times New Roman" w:cs="Times New Roman"/>
          <w:bCs/>
          <w:sz w:val="28"/>
          <w:szCs w:val="28"/>
        </w:rPr>
        <w:t xml:space="preserve">Место введения вакцины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обрабатывала. </w:t>
      </w:r>
      <w:r w:rsidR="00271B5B" w:rsidRPr="00086257">
        <w:rPr>
          <w:rFonts w:ascii="Times New Roman" w:hAnsi="Times New Roman" w:cs="Times New Roman"/>
          <w:bCs/>
          <w:sz w:val="28"/>
          <w:szCs w:val="28"/>
        </w:rPr>
        <w:t xml:space="preserve">Использованные иглы и шприцы после вакцинации промываются и стерилизуются кипячением. </w:t>
      </w:r>
    </w:p>
    <w:p w:rsidR="00AE04E3" w:rsidRDefault="00AE04E3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1907" w:rsidRDefault="00C5190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B5B" w:rsidRPr="00086257" w:rsidRDefault="00C61320" w:rsidP="000862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38593748"/>
      <w:r w:rsidRPr="00086257">
        <w:rPr>
          <w:rFonts w:ascii="Times New Roman" w:hAnsi="Times New Roman" w:cs="Times New Roman"/>
          <w:color w:val="auto"/>
          <w:sz w:val="28"/>
          <w:szCs w:val="28"/>
        </w:rPr>
        <w:lastRenderedPageBreak/>
        <w:t>1.2.</w:t>
      </w:r>
      <w:r w:rsidR="00271B5B" w:rsidRPr="00086257">
        <w:rPr>
          <w:rFonts w:ascii="Times New Roman" w:hAnsi="Times New Roman" w:cs="Times New Roman"/>
          <w:color w:val="auto"/>
          <w:sz w:val="28"/>
          <w:szCs w:val="28"/>
        </w:rPr>
        <w:t>Акушерство и гинекология</w:t>
      </w:r>
      <w:bookmarkEnd w:id="4"/>
    </w:p>
    <w:p w:rsidR="00AE04E3" w:rsidRPr="00C61320" w:rsidRDefault="00AE04E3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5867" w:rsidRDefault="00505867" w:rsidP="004F5EAF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время практики я участвовала в процессе подготовки к спариванию свиней.</w:t>
      </w:r>
    </w:p>
    <w:p w:rsidR="00505867" w:rsidRDefault="00C333BE" w:rsidP="00505867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хозяйстве используют </w:t>
      </w:r>
      <w:r w:rsidR="00505867">
        <w:rPr>
          <w:rFonts w:ascii="Times New Roman" w:hAnsi="Times New Roman" w:cs="Times New Roman"/>
          <w:bCs/>
          <w:sz w:val="28"/>
          <w:szCs w:val="28"/>
        </w:rPr>
        <w:t>естественный способ осеменения. В хозяйстве обязательно следят за тем что бы хряки со свиноматками не имели родственных связей.</w:t>
      </w:r>
    </w:p>
    <w:p w:rsidR="004F5EAF" w:rsidRDefault="00505867" w:rsidP="00505867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Повторную случку проводят только после отъёма у свиноматки двухмесячных поросят. Что бы провести спаривание свиноматка должна прийти в охоту.</w:t>
      </w:r>
    </w:p>
    <w:p w:rsidR="004F5EAF" w:rsidRDefault="004F5EAF" w:rsidP="004F5EAF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Охота у свиньи выражалась в проявлении агрессии, она становилась более активной, мало ела. </w:t>
      </w:r>
      <w:r w:rsidR="00FD472E">
        <w:rPr>
          <w:rFonts w:ascii="Times New Roman" w:hAnsi="Times New Roman" w:cs="Times New Roman"/>
          <w:bCs/>
          <w:sz w:val="28"/>
          <w:szCs w:val="28"/>
        </w:rPr>
        <w:t>Так же охоту подтвердили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помощью проведения </w:t>
      </w:r>
      <w:r w:rsidR="00FD472E">
        <w:rPr>
          <w:rFonts w:ascii="Times New Roman" w:hAnsi="Times New Roman" w:cs="Times New Roman"/>
          <w:bCs/>
          <w:sz w:val="28"/>
          <w:szCs w:val="28"/>
        </w:rPr>
        <w:t xml:space="preserve">мимо загона свиноматки хряка, </w:t>
      </w:r>
      <w:r>
        <w:rPr>
          <w:rFonts w:ascii="Times New Roman" w:hAnsi="Times New Roman" w:cs="Times New Roman"/>
          <w:bCs/>
          <w:sz w:val="28"/>
          <w:szCs w:val="28"/>
        </w:rPr>
        <w:t>она издавала характерные звуки</w:t>
      </w:r>
      <w:r w:rsidR="00FD472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72E">
        <w:rPr>
          <w:rFonts w:ascii="Times New Roman" w:hAnsi="Times New Roman" w:cs="Times New Roman"/>
          <w:bCs/>
          <w:sz w:val="28"/>
          <w:szCs w:val="28"/>
        </w:rPr>
        <w:t>зазывающие самца</w:t>
      </w:r>
      <w:r w:rsidR="00345F77">
        <w:rPr>
          <w:rFonts w:ascii="Times New Roman" w:hAnsi="Times New Roman" w:cs="Times New Roman"/>
          <w:bCs/>
          <w:sz w:val="28"/>
          <w:szCs w:val="28"/>
        </w:rPr>
        <w:t>, так же мне предложили проверить с помощью контрольного</w:t>
      </w:r>
      <w:r w:rsidR="00345F77" w:rsidRPr="007C4681">
        <w:rPr>
          <w:rFonts w:ascii="Times New Roman" w:hAnsi="Times New Roman" w:cs="Times New Roman"/>
          <w:bCs/>
          <w:sz w:val="28"/>
          <w:szCs w:val="28"/>
        </w:rPr>
        <w:t xml:space="preserve"> тест</w:t>
      </w:r>
      <w:r w:rsidR="00345F77">
        <w:rPr>
          <w:rFonts w:ascii="Times New Roman" w:hAnsi="Times New Roman" w:cs="Times New Roman"/>
          <w:bCs/>
          <w:sz w:val="28"/>
          <w:szCs w:val="28"/>
        </w:rPr>
        <w:t>а «наездника». Свинья позволяла делать садку, что говорило о том</w:t>
      </w:r>
      <w:r w:rsidR="00D06A9C">
        <w:rPr>
          <w:rFonts w:ascii="Times New Roman" w:hAnsi="Times New Roman" w:cs="Times New Roman"/>
          <w:bCs/>
          <w:sz w:val="28"/>
          <w:szCs w:val="28"/>
        </w:rPr>
        <w:t>,</w:t>
      </w:r>
      <w:r w:rsidR="00345F77">
        <w:rPr>
          <w:rFonts w:ascii="Times New Roman" w:hAnsi="Times New Roman" w:cs="Times New Roman"/>
          <w:bCs/>
          <w:sz w:val="28"/>
          <w:szCs w:val="28"/>
        </w:rPr>
        <w:t xml:space="preserve"> что самка готова к осеменению.</w:t>
      </w:r>
    </w:p>
    <w:p w:rsidR="0040523A" w:rsidRDefault="00FD472E" w:rsidP="0040523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тем как поместить свиноматку в загон хряка их тщательно осматривал ветеринарный врач на предмет заболеваний. </w:t>
      </w:r>
      <w:r w:rsidR="0040523A">
        <w:rPr>
          <w:rFonts w:ascii="Times New Roman" w:hAnsi="Times New Roman" w:cs="Times New Roman"/>
          <w:bCs/>
          <w:sz w:val="28"/>
          <w:szCs w:val="28"/>
        </w:rPr>
        <w:t xml:space="preserve">Уже после свиноматку пускали к хряку на 2 часа, им обеспечивали покой. После свиноматку </w:t>
      </w:r>
      <w:r w:rsidR="007622E4">
        <w:rPr>
          <w:rFonts w:ascii="Times New Roman" w:hAnsi="Times New Roman" w:cs="Times New Roman"/>
          <w:bCs/>
          <w:sz w:val="28"/>
          <w:szCs w:val="28"/>
        </w:rPr>
        <w:t>уводили в свой загон, и через 12 часов провели повторное спаривание.</w:t>
      </w:r>
    </w:p>
    <w:p w:rsidR="007622E4" w:rsidRDefault="007622E4" w:rsidP="0040523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же у другой свиноматки уже прошло три недели после спаривания поэтому необходимо было </w:t>
      </w:r>
      <w:r w:rsidR="00D06A9C">
        <w:rPr>
          <w:rFonts w:ascii="Times New Roman" w:hAnsi="Times New Roman" w:cs="Times New Roman"/>
          <w:bCs/>
          <w:sz w:val="28"/>
          <w:szCs w:val="28"/>
        </w:rPr>
        <w:t>поисследовать</w:t>
      </w:r>
      <w:r w:rsidR="00345F77">
        <w:rPr>
          <w:rFonts w:ascii="Times New Roman" w:hAnsi="Times New Roman" w:cs="Times New Roman"/>
          <w:bCs/>
          <w:sz w:val="28"/>
          <w:szCs w:val="28"/>
        </w:rPr>
        <w:t xml:space="preserve"> на предмет супоросности.</w:t>
      </w:r>
    </w:p>
    <w:p w:rsidR="007622E4" w:rsidRDefault="007622E4" w:rsidP="0040523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бы проверить </w:t>
      </w:r>
      <w:r w:rsidR="00D06A9C">
        <w:rPr>
          <w:rFonts w:ascii="Times New Roman" w:hAnsi="Times New Roman" w:cs="Times New Roman"/>
          <w:bCs/>
          <w:sz w:val="28"/>
          <w:szCs w:val="28"/>
        </w:rPr>
        <w:t>супоросная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 свинья проводилось ректальное исследование, при нём было выявлено увеличение внешней артерии, которое говорило об беременности свиноматки. Так же об супоросности свидетельствовало агрессивное отношение к хря</w:t>
      </w:r>
      <w:r w:rsidR="00345F77">
        <w:rPr>
          <w:rFonts w:ascii="Times New Roman" w:hAnsi="Times New Roman" w:cs="Times New Roman"/>
          <w:bCs/>
          <w:sz w:val="28"/>
          <w:szCs w:val="28"/>
        </w:rPr>
        <w:t>ку, животное стало больше есть. Свиноматка стала более ленивой и малоподвижной, при этом мы смотрели за состоянием здоровья пр</w:t>
      </w:r>
      <w:r w:rsidR="00D06A9C">
        <w:rPr>
          <w:rFonts w:ascii="Times New Roman" w:hAnsi="Times New Roman" w:cs="Times New Roman"/>
          <w:bCs/>
          <w:sz w:val="28"/>
          <w:szCs w:val="28"/>
        </w:rPr>
        <w:t>оводили клинический осмотр, что</w:t>
      </w:r>
      <w:r w:rsidR="00345F77">
        <w:rPr>
          <w:rFonts w:ascii="Times New Roman" w:hAnsi="Times New Roman" w:cs="Times New Roman"/>
          <w:bCs/>
          <w:sz w:val="28"/>
          <w:szCs w:val="28"/>
        </w:rPr>
        <w:t xml:space="preserve">бы исключить болезнь. </w:t>
      </w:r>
    </w:p>
    <w:p w:rsidR="00271B5B" w:rsidRDefault="00C333BE" w:rsidP="00D416ED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время практики я п</w:t>
      </w:r>
      <w:r w:rsidR="0052788A">
        <w:rPr>
          <w:rFonts w:ascii="Times New Roman" w:hAnsi="Times New Roman" w:cs="Times New Roman"/>
          <w:bCs/>
          <w:sz w:val="28"/>
          <w:szCs w:val="28"/>
        </w:rPr>
        <w:t>ринимал</w:t>
      </w:r>
      <w:r w:rsidR="00343D0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родовспоможениях.</w:t>
      </w:r>
    </w:p>
    <w:p w:rsidR="00271B5B" w:rsidRDefault="00963908" w:rsidP="00A1119B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 тем как оказывать помощь было необходимо тщательно вымыть руки с мылом, надеть длинные перчатки смазать их вазелиновым маслом. Плавно вводила руку, где нащупав поросёнка (проверив что у него правильное </w:t>
      </w:r>
      <w:proofErr w:type="spellStart"/>
      <w:r w:rsidR="00D06A9C">
        <w:rPr>
          <w:rFonts w:ascii="Times New Roman" w:hAnsi="Times New Roman" w:cs="Times New Roman"/>
          <w:bCs/>
          <w:sz w:val="28"/>
          <w:szCs w:val="28"/>
        </w:rPr>
        <w:t>предлежание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нет заворота головы) за передние ножки</w:t>
      </w:r>
      <w:r w:rsidR="00A1119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брала за них и аккуратно </w:t>
      </w:r>
      <w:r w:rsidR="00A1119B">
        <w:rPr>
          <w:rFonts w:ascii="Times New Roman" w:hAnsi="Times New Roman" w:cs="Times New Roman"/>
          <w:bCs/>
          <w:sz w:val="28"/>
          <w:szCs w:val="28"/>
        </w:rPr>
        <w:t xml:space="preserve">тащила </w:t>
      </w:r>
      <w:r>
        <w:rPr>
          <w:rFonts w:ascii="Times New Roman" w:hAnsi="Times New Roman" w:cs="Times New Roman"/>
          <w:bCs/>
          <w:sz w:val="28"/>
          <w:szCs w:val="28"/>
        </w:rPr>
        <w:t>его наружу.</w:t>
      </w:r>
      <w:r w:rsidR="00A1119B">
        <w:rPr>
          <w:rFonts w:ascii="Times New Roman" w:hAnsi="Times New Roman" w:cs="Times New Roman"/>
          <w:bCs/>
          <w:sz w:val="28"/>
          <w:szCs w:val="28"/>
        </w:rPr>
        <w:t xml:space="preserve"> У одного поросёнка было неправильное спинное </w:t>
      </w:r>
      <w:proofErr w:type="spellStart"/>
      <w:r w:rsidR="00D06A9C">
        <w:rPr>
          <w:rFonts w:ascii="Times New Roman" w:hAnsi="Times New Roman" w:cs="Times New Roman"/>
          <w:bCs/>
          <w:sz w:val="28"/>
          <w:szCs w:val="28"/>
        </w:rPr>
        <w:t>предлежание</w:t>
      </w:r>
      <w:proofErr w:type="spellEnd"/>
      <w:r w:rsidR="00A1119B">
        <w:rPr>
          <w:rFonts w:ascii="Times New Roman" w:hAnsi="Times New Roman" w:cs="Times New Roman"/>
          <w:bCs/>
          <w:sz w:val="28"/>
          <w:szCs w:val="28"/>
        </w:rPr>
        <w:t>, поэтому его пришлось поворачивать в родовых путях.</w:t>
      </w:r>
    </w:p>
    <w:p w:rsidR="00A1119B" w:rsidRDefault="00A1119B" w:rsidP="00A1119B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данных родов было выявлено что количество последа не соответствует по количеству и размеру поросят. Поэтому было принято решение ввести окситоцин </w:t>
      </w:r>
    </w:p>
    <w:p w:rsidR="009648D7" w:rsidRPr="001E5E7F" w:rsidRDefault="009648D7" w:rsidP="009648D7">
      <w:pPr>
        <w:spacing w:after="0" w:line="360" w:lineRule="auto"/>
        <w:ind w:left="141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E5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Oxitocini</w:t>
      </w:r>
      <w:proofErr w:type="spellEnd"/>
      <w:r w:rsidRPr="001E5E7F">
        <w:rPr>
          <w:rFonts w:ascii="Times New Roman" w:hAnsi="Times New Roman" w:cs="Times New Roman"/>
          <w:bCs/>
          <w:sz w:val="28"/>
          <w:szCs w:val="28"/>
        </w:rPr>
        <w:t xml:space="preserve"> 1</w:t>
      </w:r>
      <w:proofErr w:type="gramStart"/>
      <w:r w:rsidRPr="001E5E7F">
        <w:rPr>
          <w:rFonts w:ascii="Times New Roman" w:hAnsi="Times New Roman" w:cs="Times New Roman"/>
          <w:bCs/>
          <w:sz w:val="28"/>
          <w:szCs w:val="28"/>
        </w:rPr>
        <w:t>,0</w:t>
      </w:r>
      <w:proofErr w:type="gramEnd"/>
      <w:r w:rsidRPr="001E5E7F">
        <w:rPr>
          <w:rFonts w:ascii="Times New Roman" w:hAnsi="Times New Roman" w:cs="Times New Roman"/>
          <w:bCs/>
          <w:sz w:val="28"/>
          <w:szCs w:val="28"/>
        </w:rPr>
        <w:t xml:space="preserve">(5 </w:t>
      </w:r>
      <w:r w:rsidR="002D6D11">
        <w:rPr>
          <w:rFonts w:ascii="Times New Roman" w:hAnsi="Times New Roman" w:cs="Times New Roman"/>
          <w:bCs/>
          <w:sz w:val="28"/>
          <w:szCs w:val="28"/>
        </w:rPr>
        <w:t>МЕ</w:t>
      </w:r>
      <w:r w:rsidRPr="001E5E7F">
        <w:rPr>
          <w:rFonts w:ascii="Times New Roman" w:hAnsi="Times New Roman" w:cs="Times New Roman"/>
          <w:bCs/>
          <w:sz w:val="28"/>
          <w:szCs w:val="28"/>
        </w:rPr>
        <w:t>)</w:t>
      </w:r>
    </w:p>
    <w:p w:rsidR="009648D7" w:rsidRPr="001E5E7F" w:rsidRDefault="009648D7" w:rsidP="009648D7">
      <w:pPr>
        <w:spacing w:after="0" w:line="360" w:lineRule="auto"/>
        <w:ind w:left="141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1E5E7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1E5E7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1E5E7F">
        <w:rPr>
          <w:rFonts w:ascii="Times New Roman" w:hAnsi="Times New Roman" w:cs="Times New Roman"/>
          <w:bCs/>
          <w:sz w:val="28"/>
          <w:szCs w:val="28"/>
        </w:rPr>
        <w:t xml:space="preserve">. № 1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1E5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flac</w:t>
      </w:r>
      <w:proofErr w:type="spellEnd"/>
      <w:r w:rsidR="002D6D11" w:rsidRPr="001E5E7F">
        <w:rPr>
          <w:rFonts w:ascii="Times New Roman" w:hAnsi="Times New Roman" w:cs="Times New Roman"/>
          <w:bCs/>
          <w:sz w:val="28"/>
          <w:szCs w:val="28"/>
        </w:rPr>
        <w:t xml:space="preserve"> 100 </w:t>
      </w:r>
      <w:r w:rsidR="002D6D11">
        <w:rPr>
          <w:rFonts w:ascii="Times New Roman" w:hAnsi="Times New Roman" w:cs="Times New Roman"/>
          <w:bCs/>
          <w:sz w:val="28"/>
          <w:szCs w:val="28"/>
          <w:lang w:val="en-US"/>
        </w:rPr>
        <w:t>ml</w:t>
      </w:r>
    </w:p>
    <w:p w:rsidR="002D6D11" w:rsidRPr="002D6D11" w:rsidRDefault="002D6D11" w:rsidP="009648D7">
      <w:pPr>
        <w:spacing w:after="0" w:line="360" w:lineRule="auto"/>
        <w:ind w:left="141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: Внутримышечно, однократно,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 мл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свиноматку </w:t>
      </w:r>
    </w:p>
    <w:p w:rsidR="00271B5B" w:rsidRDefault="002D6D11" w:rsidP="002D6D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введения окситоцина весь задержавшийся послед вышел, после чего опорос считали законченным. </w:t>
      </w:r>
    </w:p>
    <w:p w:rsidR="002D6D11" w:rsidRDefault="002D6D11" w:rsidP="002D6D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следующий день исследовали свинью на наличие признаков синдрома </w:t>
      </w:r>
      <w:r w:rsidRPr="007C4681">
        <w:rPr>
          <w:rFonts w:ascii="Times New Roman" w:hAnsi="Times New Roman" w:cs="Times New Roman"/>
          <w:bCs/>
          <w:sz w:val="28"/>
          <w:szCs w:val="28"/>
        </w:rPr>
        <w:t>метрит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7C4681">
        <w:rPr>
          <w:rFonts w:ascii="Times New Roman" w:hAnsi="Times New Roman" w:cs="Times New Roman"/>
          <w:bCs/>
          <w:sz w:val="28"/>
          <w:szCs w:val="28"/>
        </w:rPr>
        <w:t>мастит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агалактии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Обращали внимание на наличие истечений, так же провели пальпацию вымени что бы посмотреть нет ли повышения температуры, болезненности и из всех ли сосков идёт молоко.</w:t>
      </w:r>
    </w:p>
    <w:p w:rsidR="006B19B5" w:rsidRDefault="001D4B96" w:rsidP="002D6D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</w:t>
      </w:r>
      <w:r w:rsidR="006B19B5">
        <w:rPr>
          <w:rFonts w:ascii="Times New Roman" w:hAnsi="Times New Roman" w:cs="Times New Roman"/>
          <w:bCs/>
          <w:sz w:val="28"/>
          <w:szCs w:val="28"/>
        </w:rPr>
        <w:t xml:space="preserve"> образом за время практики эти мероприятия составили мне практику в сфере акушерство и гинекология.</w:t>
      </w:r>
    </w:p>
    <w:p w:rsidR="00BD1076" w:rsidRDefault="001D4B96" w:rsidP="002D6D11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Так же в хозяйстве регистрировался аборт у одной свиноматки.</w:t>
      </w:r>
      <w:r w:rsidR="00BD1076" w:rsidRPr="00BD1076">
        <w:t xml:space="preserve"> </w:t>
      </w:r>
    </w:p>
    <w:p w:rsidR="00BD1076" w:rsidRDefault="00BD1076" w:rsidP="002D6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свиноматки наблюдались кровянистые истечения из наружных половых органов, она подолгу лежала и проявляла признаки слабых потуг, при условии, что до запланированного времени родов было ещё долго. Внимательно просмотрев свиноматку наблюдали травмы на коже(кровоподтёки).</w:t>
      </w:r>
    </w:p>
    <w:p w:rsidR="00BD1076" w:rsidRDefault="001D4B96" w:rsidP="002D6D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B96">
        <w:rPr>
          <w:rFonts w:ascii="Times New Roman" w:hAnsi="Times New Roman" w:cs="Times New Roman"/>
          <w:bCs/>
          <w:sz w:val="28"/>
          <w:szCs w:val="28"/>
        </w:rPr>
        <w:t xml:space="preserve">Лечение </w:t>
      </w:r>
      <w:r w:rsidR="00BD1076">
        <w:rPr>
          <w:rFonts w:ascii="Times New Roman" w:hAnsi="Times New Roman" w:cs="Times New Roman"/>
          <w:bCs/>
          <w:sz w:val="28"/>
          <w:szCs w:val="28"/>
        </w:rPr>
        <w:t>данной свиноматки проводилось незамедлительно</w:t>
      </w:r>
      <w:r w:rsidRPr="001D4B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076">
        <w:rPr>
          <w:rFonts w:ascii="Times New Roman" w:hAnsi="Times New Roman" w:cs="Times New Roman"/>
          <w:bCs/>
          <w:sz w:val="28"/>
          <w:szCs w:val="28"/>
        </w:rPr>
        <w:t>Свиноматке внутримышечно ввели</w:t>
      </w:r>
      <w:r w:rsidRPr="001D4B96">
        <w:rPr>
          <w:rFonts w:ascii="Times New Roman" w:hAnsi="Times New Roman" w:cs="Times New Roman"/>
          <w:bCs/>
          <w:sz w:val="28"/>
          <w:szCs w:val="28"/>
        </w:rPr>
        <w:t xml:space="preserve"> антибиотики. Для изгнани</w:t>
      </w:r>
      <w:r w:rsidR="00BD1076">
        <w:rPr>
          <w:rFonts w:ascii="Times New Roman" w:hAnsi="Times New Roman" w:cs="Times New Roman"/>
          <w:bCs/>
          <w:sz w:val="28"/>
          <w:szCs w:val="28"/>
        </w:rPr>
        <w:t>я мертвых плодов под кожу ввели</w:t>
      </w:r>
      <w:r w:rsidRPr="001D4B96">
        <w:rPr>
          <w:rFonts w:ascii="Times New Roman" w:hAnsi="Times New Roman" w:cs="Times New Roman"/>
          <w:bCs/>
          <w:sz w:val="28"/>
          <w:szCs w:val="28"/>
        </w:rPr>
        <w:t xml:space="preserve"> препараты, усиливающие сокращения матки: </w:t>
      </w:r>
      <w:r w:rsidR="00BD1076">
        <w:rPr>
          <w:rFonts w:ascii="Times New Roman" w:hAnsi="Times New Roman" w:cs="Times New Roman"/>
          <w:bCs/>
          <w:sz w:val="28"/>
          <w:szCs w:val="28"/>
        </w:rPr>
        <w:t>6 мл окситоцина</w:t>
      </w:r>
      <w:r w:rsidRPr="001D4B9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1076" w:rsidRPr="00BD1076" w:rsidRDefault="00BD1076" w:rsidP="00BD1076">
      <w:pPr>
        <w:spacing w:after="0" w:line="360" w:lineRule="auto"/>
        <w:ind w:left="1416" w:firstLine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Rp</w:t>
      </w:r>
      <w:proofErr w:type="spellEnd"/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Oxitocini</w:t>
      </w:r>
      <w:proofErr w:type="spellEnd"/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</w:t>
      </w:r>
      <w:proofErr w:type="gramStart"/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>,0</w:t>
      </w:r>
      <w:proofErr w:type="gramEnd"/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(5 </w:t>
      </w:r>
      <w:r>
        <w:rPr>
          <w:rFonts w:ascii="Times New Roman" w:hAnsi="Times New Roman" w:cs="Times New Roman"/>
          <w:bCs/>
          <w:sz w:val="28"/>
          <w:szCs w:val="28"/>
        </w:rPr>
        <w:t>МЕ</w:t>
      </w:r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BD1076" w:rsidRPr="00BD1076" w:rsidRDefault="00BD1076" w:rsidP="00BD1076">
      <w:pPr>
        <w:spacing w:after="0" w:line="360" w:lineRule="auto"/>
        <w:ind w:left="1416" w:firstLine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spellEnd"/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№ 1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flac</w:t>
      </w:r>
      <w:proofErr w:type="spellEnd"/>
      <w:r w:rsidRPr="00BD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100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ml</w:t>
      </w:r>
    </w:p>
    <w:p w:rsidR="00BD1076" w:rsidRPr="002D6D11" w:rsidRDefault="00BD1076" w:rsidP="00AF1E64">
      <w:pPr>
        <w:spacing w:after="0" w:line="360" w:lineRule="auto"/>
        <w:ind w:left="1416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: Внутримышечно, однократно,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 мл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свиноматку </w:t>
      </w:r>
    </w:p>
    <w:p w:rsidR="001D4B96" w:rsidRPr="007C4681" w:rsidRDefault="001D4B96" w:rsidP="00FC29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B96">
        <w:rPr>
          <w:rFonts w:ascii="Times New Roman" w:hAnsi="Times New Roman" w:cs="Times New Roman"/>
          <w:bCs/>
          <w:sz w:val="28"/>
          <w:szCs w:val="28"/>
        </w:rPr>
        <w:t xml:space="preserve">Повторно окситоцин </w:t>
      </w:r>
      <w:r w:rsidR="00BD1076">
        <w:rPr>
          <w:rFonts w:ascii="Times New Roman" w:hAnsi="Times New Roman" w:cs="Times New Roman"/>
          <w:bCs/>
          <w:sz w:val="28"/>
          <w:szCs w:val="28"/>
        </w:rPr>
        <w:t>назначили через 3 часа.</w:t>
      </w:r>
    </w:p>
    <w:p w:rsidR="00FC297C" w:rsidRDefault="00AF1E64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у молодой свиноматки у которой был первый опорос регистрировался ММА.</w:t>
      </w:r>
    </w:p>
    <w:p w:rsidR="00FC297C" w:rsidRDefault="00FC297C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наблюдалось угнетение и потеря аппетита, </w:t>
      </w:r>
      <w:r w:rsidR="00AF1E64" w:rsidRPr="00AF1E64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температуры на 0,5 </w:t>
      </w:r>
      <w:r w:rsidRPr="00FC297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F1E64" w:rsidRPr="00FC297C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>
        <w:rPr>
          <w:rFonts w:ascii="Times New Roman" w:hAnsi="Times New Roman" w:cs="Times New Roman"/>
          <w:sz w:val="28"/>
          <w:szCs w:val="28"/>
        </w:rPr>
        <w:t>, она проявляла беспокойство, когда поросята пытались прикоснуться в вымени</w:t>
      </w:r>
      <w:r w:rsidRPr="00AF1E64">
        <w:rPr>
          <w:rFonts w:ascii="Times New Roman" w:hAnsi="Times New Roman" w:cs="Times New Roman"/>
          <w:sz w:val="28"/>
          <w:szCs w:val="28"/>
        </w:rPr>
        <w:t>.</w:t>
      </w:r>
    </w:p>
    <w:p w:rsidR="00AF1E64" w:rsidRDefault="00FC297C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пальпации наблюдалось </w:t>
      </w:r>
      <w:r w:rsidR="00AF1E64" w:rsidRPr="00AF1E64">
        <w:rPr>
          <w:rFonts w:ascii="Times New Roman" w:hAnsi="Times New Roman" w:cs="Times New Roman"/>
          <w:sz w:val="28"/>
          <w:szCs w:val="28"/>
        </w:rPr>
        <w:t>уплотнение и болезненность о</w:t>
      </w:r>
      <w:r>
        <w:rPr>
          <w:rFonts w:ascii="Times New Roman" w:hAnsi="Times New Roman" w:cs="Times New Roman"/>
          <w:sz w:val="28"/>
          <w:szCs w:val="28"/>
        </w:rPr>
        <w:t>тдельных пакетов молочных желез.</w:t>
      </w:r>
    </w:p>
    <w:p w:rsidR="00FC297C" w:rsidRDefault="00FC297C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 же были истощены и угнетены.</w:t>
      </w:r>
    </w:p>
    <w:p w:rsidR="00FC297C" w:rsidRDefault="00FC297C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проводили следующее:</w:t>
      </w:r>
    </w:p>
    <w:p w:rsidR="003024FE" w:rsidRDefault="003024FE" w:rsidP="003024F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297C">
        <w:rPr>
          <w:rFonts w:ascii="Times New Roman" w:hAnsi="Times New Roman" w:cs="Times New Roman"/>
          <w:sz w:val="28"/>
          <w:szCs w:val="28"/>
        </w:rPr>
        <w:t xml:space="preserve">нутримышечно вводили </w:t>
      </w:r>
      <w:proofErr w:type="spellStart"/>
      <w:r w:rsidR="00FC297C">
        <w:rPr>
          <w:rFonts w:ascii="Times New Roman" w:hAnsi="Times New Roman" w:cs="Times New Roman"/>
          <w:sz w:val="28"/>
          <w:szCs w:val="28"/>
        </w:rPr>
        <w:t>цефтиофур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мг/кг в течение 5 суток.</w:t>
      </w:r>
    </w:p>
    <w:p w:rsidR="00FC297C" w:rsidRPr="00FC297C" w:rsidRDefault="003024FE" w:rsidP="003024F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Внутримышечно </w:t>
      </w:r>
      <w:proofErr w:type="spellStart"/>
      <w:r w:rsidR="00FC297C">
        <w:rPr>
          <w:rFonts w:ascii="Times New Roman" w:hAnsi="Times New Roman" w:cs="Times New Roman"/>
          <w:sz w:val="28"/>
          <w:szCs w:val="28"/>
        </w:rPr>
        <w:t>к</w:t>
      </w:r>
      <w:r w:rsidR="00FC297C" w:rsidRPr="00FC297C">
        <w:rPr>
          <w:rFonts w:ascii="Times New Roman" w:hAnsi="Times New Roman" w:cs="Times New Roman"/>
          <w:sz w:val="28"/>
          <w:szCs w:val="28"/>
        </w:rPr>
        <w:t>етопрофен</w:t>
      </w:r>
      <w:proofErr w:type="spellEnd"/>
      <w:r w:rsidR="00FC297C" w:rsidRPr="00FC297C">
        <w:rPr>
          <w:rFonts w:ascii="Times New Roman" w:hAnsi="Times New Roman" w:cs="Times New Roman"/>
          <w:sz w:val="28"/>
          <w:szCs w:val="28"/>
        </w:rPr>
        <w:t xml:space="preserve"> 1% раствор для инъекций по инструкции в течение 5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97C" w:rsidRDefault="00FC297C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7C">
        <w:rPr>
          <w:rFonts w:ascii="Times New Roman" w:hAnsi="Times New Roman" w:cs="Times New Roman"/>
          <w:sz w:val="28"/>
          <w:szCs w:val="28"/>
        </w:rPr>
        <w:t xml:space="preserve">Окситоцин </w:t>
      </w:r>
      <w:r w:rsidR="003024FE">
        <w:rPr>
          <w:rFonts w:ascii="Times New Roman" w:hAnsi="Times New Roman" w:cs="Times New Roman"/>
          <w:sz w:val="28"/>
          <w:szCs w:val="28"/>
        </w:rPr>
        <w:t xml:space="preserve">6 мл </w:t>
      </w:r>
      <w:r w:rsidRPr="00FC297C">
        <w:rPr>
          <w:rFonts w:ascii="Times New Roman" w:hAnsi="Times New Roman" w:cs="Times New Roman"/>
          <w:sz w:val="28"/>
          <w:szCs w:val="28"/>
        </w:rPr>
        <w:t>в сутки в течение 5 суток</w:t>
      </w:r>
      <w:r w:rsidR="003024FE">
        <w:rPr>
          <w:rFonts w:ascii="Times New Roman" w:hAnsi="Times New Roman" w:cs="Times New Roman"/>
          <w:sz w:val="28"/>
          <w:szCs w:val="28"/>
        </w:rPr>
        <w:t>.</w:t>
      </w:r>
    </w:p>
    <w:p w:rsidR="003024FE" w:rsidRDefault="003024FE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4FE" w:rsidRDefault="003024FE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4FE" w:rsidRDefault="003024FE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4FE" w:rsidRDefault="003024FE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4FE" w:rsidRPr="00AF1E64" w:rsidRDefault="003024FE" w:rsidP="00FC297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5B" w:rsidRPr="00AF3D32" w:rsidRDefault="00C61320" w:rsidP="00AF3D3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8593749"/>
      <w:r w:rsidRPr="00AF3D32">
        <w:rPr>
          <w:rFonts w:ascii="Times New Roman" w:hAnsi="Times New Roman" w:cs="Times New Roman"/>
          <w:color w:val="auto"/>
          <w:sz w:val="28"/>
          <w:szCs w:val="28"/>
        </w:rPr>
        <w:lastRenderedPageBreak/>
        <w:t>1.3.</w:t>
      </w:r>
      <w:r w:rsidR="000C3C5B" w:rsidRPr="00AF3D32">
        <w:rPr>
          <w:rFonts w:ascii="Times New Roman" w:hAnsi="Times New Roman" w:cs="Times New Roman"/>
          <w:color w:val="auto"/>
          <w:sz w:val="28"/>
          <w:szCs w:val="28"/>
        </w:rPr>
        <w:t>Общая и частная хирургия</w:t>
      </w:r>
      <w:bookmarkEnd w:id="5"/>
    </w:p>
    <w:p w:rsidR="00461277" w:rsidRPr="00C61320" w:rsidRDefault="0046127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C0D1C" w:rsidRDefault="000C0D1C" w:rsidP="000C0D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практики наиболее частое заболевания являлись раны, и ушибы. Эти заболевания в основном лечились за счёт антисепт</w:t>
      </w:r>
      <w:r w:rsidR="00AF3D32">
        <w:rPr>
          <w:rFonts w:ascii="Times New Roman" w:hAnsi="Times New Roman" w:cs="Times New Roman"/>
          <w:sz w:val="28"/>
          <w:szCs w:val="28"/>
        </w:rPr>
        <w:t xml:space="preserve">ической обработки </w:t>
      </w:r>
      <w:proofErr w:type="spellStart"/>
      <w:r w:rsidR="00AF3D32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AF3D32">
        <w:rPr>
          <w:rFonts w:ascii="Times New Roman" w:hAnsi="Times New Roman" w:cs="Times New Roman"/>
          <w:sz w:val="28"/>
          <w:szCs w:val="28"/>
        </w:rPr>
        <w:t>-спреем.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1C" w:rsidRDefault="000C0D1C" w:rsidP="000C0D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 время практики так же был зафиксирован случай асептического бурсита у поросёнка, в начале лечения ему вкалывали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Айнил</w:t>
      </w:r>
      <w:proofErr w:type="spellEnd"/>
    </w:p>
    <w:p w:rsidR="000C0D1C" w:rsidRPr="000C0D1C" w:rsidRDefault="000C0D1C" w:rsidP="000C0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607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0C0D1C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0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607E">
        <w:rPr>
          <w:rFonts w:ascii="Times New Roman" w:hAnsi="Times New Roman" w:cs="Times New Roman"/>
          <w:sz w:val="28"/>
          <w:szCs w:val="28"/>
          <w:lang w:val="en-US"/>
        </w:rPr>
        <w:t>Ainili</w:t>
      </w:r>
      <w:proofErr w:type="spellEnd"/>
      <w:r w:rsidRPr="000C0D1C">
        <w:rPr>
          <w:rFonts w:ascii="Times New Roman" w:hAnsi="Times New Roman" w:cs="Times New Roman"/>
          <w:sz w:val="28"/>
          <w:szCs w:val="28"/>
          <w:lang w:val="en-US"/>
        </w:rPr>
        <w:t xml:space="preserve"> 10%</w:t>
      </w:r>
    </w:p>
    <w:p w:rsidR="000C0D1C" w:rsidRPr="000C0D1C" w:rsidRDefault="000C0D1C" w:rsidP="000C0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60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0D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7607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C0D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7607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0C0D1C">
        <w:rPr>
          <w:rFonts w:ascii="Times New Roman" w:hAnsi="Times New Roman" w:cs="Times New Roman"/>
          <w:sz w:val="28"/>
          <w:szCs w:val="28"/>
          <w:lang w:val="en-US"/>
        </w:rPr>
        <w:t xml:space="preserve">.: № 1 </w:t>
      </w:r>
      <w:r w:rsidRPr="0027607E">
        <w:rPr>
          <w:rFonts w:ascii="Times New Roman" w:hAnsi="Times New Roman" w:cs="Times New Roman"/>
          <w:sz w:val="28"/>
          <w:szCs w:val="28"/>
          <w:lang w:val="en-US"/>
        </w:rPr>
        <w:t>infl</w:t>
      </w:r>
      <w:r w:rsidRPr="000C0D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0D1C" w:rsidRDefault="000C0D1C" w:rsidP="000C0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S.: Внутримышечно в суточной дозе 3 мл/ гол, 1 раз в день в течение 3 дней. </w:t>
      </w:r>
    </w:p>
    <w:p w:rsidR="000C0D1C" w:rsidRPr="007C4681" w:rsidRDefault="000C0D1C" w:rsidP="000C0D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Поросёнку обеспечили покой путём отсаживания его в отдельный загон.</w:t>
      </w:r>
    </w:p>
    <w:p w:rsidR="00682098" w:rsidRDefault="000C0D1C" w:rsidP="006820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припухлость и болезненн</w:t>
      </w:r>
      <w:r w:rsidR="00AF3D32">
        <w:rPr>
          <w:rFonts w:ascii="Times New Roman" w:hAnsi="Times New Roman" w:cs="Times New Roman"/>
          <w:sz w:val="28"/>
          <w:szCs w:val="28"/>
        </w:rPr>
        <w:t>ость спала была проведена физио</w:t>
      </w:r>
      <w:r>
        <w:rPr>
          <w:rFonts w:ascii="Times New Roman" w:hAnsi="Times New Roman" w:cs="Times New Roman"/>
          <w:sz w:val="28"/>
          <w:szCs w:val="28"/>
        </w:rPr>
        <w:t>терапия</w:t>
      </w:r>
      <w:r w:rsidR="00AF3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заключающаяся в проведении массажа поражённого места и наложении разогревающих повязок. После пяти дней поросёнок опирался на ногу, но немного прихрамывал.</w:t>
      </w:r>
    </w:p>
    <w:p w:rsidR="000C3C5B" w:rsidRPr="007C4681" w:rsidRDefault="0052788A" w:rsidP="006820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0C3C5B" w:rsidRPr="007C4681">
        <w:rPr>
          <w:rFonts w:ascii="Times New Roman" w:hAnsi="Times New Roman" w:cs="Times New Roman"/>
          <w:sz w:val="28"/>
          <w:szCs w:val="28"/>
        </w:rPr>
        <w:t xml:space="preserve"> я принимал</w:t>
      </w:r>
      <w:r w:rsidR="00461277">
        <w:rPr>
          <w:rFonts w:ascii="Times New Roman" w:hAnsi="Times New Roman" w:cs="Times New Roman"/>
          <w:sz w:val="28"/>
          <w:szCs w:val="28"/>
        </w:rPr>
        <w:t>а</w:t>
      </w:r>
      <w:r w:rsidR="000C3C5B" w:rsidRPr="007C4681">
        <w:rPr>
          <w:rFonts w:ascii="Times New Roman" w:hAnsi="Times New Roman" w:cs="Times New Roman"/>
          <w:sz w:val="28"/>
          <w:szCs w:val="28"/>
        </w:rPr>
        <w:t xml:space="preserve"> участие в кастрации трехдневных поросят</w:t>
      </w:r>
      <w:r w:rsidR="00682098">
        <w:rPr>
          <w:rFonts w:ascii="Times New Roman" w:hAnsi="Times New Roman" w:cs="Times New Roman"/>
          <w:sz w:val="28"/>
          <w:szCs w:val="28"/>
        </w:rPr>
        <w:t>.</w:t>
      </w:r>
    </w:p>
    <w:p w:rsidR="00086CA7" w:rsidRDefault="000C3C5B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Кастрация проводилась </w:t>
      </w:r>
      <w:r w:rsidR="00682098">
        <w:rPr>
          <w:rFonts w:ascii="Times New Roman" w:hAnsi="Times New Roman" w:cs="Times New Roman"/>
          <w:sz w:val="28"/>
          <w:szCs w:val="28"/>
        </w:rPr>
        <w:t>закрытым способом.</w:t>
      </w:r>
      <w:r w:rsidRPr="007C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60" w:rsidRDefault="00086CA7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операцией проводили подготовку рук хирурга. Ветеринарный врач мыл руки (до локтей) используя жидкое мыло в течении трёх минут, затем насухо их вытерев одноразовым бумажным полотенцем. После руки протирают 70% спиртом и дополнительно смазывают все складки рук и под ногтями </w:t>
      </w:r>
      <w:r w:rsidR="00483C53">
        <w:rPr>
          <w:rFonts w:ascii="Times New Roman" w:hAnsi="Times New Roman" w:cs="Times New Roman"/>
          <w:sz w:val="28"/>
          <w:szCs w:val="28"/>
        </w:rPr>
        <w:t xml:space="preserve">5% раствором йода. </w:t>
      </w:r>
    </w:p>
    <w:p w:rsidR="00980060" w:rsidRDefault="000C3C5B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При каст</w:t>
      </w:r>
      <w:r w:rsidR="00682098">
        <w:rPr>
          <w:rFonts w:ascii="Times New Roman" w:hAnsi="Times New Roman" w:cs="Times New Roman"/>
          <w:sz w:val="28"/>
          <w:szCs w:val="28"/>
        </w:rPr>
        <w:t>рации сначала животное фиксировали на столе</w:t>
      </w:r>
      <w:r w:rsidRPr="007C4681">
        <w:rPr>
          <w:rFonts w:ascii="Times New Roman" w:hAnsi="Times New Roman" w:cs="Times New Roman"/>
          <w:sz w:val="28"/>
          <w:szCs w:val="28"/>
        </w:rPr>
        <w:t xml:space="preserve"> в спинном положении, сближая вместе задние конечности, благодаря </w:t>
      </w:r>
      <w:r w:rsidR="00682098">
        <w:rPr>
          <w:rFonts w:ascii="Times New Roman" w:hAnsi="Times New Roman" w:cs="Times New Roman"/>
          <w:sz w:val="28"/>
          <w:szCs w:val="28"/>
        </w:rPr>
        <w:t xml:space="preserve">чему кожа мошонки напрягалась; </w:t>
      </w:r>
    </w:p>
    <w:p w:rsidR="00980060" w:rsidRDefault="00980060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2098"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операционное поле</w:t>
      </w:r>
      <w:r w:rsidR="00682098">
        <w:rPr>
          <w:rFonts w:ascii="Times New Roman" w:hAnsi="Times New Roman" w:cs="Times New Roman"/>
          <w:sz w:val="28"/>
          <w:szCs w:val="28"/>
        </w:rPr>
        <w:t xml:space="preserve"> смазывали</w:t>
      </w:r>
      <w:r w:rsidR="000C3C5B" w:rsidRPr="007C4681">
        <w:rPr>
          <w:rFonts w:ascii="Times New Roman" w:hAnsi="Times New Roman" w:cs="Times New Roman"/>
          <w:sz w:val="28"/>
          <w:szCs w:val="28"/>
        </w:rPr>
        <w:t xml:space="preserve"> 5% раствором йода </w:t>
      </w:r>
      <w:r>
        <w:rPr>
          <w:rFonts w:ascii="Times New Roman" w:hAnsi="Times New Roman" w:cs="Times New Roman"/>
          <w:sz w:val="28"/>
          <w:szCs w:val="28"/>
        </w:rPr>
        <w:t>мошонку</w:t>
      </w:r>
      <w:r w:rsidR="00682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060" w:rsidRDefault="00682098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 мошонки вели</w:t>
      </w:r>
      <w:r w:rsidR="000C3C5B" w:rsidRPr="007C4681">
        <w:rPr>
          <w:rFonts w:ascii="Times New Roman" w:hAnsi="Times New Roman" w:cs="Times New Roman"/>
          <w:sz w:val="28"/>
          <w:szCs w:val="28"/>
        </w:rPr>
        <w:t xml:space="preserve"> скальпелем параллель</w:t>
      </w:r>
      <w:r w:rsidR="00D416ED">
        <w:rPr>
          <w:rFonts w:ascii="Times New Roman" w:hAnsi="Times New Roman" w:cs="Times New Roman"/>
          <w:sz w:val="28"/>
          <w:szCs w:val="28"/>
        </w:rPr>
        <w:t>но шву, немного отступая от нее</w:t>
      </w:r>
      <w:r w:rsidR="000C3C5B" w:rsidRPr="007C4681">
        <w:rPr>
          <w:rFonts w:ascii="Times New Roman" w:hAnsi="Times New Roman" w:cs="Times New Roman"/>
          <w:sz w:val="28"/>
          <w:szCs w:val="28"/>
        </w:rPr>
        <w:t xml:space="preserve"> в направлении к животу и на всю</w:t>
      </w:r>
      <w:r>
        <w:rPr>
          <w:rFonts w:ascii="Times New Roman" w:hAnsi="Times New Roman" w:cs="Times New Roman"/>
          <w:sz w:val="28"/>
          <w:szCs w:val="28"/>
        </w:rPr>
        <w:t xml:space="preserve"> длину семенника так, чтобы бы обнажить семенник во влагалищной оболочке</w:t>
      </w:r>
      <w:r w:rsidR="000C3C5B" w:rsidRPr="007C4681">
        <w:rPr>
          <w:rFonts w:ascii="Times New Roman" w:hAnsi="Times New Roman" w:cs="Times New Roman"/>
          <w:sz w:val="28"/>
          <w:szCs w:val="28"/>
        </w:rPr>
        <w:t>.</w:t>
      </w:r>
      <w:r w:rsidR="008737AB">
        <w:rPr>
          <w:rFonts w:ascii="Times New Roman" w:hAnsi="Times New Roman" w:cs="Times New Roman"/>
          <w:sz w:val="28"/>
          <w:szCs w:val="28"/>
        </w:rPr>
        <w:t xml:space="preserve"> Затем семенники вместе с влага</w:t>
      </w:r>
      <w:r w:rsidR="008737AB">
        <w:rPr>
          <w:rFonts w:ascii="Times New Roman" w:hAnsi="Times New Roman" w:cs="Times New Roman"/>
          <w:sz w:val="28"/>
          <w:szCs w:val="28"/>
        </w:rPr>
        <w:lastRenderedPageBreak/>
        <w:t xml:space="preserve">лищной оболочкой выдавливали наружу, фиксировали </w:t>
      </w:r>
      <w:proofErr w:type="spellStart"/>
      <w:r w:rsidR="008737AB">
        <w:rPr>
          <w:rFonts w:ascii="Times New Roman" w:hAnsi="Times New Roman" w:cs="Times New Roman"/>
          <w:sz w:val="28"/>
          <w:szCs w:val="28"/>
        </w:rPr>
        <w:t>гемостатически</w:t>
      </w:r>
      <w:r w:rsidR="00AF3D3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F3D32">
        <w:rPr>
          <w:rFonts w:ascii="Times New Roman" w:hAnsi="Times New Roman" w:cs="Times New Roman"/>
          <w:sz w:val="28"/>
          <w:szCs w:val="28"/>
        </w:rPr>
        <w:t xml:space="preserve"> зажимами после чего лигатуру </w:t>
      </w:r>
      <w:proofErr w:type="spellStart"/>
      <w:r w:rsidR="00980060">
        <w:rPr>
          <w:rFonts w:ascii="Times New Roman" w:hAnsi="Times New Roman" w:cs="Times New Roman"/>
          <w:sz w:val="28"/>
          <w:szCs w:val="28"/>
        </w:rPr>
        <w:t>поликон</w:t>
      </w:r>
      <w:proofErr w:type="spellEnd"/>
      <w:r w:rsidR="00980060">
        <w:rPr>
          <w:rFonts w:ascii="Times New Roman" w:hAnsi="Times New Roman" w:cs="Times New Roman"/>
          <w:sz w:val="28"/>
          <w:szCs w:val="28"/>
        </w:rPr>
        <w:t xml:space="preserve"> №6 </w:t>
      </w:r>
      <w:r w:rsidR="00AF3D32">
        <w:rPr>
          <w:rFonts w:ascii="Times New Roman" w:hAnsi="Times New Roman" w:cs="Times New Roman"/>
          <w:sz w:val="28"/>
          <w:szCs w:val="28"/>
        </w:rPr>
        <w:t>проводили</w:t>
      </w:r>
      <w:r w:rsidR="008737AB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AF3D32">
        <w:rPr>
          <w:rFonts w:ascii="Times New Roman" w:hAnsi="Times New Roman" w:cs="Times New Roman"/>
          <w:sz w:val="28"/>
          <w:szCs w:val="28"/>
        </w:rPr>
        <w:t xml:space="preserve">места выше семенника и завязывали узлы. После чего семенники отрезали ножницами культю обрабатывали йодом и отпускали, после чего культя возвращалась обратно в мошонку. </w:t>
      </w:r>
    </w:p>
    <w:p w:rsidR="000C4C44" w:rsidRDefault="00980060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послеоперационных осложнений м</w:t>
      </w:r>
      <w:r w:rsidR="00AF3D32">
        <w:rPr>
          <w:rFonts w:ascii="Times New Roman" w:hAnsi="Times New Roman" w:cs="Times New Roman"/>
          <w:sz w:val="28"/>
          <w:szCs w:val="28"/>
        </w:rPr>
        <w:t xml:space="preserve">осле место операции обрабатывали </w:t>
      </w:r>
      <w:proofErr w:type="spellStart"/>
      <w:r w:rsidR="00AF3D32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AF3D32">
        <w:rPr>
          <w:rFonts w:ascii="Times New Roman" w:hAnsi="Times New Roman" w:cs="Times New Roman"/>
          <w:sz w:val="28"/>
          <w:szCs w:val="28"/>
        </w:rPr>
        <w:t>-спреем.</w:t>
      </w:r>
      <w:r w:rsidR="000C3C5B" w:rsidRPr="007C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6D" w:rsidRDefault="00980060" w:rsidP="00851F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операции все хирургические инструменты подвергли стерилизации.</w:t>
      </w:r>
      <w:r w:rsidR="00BA6467">
        <w:rPr>
          <w:rFonts w:ascii="Times New Roman" w:hAnsi="Times New Roman" w:cs="Times New Roman"/>
          <w:sz w:val="28"/>
          <w:szCs w:val="28"/>
        </w:rPr>
        <w:t xml:space="preserve"> Сначала все инструменты тщательно мыли с мылом, после чего </w:t>
      </w:r>
      <w:r w:rsidR="00851F6D">
        <w:rPr>
          <w:rFonts w:ascii="Times New Roman" w:hAnsi="Times New Roman" w:cs="Times New Roman"/>
          <w:sz w:val="28"/>
          <w:szCs w:val="28"/>
        </w:rPr>
        <w:t>в стерилизатор налили</w:t>
      </w:r>
      <w:r w:rsidR="00851F6D" w:rsidRPr="00851F6D">
        <w:rPr>
          <w:rFonts w:ascii="Times New Roman" w:hAnsi="Times New Roman" w:cs="Times New Roman"/>
          <w:sz w:val="28"/>
          <w:szCs w:val="28"/>
        </w:rPr>
        <w:t xml:space="preserve"> </w:t>
      </w:r>
      <w:r w:rsidR="00851F6D">
        <w:rPr>
          <w:rFonts w:ascii="Times New Roman" w:hAnsi="Times New Roman" w:cs="Times New Roman"/>
          <w:sz w:val="28"/>
          <w:szCs w:val="28"/>
        </w:rPr>
        <w:t>воду и добавили</w:t>
      </w:r>
      <w:r w:rsidR="00851F6D" w:rsidRPr="00851F6D">
        <w:rPr>
          <w:rFonts w:ascii="Times New Roman" w:hAnsi="Times New Roman" w:cs="Times New Roman"/>
          <w:sz w:val="28"/>
          <w:szCs w:val="28"/>
        </w:rPr>
        <w:t xml:space="preserve"> </w:t>
      </w:r>
      <w:r w:rsidR="00851F6D">
        <w:rPr>
          <w:rFonts w:ascii="Times New Roman" w:hAnsi="Times New Roman" w:cs="Times New Roman"/>
          <w:sz w:val="28"/>
          <w:szCs w:val="28"/>
        </w:rPr>
        <w:t xml:space="preserve">2% карбонат натрия. Раствор доводили до кипения и через 3 </w:t>
      </w:r>
      <w:r w:rsidR="00851F6D" w:rsidRPr="00851F6D">
        <w:rPr>
          <w:rFonts w:ascii="Times New Roman" w:hAnsi="Times New Roman" w:cs="Times New Roman"/>
          <w:sz w:val="28"/>
          <w:szCs w:val="28"/>
        </w:rPr>
        <w:t>мин с момента его за</w:t>
      </w:r>
      <w:r w:rsidR="00851F6D">
        <w:rPr>
          <w:rFonts w:ascii="Times New Roman" w:hAnsi="Times New Roman" w:cs="Times New Roman"/>
          <w:sz w:val="28"/>
          <w:szCs w:val="28"/>
        </w:rPr>
        <w:t>кипания в стерилизатор погрузили</w:t>
      </w:r>
      <w:r w:rsidR="00851F6D" w:rsidRPr="00851F6D">
        <w:rPr>
          <w:rFonts w:ascii="Times New Roman" w:hAnsi="Times New Roman" w:cs="Times New Roman"/>
          <w:sz w:val="28"/>
          <w:szCs w:val="28"/>
        </w:rPr>
        <w:t xml:space="preserve"> сетку с предварительно разложенными на ней инструментами. </w:t>
      </w:r>
    </w:p>
    <w:p w:rsidR="00980060" w:rsidRDefault="00851F6D" w:rsidP="00851F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прокипятили их в течении 15 минут,</w:t>
      </w:r>
      <w:r w:rsidRPr="0085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851F6D">
        <w:rPr>
          <w:rFonts w:ascii="Times New Roman" w:hAnsi="Times New Roman" w:cs="Times New Roman"/>
          <w:sz w:val="28"/>
          <w:szCs w:val="28"/>
        </w:rPr>
        <w:t xml:space="preserve"> момента закипания раствора после погружения в него сетки с инструментами. По истечении </w:t>
      </w:r>
      <w:r>
        <w:rPr>
          <w:rFonts w:ascii="Times New Roman" w:hAnsi="Times New Roman" w:cs="Times New Roman"/>
          <w:sz w:val="28"/>
          <w:szCs w:val="28"/>
        </w:rPr>
        <w:t>времени сетку извлекли</w:t>
      </w:r>
      <w:r w:rsidRPr="00851F6D">
        <w:rPr>
          <w:rFonts w:ascii="Times New Roman" w:hAnsi="Times New Roman" w:cs="Times New Roman"/>
          <w:sz w:val="28"/>
          <w:szCs w:val="28"/>
        </w:rPr>
        <w:t xml:space="preserve"> из стерилизатора и, </w:t>
      </w:r>
      <w:r>
        <w:rPr>
          <w:rFonts w:ascii="Times New Roman" w:hAnsi="Times New Roman" w:cs="Times New Roman"/>
          <w:sz w:val="28"/>
          <w:szCs w:val="28"/>
        </w:rPr>
        <w:t>после того как стекла с инструментов вода, их оставили</w:t>
      </w:r>
      <w:r w:rsidRPr="00851F6D">
        <w:rPr>
          <w:rFonts w:ascii="Times New Roman" w:hAnsi="Times New Roman" w:cs="Times New Roman"/>
          <w:sz w:val="28"/>
          <w:szCs w:val="28"/>
        </w:rPr>
        <w:t xml:space="preserve"> в стерилизаторе, предварительно вылив из него воду.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6D" w:rsidRDefault="00851F6D" w:rsidP="00851F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Шовный и перевязочный материал закупают стерильный, поэтому их не стерилизуют.</w:t>
      </w:r>
    </w:p>
    <w:p w:rsidR="00607B0E" w:rsidRDefault="00607B0E" w:rsidP="00851F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 присутствует травматизм, в основном из-за</w:t>
      </w:r>
      <w:r w:rsidR="00B55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того что поросят выгуливают группами. Для профилактики такого травматизма из таких групп убирают слабых животных. Хряков всегда выгуливают поодиночке. Свиноматок выгуливают на разных площадках. </w:t>
      </w:r>
    </w:p>
    <w:p w:rsidR="00607B0E" w:rsidRDefault="00607B0E" w:rsidP="00851F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хозяйстве случается</w:t>
      </w:r>
      <w:r w:rsidR="00B55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55BE7">
        <w:rPr>
          <w:rFonts w:ascii="Times New Roman" w:hAnsi="Times New Roman" w:cs="Times New Roman"/>
          <w:sz w:val="28"/>
          <w:szCs w:val="28"/>
        </w:rPr>
        <w:t xml:space="preserve"> свиноматка травмирует поросят, в</w:t>
      </w:r>
      <w:r>
        <w:rPr>
          <w:rFonts w:ascii="Times New Roman" w:hAnsi="Times New Roman" w:cs="Times New Roman"/>
          <w:sz w:val="28"/>
          <w:szCs w:val="28"/>
        </w:rPr>
        <w:t xml:space="preserve"> таком случае</w:t>
      </w:r>
      <w:r w:rsidR="00B55BE7">
        <w:rPr>
          <w:rFonts w:ascii="Times New Roman" w:hAnsi="Times New Roman" w:cs="Times New Roman"/>
          <w:sz w:val="28"/>
          <w:szCs w:val="28"/>
        </w:rPr>
        <w:t xml:space="preserve"> их отсаживают от неё.</w:t>
      </w:r>
    </w:p>
    <w:p w:rsidR="00AF3D32" w:rsidRDefault="00B55BE7" w:rsidP="00AF3D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Хряков содержат отдельно друг от друга у каждого свой загон. У каждой свиноматки свой загон где она содержится с поросятами если она не проявляет к ним агрессии. После отъёма поросята содержат группами в одном загоне, в случае если персонал увидит агрессию по отношению к отдельной особи её отсаживают в отдельный загон.</w:t>
      </w:r>
    </w:p>
    <w:p w:rsidR="00271B5B" w:rsidRPr="003079EE" w:rsidRDefault="00C61320" w:rsidP="003079E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8593750"/>
      <w:r w:rsidRPr="003079EE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271B5B" w:rsidRPr="003079E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16ED" w:rsidRPr="003079E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71B5B" w:rsidRPr="003079E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1B5B" w:rsidRPr="003079EE">
        <w:rPr>
          <w:rFonts w:ascii="Times New Roman" w:hAnsi="Times New Roman" w:cs="Times New Roman"/>
          <w:color w:val="auto"/>
          <w:sz w:val="28"/>
          <w:szCs w:val="28"/>
        </w:rPr>
        <w:tab/>
        <w:t>Внутренние незаразные болезни</w:t>
      </w:r>
      <w:bookmarkEnd w:id="6"/>
    </w:p>
    <w:p w:rsidR="00AE04E3" w:rsidRPr="007C4681" w:rsidRDefault="00AE04E3" w:rsidP="00D416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B5B" w:rsidRDefault="00F727E5" w:rsidP="00D41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практики мне встретились такие заболевания как </w:t>
      </w:r>
      <w:r w:rsidR="00D06A9C">
        <w:rPr>
          <w:rFonts w:ascii="Times New Roman" w:hAnsi="Times New Roman" w:cs="Times New Roman"/>
          <w:sz w:val="28"/>
          <w:szCs w:val="28"/>
        </w:rPr>
        <w:t>железодефицитная</w:t>
      </w:r>
      <w:r>
        <w:rPr>
          <w:rFonts w:ascii="Times New Roman" w:hAnsi="Times New Roman" w:cs="Times New Roman"/>
          <w:sz w:val="28"/>
          <w:szCs w:val="28"/>
        </w:rPr>
        <w:t xml:space="preserve"> анемия, диарея.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счёт того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 выводили на прогулки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79EE">
        <w:rPr>
          <w:rFonts w:ascii="Times New Roman" w:hAnsi="Times New Roman" w:cs="Times New Roman"/>
          <w:sz w:val="28"/>
          <w:szCs w:val="28"/>
        </w:rPr>
        <w:t xml:space="preserve"> </w:t>
      </w:r>
      <w:r w:rsidRPr="00F727E5">
        <w:rPr>
          <w:rFonts w:ascii="Times New Roman" w:hAnsi="Times New Roman" w:cs="Times New Roman"/>
          <w:sz w:val="28"/>
          <w:szCs w:val="28"/>
        </w:rPr>
        <w:t xml:space="preserve">- </w:t>
      </w:r>
      <w:r w:rsidR="00D06A9C">
        <w:rPr>
          <w:rFonts w:ascii="Times New Roman" w:hAnsi="Times New Roman" w:cs="Times New Roman"/>
          <w:sz w:val="28"/>
          <w:szCs w:val="28"/>
        </w:rPr>
        <w:t>гиповитаминоз</w:t>
      </w:r>
      <w:r>
        <w:rPr>
          <w:rFonts w:ascii="Times New Roman" w:hAnsi="Times New Roman" w:cs="Times New Roman"/>
          <w:sz w:val="28"/>
          <w:szCs w:val="28"/>
        </w:rPr>
        <w:t xml:space="preserve"> встречался редко, но так как иногда было холодно некоторые свиньи были подвержены заболеваниям дыхательной системы.</w:t>
      </w:r>
    </w:p>
    <w:p w:rsidR="009D3276" w:rsidRDefault="009D3276" w:rsidP="00D41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 одной свиньи за время практики наблюдался острый первичный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макробронхит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проявился сильным громким кашлем, и субфебрильной температурой, при аускультации слышались хрипы.</w:t>
      </w:r>
    </w:p>
    <w:p w:rsidR="00C94373" w:rsidRDefault="009D3276" w:rsidP="00D41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 сразу перевели в самый тёплый</w:t>
      </w:r>
      <w:r w:rsidR="0085280F">
        <w:rPr>
          <w:rFonts w:ascii="Times New Roman" w:hAnsi="Times New Roman" w:cs="Times New Roman"/>
          <w:sz w:val="28"/>
          <w:szCs w:val="28"/>
        </w:rPr>
        <w:t>, сухой и</w:t>
      </w:r>
      <w:r>
        <w:rPr>
          <w:rFonts w:ascii="Times New Roman" w:hAnsi="Times New Roman" w:cs="Times New Roman"/>
          <w:sz w:val="28"/>
          <w:szCs w:val="28"/>
        </w:rPr>
        <w:t xml:space="preserve"> чистый загон. Лечение проводили выпаиванием отваром ромашки.</w:t>
      </w:r>
      <w:r w:rsidR="00C94373">
        <w:rPr>
          <w:rFonts w:ascii="Times New Roman" w:hAnsi="Times New Roman" w:cs="Times New Roman"/>
          <w:sz w:val="28"/>
          <w:szCs w:val="28"/>
        </w:rPr>
        <w:t xml:space="preserve"> А также дачей </w:t>
      </w:r>
      <w:proofErr w:type="spellStart"/>
      <w:r w:rsidR="00C94373">
        <w:rPr>
          <w:rFonts w:ascii="Times New Roman" w:hAnsi="Times New Roman" w:cs="Times New Roman"/>
          <w:sz w:val="28"/>
          <w:szCs w:val="28"/>
        </w:rPr>
        <w:t>бикарботата</w:t>
      </w:r>
      <w:proofErr w:type="spellEnd"/>
      <w:r w:rsidR="00C9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373">
        <w:rPr>
          <w:rFonts w:ascii="Times New Roman" w:hAnsi="Times New Roman" w:cs="Times New Roman"/>
          <w:sz w:val="28"/>
          <w:szCs w:val="28"/>
        </w:rPr>
        <w:t>нартия</w:t>
      </w:r>
      <w:proofErr w:type="spellEnd"/>
      <w:r w:rsidR="00C94373">
        <w:rPr>
          <w:rFonts w:ascii="Times New Roman" w:hAnsi="Times New Roman" w:cs="Times New Roman"/>
          <w:sz w:val="28"/>
          <w:szCs w:val="28"/>
        </w:rPr>
        <w:t xml:space="preserve"> </w:t>
      </w:r>
      <w:r w:rsidR="0085280F">
        <w:rPr>
          <w:rFonts w:ascii="Times New Roman" w:hAnsi="Times New Roman" w:cs="Times New Roman"/>
          <w:sz w:val="28"/>
          <w:szCs w:val="28"/>
        </w:rPr>
        <w:t>в роли отхаркивающего.</w:t>
      </w:r>
    </w:p>
    <w:p w:rsidR="00C94373" w:rsidRPr="00D06A9C" w:rsidRDefault="00C94373" w:rsidP="00D41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proofErr w:type="gramStart"/>
      <w:r w:rsidRPr="00D06A9C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94373" w:rsidRPr="00D06A9C" w:rsidRDefault="00C94373" w:rsidP="00D41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6A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6A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="0085280F"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End"/>
      <w:r w:rsidR="0085280F"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80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5280F" w:rsidRPr="00D06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280F">
        <w:rPr>
          <w:rFonts w:ascii="Times New Roman" w:hAnsi="Times New Roman" w:cs="Times New Roman"/>
          <w:sz w:val="28"/>
          <w:szCs w:val="28"/>
          <w:lang w:val="en-US"/>
        </w:rPr>
        <w:t>pulv</w:t>
      </w:r>
      <w:proofErr w:type="spellEnd"/>
      <w:r w:rsidR="0085280F" w:rsidRPr="00D06A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280F" w:rsidRDefault="0085280F" w:rsidP="00852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28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Внутрь, 1 раз в день по 3 г. в речении 8 дней.</w:t>
      </w:r>
    </w:p>
    <w:p w:rsidR="00271B5B" w:rsidRPr="007C4681" w:rsidRDefault="00271B5B" w:rsidP="00521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Для предотв</w:t>
      </w:r>
      <w:r w:rsidR="009E2CFA">
        <w:rPr>
          <w:rFonts w:ascii="Times New Roman" w:hAnsi="Times New Roman" w:cs="Times New Roman"/>
          <w:sz w:val="28"/>
          <w:szCs w:val="28"/>
        </w:rPr>
        <w:t xml:space="preserve">ращения железодефицитной анемии, эндемического зоба и беломышечной болезни </w:t>
      </w:r>
      <w:r w:rsidRPr="007C4681">
        <w:rPr>
          <w:rFonts w:ascii="Times New Roman" w:hAnsi="Times New Roman" w:cs="Times New Roman"/>
          <w:sz w:val="28"/>
          <w:szCs w:val="28"/>
        </w:rPr>
        <w:t xml:space="preserve">на третий день жизни каждый поросенок получал дозу железосодержащего препарата </w:t>
      </w:r>
      <w:proofErr w:type="spellStart"/>
      <w:r w:rsidR="009E2CFA">
        <w:rPr>
          <w:rFonts w:ascii="Times New Roman" w:hAnsi="Times New Roman" w:cs="Times New Roman"/>
          <w:sz w:val="28"/>
          <w:szCs w:val="28"/>
        </w:rPr>
        <w:t>Седимин</w:t>
      </w:r>
      <w:proofErr w:type="spellEnd"/>
      <w:r w:rsidRPr="007C4681">
        <w:rPr>
          <w:rFonts w:ascii="Times New Roman" w:hAnsi="Times New Roman" w:cs="Times New Roman"/>
          <w:sz w:val="28"/>
          <w:szCs w:val="28"/>
        </w:rPr>
        <w:t xml:space="preserve">. Препарат стимулирует </w:t>
      </w:r>
      <w:proofErr w:type="spellStart"/>
      <w:r w:rsidRPr="007C4681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="009E2CFA">
        <w:rPr>
          <w:rFonts w:ascii="Times New Roman" w:hAnsi="Times New Roman" w:cs="Times New Roman"/>
          <w:sz w:val="28"/>
          <w:szCs w:val="28"/>
        </w:rPr>
        <w:t xml:space="preserve"> и синтез гемоглобина</w:t>
      </w:r>
      <w:r w:rsidRPr="007C4681">
        <w:rPr>
          <w:rFonts w:ascii="Times New Roman" w:hAnsi="Times New Roman" w:cs="Times New Roman"/>
          <w:sz w:val="28"/>
          <w:szCs w:val="28"/>
        </w:rPr>
        <w:t>,</w:t>
      </w:r>
      <w:r w:rsidR="003079EE">
        <w:rPr>
          <w:rFonts w:ascii="Times New Roman" w:hAnsi="Times New Roman" w:cs="Times New Roman"/>
          <w:sz w:val="28"/>
          <w:szCs w:val="28"/>
        </w:rPr>
        <w:t xml:space="preserve"> устраняет</w:t>
      </w:r>
      <w:r w:rsidRPr="007C4681">
        <w:rPr>
          <w:rFonts w:ascii="Times New Roman" w:hAnsi="Times New Roman" w:cs="Times New Roman"/>
          <w:sz w:val="28"/>
          <w:szCs w:val="28"/>
        </w:rPr>
        <w:t xml:space="preserve"> </w:t>
      </w:r>
      <w:r w:rsidR="009E2CFA">
        <w:rPr>
          <w:rFonts w:ascii="Times New Roman" w:hAnsi="Times New Roman" w:cs="Times New Roman"/>
          <w:sz w:val="28"/>
          <w:szCs w:val="28"/>
        </w:rPr>
        <w:t>недостаточность йода и селена, нормализирует обменные процессы, ускоряет</w:t>
      </w:r>
      <w:r w:rsidR="003079EE">
        <w:rPr>
          <w:rFonts w:ascii="Times New Roman" w:hAnsi="Times New Roman" w:cs="Times New Roman"/>
          <w:sz w:val="28"/>
          <w:szCs w:val="28"/>
        </w:rPr>
        <w:t xml:space="preserve"> рост и развитие животных, </w:t>
      </w:r>
      <w:r w:rsidRPr="007C4681">
        <w:rPr>
          <w:rFonts w:ascii="Times New Roman" w:hAnsi="Times New Roman" w:cs="Times New Roman"/>
          <w:sz w:val="28"/>
          <w:szCs w:val="28"/>
        </w:rPr>
        <w:t>повышает резистентность организма:</w:t>
      </w:r>
    </w:p>
    <w:p w:rsidR="00271B5B" w:rsidRPr="007C4681" w:rsidRDefault="00271B5B" w:rsidP="003079E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C468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7C468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7C4681">
        <w:rPr>
          <w:rFonts w:ascii="Times New Roman" w:hAnsi="Times New Roman" w:cs="Times New Roman"/>
          <w:sz w:val="28"/>
          <w:szCs w:val="28"/>
          <w:lang w:val="en-US"/>
        </w:rPr>
        <w:t xml:space="preserve"> Sol. </w:t>
      </w:r>
      <w:proofErr w:type="spellStart"/>
      <w:r w:rsidR="009E2CFA">
        <w:rPr>
          <w:rFonts w:ascii="Times New Roman" w:hAnsi="Times New Roman" w:cs="Times New Roman"/>
          <w:sz w:val="28"/>
          <w:szCs w:val="28"/>
          <w:lang w:val="en-US"/>
        </w:rPr>
        <w:t>Sedimini</w:t>
      </w:r>
      <w:proofErr w:type="spellEnd"/>
      <w:r w:rsidRPr="007C4681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271B5B" w:rsidRPr="00BE7AF5" w:rsidRDefault="00271B5B" w:rsidP="003079E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6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E7A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46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7A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468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BE7AF5">
        <w:rPr>
          <w:rFonts w:ascii="Times New Roman" w:hAnsi="Times New Roman" w:cs="Times New Roman"/>
          <w:sz w:val="28"/>
          <w:szCs w:val="28"/>
          <w:lang w:val="en-US"/>
        </w:rPr>
        <w:t>.: № 1</w:t>
      </w:r>
      <w:r w:rsidRPr="007C468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E7A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681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BE7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79EE" w:rsidRDefault="009E2CFA" w:rsidP="003079E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S.: Внутримышечно в дозе 2 мл на голову на 3-й день жизни</w:t>
      </w:r>
    </w:p>
    <w:p w:rsidR="00271B5B" w:rsidRDefault="003079EE" w:rsidP="00307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данные мероприятия за время практики мною были проделаны мероприятия по предотвращению и ликвидации внутренних незаразных болезней. </w:t>
      </w:r>
    </w:p>
    <w:p w:rsidR="003079EE" w:rsidRPr="007C4681" w:rsidRDefault="0054249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практики для диагностики ВНБ я пользовалась такими методами как осмотр, пальпация, аускультация, термометрия.</w:t>
      </w:r>
    </w:p>
    <w:p w:rsidR="0052788A" w:rsidRDefault="0052788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9EE" w:rsidRPr="007C4681" w:rsidRDefault="003079EE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ED" w:rsidRPr="00E37C4F" w:rsidRDefault="00C61320" w:rsidP="00E37C4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38593751"/>
      <w:r w:rsidRPr="00E37C4F">
        <w:rPr>
          <w:rFonts w:ascii="Times New Roman" w:hAnsi="Times New Roman" w:cs="Times New Roman"/>
          <w:color w:val="auto"/>
          <w:sz w:val="28"/>
          <w:szCs w:val="28"/>
        </w:rPr>
        <w:t>1.5.</w:t>
      </w:r>
      <w:r w:rsidR="00643FED" w:rsidRPr="00E37C4F">
        <w:rPr>
          <w:rFonts w:ascii="Times New Roman" w:hAnsi="Times New Roman" w:cs="Times New Roman"/>
          <w:color w:val="auto"/>
          <w:sz w:val="28"/>
          <w:szCs w:val="28"/>
        </w:rPr>
        <w:t>Паразитология и инвазионные болезни животных</w:t>
      </w:r>
      <w:bookmarkEnd w:id="7"/>
    </w:p>
    <w:p w:rsidR="00D00B37" w:rsidRPr="00C61320" w:rsidRDefault="00D00B37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71F2" w:rsidRPr="007C4681" w:rsidRDefault="00521E4A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</w:t>
      </w:r>
      <w:r w:rsidR="006B71F2" w:rsidRPr="007C4681">
        <w:rPr>
          <w:rFonts w:ascii="Times New Roman" w:hAnsi="Times New Roman" w:cs="Times New Roman"/>
          <w:sz w:val="28"/>
          <w:szCs w:val="28"/>
        </w:rPr>
        <w:t>возникнов</w:t>
      </w:r>
      <w:r w:rsidR="00D06A9C">
        <w:rPr>
          <w:rFonts w:ascii="Times New Roman" w:hAnsi="Times New Roman" w:cs="Times New Roman"/>
          <w:sz w:val="28"/>
          <w:szCs w:val="28"/>
        </w:rPr>
        <w:t xml:space="preserve">ения инвазионных болезней свиней </w:t>
      </w:r>
      <w:proofErr w:type="spellStart"/>
      <w:r w:rsidR="00D06A9C" w:rsidRPr="00D06A9C">
        <w:rPr>
          <w:rFonts w:ascii="Times New Roman" w:hAnsi="Times New Roman" w:cs="Times New Roman"/>
          <w:sz w:val="28"/>
          <w:szCs w:val="28"/>
        </w:rPr>
        <w:t>профилактируют</w:t>
      </w:r>
      <w:proofErr w:type="spellEnd"/>
      <w:r w:rsidR="00D06A9C">
        <w:rPr>
          <w:rFonts w:ascii="Times New Roman" w:hAnsi="Times New Roman" w:cs="Times New Roman"/>
          <w:sz w:val="28"/>
          <w:szCs w:val="28"/>
        </w:rPr>
        <w:t xml:space="preserve"> 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противопаразитарным препаратом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Альбен</w:t>
      </w:r>
      <w:proofErr w:type="spellEnd"/>
      <w:r w:rsidR="006B71F2" w:rsidRPr="007C4681">
        <w:rPr>
          <w:rFonts w:ascii="Times New Roman" w:hAnsi="Times New Roman" w:cs="Times New Roman"/>
          <w:sz w:val="28"/>
          <w:szCs w:val="28"/>
        </w:rPr>
        <w:t xml:space="preserve">, </w:t>
      </w:r>
      <w:r w:rsidR="00F274A8">
        <w:rPr>
          <w:rFonts w:ascii="Times New Roman" w:hAnsi="Times New Roman" w:cs="Times New Roman"/>
          <w:sz w:val="28"/>
          <w:szCs w:val="28"/>
        </w:rPr>
        <w:t xml:space="preserve">в 1г в качестве действующего вещества содержит 200мг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альбендазола</w:t>
      </w:r>
      <w:proofErr w:type="spellEnd"/>
      <w:r w:rsidR="00F274A8">
        <w:rPr>
          <w:rFonts w:ascii="Times New Roman" w:hAnsi="Times New Roman" w:cs="Times New Roman"/>
          <w:sz w:val="28"/>
          <w:szCs w:val="28"/>
        </w:rPr>
        <w:t xml:space="preserve">, в качестве вспомогательных веществ: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поливинилпирролидон</w:t>
      </w:r>
      <w:proofErr w:type="spellEnd"/>
      <w:r w:rsidR="00F27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="00F274A8">
        <w:rPr>
          <w:rFonts w:ascii="Times New Roman" w:hAnsi="Times New Roman" w:cs="Times New Roman"/>
          <w:sz w:val="28"/>
          <w:szCs w:val="28"/>
        </w:rPr>
        <w:t xml:space="preserve"> кальция, крахмал картофельный и лактозу.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Альбендазол</w:t>
      </w:r>
      <w:proofErr w:type="spellEnd"/>
      <w:r w:rsidR="00F274A8">
        <w:rPr>
          <w:rFonts w:ascii="Times New Roman" w:hAnsi="Times New Roman" w:cs="Times New Roman"/>
          <w:sz w:val="28"/>
          <w:szCs w:val="28"/>
        </w:rPr>
        <w:t xml:space="preserve"> обладает широким спектром антигельминтного действия, эффективен при моно- и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полиинвазиях</w:t>
      </w:r>
      <w:proofErr w:type="spellEnd"/>
      <w:r w:rsidR="00F274A8">
        <w:rPr>
          <w:rFonts w:ascii="Times New Roman" w:hAnsi="Times New Roman" w:cs="Times New Roman"/>
          <w:sz w:val="28"/>
          <w:szCs w:val="28"/>
        </w:rPr>
        <w:t xml:space="preserve">, активен в отношении половозрелых и неполовозрелых нематод и цестод, а также половозрелых имаго трематод. Обладает </w:t>
      </w:r>
      <w:proofErr w:type="spellStart"/>
      <w:r w:rsidR="00F274A8">
        <w:rPr>
          <w:rFonts w:ascii="Times New Roman" w:hAnsi="Times New Roman" w:cs="Times New Roman"/>
          <w:sz w:val="28"/>
          <w:szCs w:val="28"/>
        </w:rPr>
        <w:t>овоцидным</w:t>
      </w:r>
      <w:proofErr w:type="spellEnd"/>
      <w:r w:rsidR="00F274A8">
        <w:rPr>
          <w:rFonts w:ascii="Times New Roman" w:hAnsi="Times New Roman" w:cs="Times New Roman"/>
          <w:sz w:val="28"/>
          <w:szCs w:val="28"/>
        </w:rPr>
        <w:t xml:space="preserve"> действием, снижает заражённость пастбищ яйцами </w:t>
      </w:r>
      <w:r w:rsidR="00D06A9C">
        <w:rPr>
          <w:rFonts w:ascii="Times New Roman" w:hAnsi="Times New Roman" w:cs="Times New Roman"/>
          <w:sz w:val="28"/>
          <w:szCs w:val="28"/>
        </w:rPr>
        <w:t>гельминтов</w:t>
      </w:r>
      <w:r w:rsidR="00F274A8">
        <w:rPr>
          <w:rFonts w:ascii="Times New Roman" w:hAnsi="Times New Roman" w:cs="Times New Roman"/>
          <w:sz w:val="28"/>
          <w:szCs w:val="28"/>
        </w:rPr>
        <w:t>.</w:t>
      </w:r>
    </w:p>
    <w:p w:rsidR="00AE04E3" w:rsidRPr="00B1536E" w:rsidRDefault="00C61320" w:rsidP="00B153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B71F2" w:rsidRPr="007C4681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практики мне удалось провести </w:t>
      </w:r>
      <w:proofErr w:type="spellStart"/>
      <w:r w:rsidR="006B71F2" w:rsidRPr="007C4681">
        <w:rPr>
          <w:rFonts w:ascii="Times New Roman" w:hAnsi="Times New Roman" w:cs="Times New Roman"/>
          <w:sz w:val="28"/>
          <w:szCs w:val="28"/>
        </w:rPr>
        <w:t>гельми</w:t>
      </w:r>
      <w:r w:rsidR="00B1536E">
        <w:rPr>
          <w:rFonts w:ascii="Times New Roman" w:hAnsi="Times New Roman" w:cs="Times New Roman"/>
          <w:sz w:val="28"/>
          <w:szCs w:val="28"/>
        </w:rPr>
        <w:t>нтокопрологические</w:t>
      </w:r>
      <w:proofErr w:type="spellEnd"/>
      <w:r w:rsidR="00B1536E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 </w:t>
      </w:r>
      <w:r w:rsidR="006B71F2" w:rsidRPr="00B1536E">
        <w:rPr>
          <w:rFonts w:ascii="Times New Roman" w:hAnsi="Times New Roman" w:cs="Times New Roman"/>
          <w:sz w:val="28"/>
          <w:szCs w:val="28"/>
        </w:rPr>
        <w:t xml:space="preserve">взрослых свиноматок. </w:t>
      </w:r>
    </w:p>
    <w:p w:rsidR="006B71F2" w:rsidRPr="007C4681" w:rsidRDefault="00B1536E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8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 проб фекалий.</w:t>
      </w:r>
      <w:r>
        <w:rPr>
          <w:rFonts w:ascii="Times New Roman" w:hAnsi="Times New Roman" w:cs="Times New Roman"/>
          <w:sz w:val="28"/>
          <w:szCs w:val="28"/>
        </w:rPr>
        <w:t xml:space="preserve"> Для взятия проб мы производили утром, надевали перчатки, заходили и брали свежие фекалии и помещали каждую пробу в отдельный целлофановый пакетик.</w:t>
      </w:r>
    </w:p>
    <w:p w:rsidR="00B1536E" w:rsidRDefault="00B1536E" w:rsidP="002760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проводили в хозяйстве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, фекалии исследовали </w:t>
      </w:r>
      <w:proofErr w:type="spellStart"/>
      <w:r w:rsidR="006B71F2" w:rsidRPr="007C4681">
        <w:rPr>
          <w:rFonts w:ascii="Times New Roman" w:hAnsi="Times New Roman" w:cs="Times New Roman"/>
          <w:sz w:val="28"/>
          <w:szCs w:val="28"/>
        </w:rPr>
        <w:t>гельминтоовоскопическим</w:t>
      </w:r>
      <w:proofErr w:type="spellEnd"/>
      <w:r w:rsidR="006B71F2" w:rsidRPr="007C46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71F2" w:rsidRPr="007C4681">
        <w:rPr>
          <w:rFonts w:ascii="Times New Roman" w:hAnsi="Times New Roman" w:cs="Times New Roman"/>
          <w:sz w:val="28"/>
          <w:szCs w:val="28"/>
        </w:rPr>
        <w:t>гельминтоларвоскопическим</w:t>
      </w:r>
      <w:proofErr w:type="spellEnd"/>
      <w:r w:rsidR="006B71F2" w:rsidRPr="007C4681">
        <w:rPr>
          <w:rFonts w:ascii="Times New Roman" w:hAnsi="Times New Roman" w:cs="Times New Roman"/>
          <w:sz w:val="28"/>
          <w:szCs w:val="28"/>
        </w:rPr>
        <w:t xml:space="preserve"> методами. Для выявления в фекалиях яиц различных паразитических червей мы </w:t>
      </w:r>
      <w:r w:rsidR="00E37C4F">
        <w:rPr>
          <w:rFonts w:ascii="Times New Roman" w:hAnsi="Times New Roman" w:cs="Times New Roman"/>
          <w:sz w:val="28"/>
          <w:szCs w:val="28"/>
        </w:rPr>
        <w:t>использовали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 мето</w:t>
      </w:r>
      <w:r w:rsidR="00E37C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последовательных промываний. Этот метод применяется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 для диагностики трематодозов, а также других гельминтозов животных.</w:t>
      </w:r>
      <w:r>
        <w:rPr>
          <w:rFonts w:ascii="Times New Roman" w:hAnsi="Times New Roman" w:cs="Times New Roman"/>
          <w:sz w:val="28"/>
          <w:szCs w:val="28"/>
        </w:rPr>
        <w:t xml:space="preserve"> Но положительных результатов при исследовании не было выявлено.</w:t>
      </w:r>
    </w:p>
    <w:p w:rsidR="006B71F2" w:rsidRDefault="00B1536E" w:rsidP="002760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бы обнаружить личинок гельминтов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 </w:t>
      </w:r>
      <w:r w:rsidR="00E37C4F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proofErr w:type="spellStart"/>
      <w:r w:rsidR="00E37C4F">
        <w:rPr>
          <w:rFonts w:ascii="Times New Roman" w:hAnsi="Times New Roman" w:cs="Times New Roman"/>
          <w:sz w:val="28"/>
          <w:szCs w:val="28"/>
        </w:rPr>
        <w:t>гельминтоскопический</w:t>
      </w:r>
      <w:proofErr w:type="spellEnd"/>
      <w:r w:rsidR="00E37C4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B71F2" w:rsidRPr="007C4681">
        <w:rPr>
          <w:rFonts w:ascii="Times New Roman" w:hAnsi="Times New Roman" w:cs="Times New Roman"/>
          <w:sz w:val="28"/>
          <w:szCs w:val="28"/>
        </w:rPr>
        <w:t xml:space="preserve">, благодаря такому методу можно обнаружить гельминты или их фрагменты, </w:t>
      </w:r>
      <w:r w:rsidR="00E37C4F">
        <w:rPr>
          <w:rFonts w:ascii="Times New Roman" w:hAnsi="Times New Roman" w:cs="Times New Roman"/>
          <w:sz w:val="28"/>
          <w:szCs w:val="28"/>
        </w:rPr>
        <w:t xml:space="preserve">мелких нематод, </w:t>
      </w:r>
      <w:r w:rsidR="006B71F2" w:rsidRPr="007C4681">
        <w:rPr>
          <w:rFonts w:ascii="Times New Roman" w:hAnsi="Times New Roman" w:cs="Times New Roman"/>
          <w:sz w:val="28"/>
          <w:szCs w:val="28"/>
        </w:rPr>
        <w:t>которые выделяются</w:t>
      </w:r>
      <w:r w:rsidR="00E37C4F">
        <w:rPr>
          <w:rFonts w:ascii="Times New Roman" w:hAnsi="Times New Roman" w:cs="Times New Roman"/>
          <w:sz w:val="28"/>
          <w:szCs w:val="28"/>
        </w:rPr>
        <w:t xml:space="preserve"> вместе с фекалиями, но это исследование так же не дало положительных результатов.</w:t>
      </w:r>
    </w:p>
    <w:p w:rsidR="00936F14" w:rsidRPr="007C4681" w:rsidRDefault="00936F14" w:rsidP="002760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данном хозяйстве мне не дали ознакомится с журналом регистрации больных животных.</w:t>
      </w:r>
    </w:p>
    <w:p w:rsidR="00731F3A" w:rsidRDefault="00731F3A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ab/>
      </w:r>
    </w:p>
    <w:p w:rsidR="00E37C4F" w:rsidRPr="007C4681" w:rsidRDefault="00E37C4F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3A" w:rsidRPr="0099150C" w:rsidRDefault="00C61320" w:rsidP="0099150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38593752"/>
      <w:r w:rsidRPr="0099150C">
        <w:rPr>
          <w:rFonts w:ascii="Times New Roman" w:hAnsi="Times New Roman" w:cs="Times New Roman"/>
          <w:color w:val="auto"/>
          <w:sz w:val="28"/>
          <w:szCs w:val="28"/>
        </w:rPr>
        <w:t>1.6.</w:t>
      </w:r>
      <w:r w:rsidR="00731F3A" w:rsidRPr="0099150C">
        <w:rPr>
          <w:rFonts w:ascii="Times New Roman" w:hAnsi="Times New Roman" w:cs="Times New Roman"/>
          <w:color w:val="auto"/>
          <w:sz w:val="28"/>
          <w:szCs w:val="28"/>
        </w:rPr>
        <w:t>Ветеринарно-санитарная экспертиза</w:t>
      </w:r>
      <w:bookmarkEnd w:id="8"/>
    </w:p>
    <w:p w:rsidR="00AE04E3" w:rsidRPr="00C61320" w:rsidRDefault="00AE04E3" w:rsidP="00C6132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5E7F" w:rsidRDefault="001E5E7F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практики я закрепила теоритические знания в дисциплине ветеринарно-санитарной экспертизе за счёт получения навыков</w:t>
      </w:r>
      <w:r w:rsidRPr="007C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681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7C4681">
        <w:rPr>
          <w:rFonts w:ascii="Times New Roman" w:hAnsi="Times New Roman" w:cs="Times New Roman"/>
          <w:sz w:val="28"/>
          <w:szCs w:val="28"/>
        </w:rPr>
        <w:t xml:space="preserve"> осмотра животных и послеубойной вет</w:t>
      </w:r>
      <w:r w:rsidR="00D06A9C">
        <w:rPr>
          <w:rFonts w:ascii="Times New Roman" w:hAnsi="Times New Roman" w:cs="Times New Roman"/>
          <w:sz w:val="28"/>
          <w:szCs w:val="28"/>
        </w:rPr>
        <w:t>еринарно-</w:t>
      </w:r>
      <w:r w:rsidRPr="007C4681">
        <w:rPr>
          <w:rFonts w:ascii="Times New Roman" w:hAnsi="Times New Roman" w:cs="Times New Roman"/>
          <w:sz w:val="28"/>
          <w:szCs w:val="28"/>
        </w:rPr>
        <w:t>сан</w:t>
      </w:r>
      <w:r w:rsidR="00D06A9C">
        <w:rPr>
          <w:rFonts w:ascii="Times New Roman" w:hAnsi="Times New Roman" w:cs="Times New Roman"/>
          <w:sz w:val="28"/>
          <w:szCs w:val="28"/>
        </w:rPr>
        <w:t xml:space="preserve">итарной </w:t>
      </w:r>
      <w:r w:rsidRPr="007C4681">
        <w:rPr>
          <w:rFonts w:ascii="Times New Roman" w:hAnsi="Times New Roman" w:cs="Times New Roman"/>
          <w:sz w:val="28"/>
          <w:szCs w:val="28"/>
        </w:rPr>
        <w:t>экспертизы мяса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E7F" w:rsidRDefault="001E5E7F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Убой в хозяйстве производился в специально оборудованной площадке.</w:t>
      </w:r>
    </w:p>
    <w:p w:rsidR="001E5E7F" w:rsidRDefault="001E5E7F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 убоя проводился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предубойный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 в который входило измерение температуры, измерение частоты пульса и дыхания в минуту. У животного эти показания были в норме. Так же обращали внимание на то что животное вакцинировано, и не подвергалось в последние 30 дней обработкам антибиотиками, и другими лекарственными препаратами</w:t>
      </w:r>
      <w:r w:rsidR="00E56319">
        <w:rPr>
          <w:rFonts w:ascii="Times New Roman" w:hAnsi="Times New Roman" w:cs="Times New Roman"/>
          <w:sz w:val="28"/>
          <w:szCs w:val="28"/>
        </w:rPr>
        <w:t>.</w:t>
      </w:r>
    </w:p>
    <w:p w:rsidR="00B37453" w:rsidRPr="007C4681" w:rsidRDefault="00B37453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Иссл</w:t>
      </w:r>
      <w:r w:rsidR="00E56319">
        <w:rPr>
          <w:rFonts w:ascii="Times New Roman" w:hAnsi="Times New Roman" w:cs="Times New Roman"/>
          <w:sz w:val="28"/>
          <w:szCs w:val="28"/>
        </w:rPr>
        <w:t>едование туши и органов проводили</w:t>
      </w:r>
      <w:r w:rsidRPr="007C4681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E56319" w:rsidRDefault="00CC1B2D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Исследование головы: </w:t>
      </w:r>
    </w:p>
    <w:p w:rsidR="00CC1B2D" w:rsidRPr="007C4681" w:rsidRDefault="00E56319" w:rsidP="00521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B2D" w:rsidRPr="007C4681">
        <w:rPr>
          <w:rFonts w:ascii="Times New Roman" w:hAnsi="Times New Roman" w:cs="Times New Roman"/>
          <w:sz w:val="28"/>
          <w:szCs w:val="28"/>
        </w:rPr>
        <w:t>осле обескр</w:t>
      </w:r>
      <w:r>
        <w:rPr>
          <w:rFonts w:ascii="Times New Roman" w:hAnsi="Times New Roman" w:cs="Times New Roman"/>
          <w:sz w:val="28"/>
          <w:szCs w:val="28"/>
        </w:rPr>
        <w:t>овливани</w:t>
      </w:r>
      <w:r w:rsidR="00D06A9C">
        <w:rPr>
          <w:rFonts w:ascii="Times New Roman" w:hAnsi="Times New Roman" w:cs="Times New Roman"/>
          <w:sz w:val="28"/>
          <w:szCs w:val="28"/>
        </w:rPr>
        <w:t>я, тушу свиньи опаливали и язык</w:t>
      </w:r>
      <w:r>
        <w:rPr>
          <w:rFonts w:ascii="Times New Roman" w:hAnsi="Times New Roman" w:cs="Times New Roman"/>
          <w:sz w:val="28"/>
          <w:szCs w:val="28"/>
        </w:rPr>
        <w:t xml:space="preserve"> подрезали</w:t>
      </w:r>
      <w:r w:rsidR="00CC1B2D" w:rsidRPr="007C4681">
        <w:rPr>
          <w:rFonts w:ascii="Times New Roman" w:hAnsi="Times New Roman" w:cs="Times New Roman"/>
          <w:sz w:val="28"/>
          <w:szCs w:val="28"/>
        </w:rPr>
        <w:t xml:space="preserve"> так, чтобы он свободно выпадал из подчелюстного пространства. За</w:t>
      </w:r>
      <w:r>
        <w:rPr>
          <w:rFonts w:ascii="Times New Roman" w:hAnsi="Times New Roman" w:cs="Times New Roman"/>
          <w:sz w:val="28"/>
          <w:szCs w:val="28"/>
        </w:rPr>
        <w:t>тем при осмотре головы разрезали и осмотрели</w:t>
      </w:r>
      <w:r w:rsidR="00CC1B2D" w:rsidRPr="007C4681">
        <w:rPr>
          <w:rFonts w:ascii="Times New Roman" w:hAnsi="Times New Roman" w:cs="Times New Roman"/>
          <w:sz w:val="28"/>
          <w:szCs w:val="28"/>
        </w:rPr>
        <w:t xml:space="preserve"> подчелюстные, околоушные и шейные лимфатические узлы, наружные и внутренние же</w:t>
      </w:r>
      <w:r>
        <w:rPr>
          <w:rFonts w:ascii="Times New Roman" w:hAnsi="Times New Roman" w:cs="Times New Roman"/>
          <w:sz w:val="28"/>
          <w:szCs w:val="28"/>
        </w:rPr>
        <w:t xml:space="preserve">вательные мышцы </w:t>
      </w:r>
      <w:r w:rsidR="00D06A9C">
        <w:rPr>
          <w:rFonts w:ascii="Times New Roman" w:hAnsi="Times New Roman" w:cs="Times New Roman"/>
          <w:sz w:val="28"/>
          <w:szCs w:val="28"/>
        </w:rPr>
        <w:t>на предмет</w:t>
      </w:r>
      <w:r>
        <w:rPr>
          <w:rFonts w:ascii="Times New Roman" w:hAnsi="Times New Roman" w:cs="Times New Roman"/>
          <w:sz w:val="28"/>
          <w:szCs w:val="28"/>
        </w:rPr>
        <w:t xml:space="preserve"> наличия цистицеркоза</w:t>
      </w:r>
      <w:r w:rsidR="00CC1B2D" w:rsidRPr="007C4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Далее осмотрели и прощупали язык; </w:t>
      </w:r>
      <w:r w:rsidR="00D06A9C">
        <w:rPr>
          <w:rFonts w:ascii="Times New Roman" w:hAnsi="Times New Roman" w:cs="Times New Roman"/>
          <w:sz w:val="28"/>
          <w:szCs w:val="28"/>
        </w:rPr>
        <w:t>осмотрели</w:t>
      </w:r>
      <w:r w:rsidR="00CC1B2D" w:rsidRPr="007C4681">
        <w:rPr>
          <w:rFonts w:ascii="Times New Roman" w:hAnsi="Times New Roman" w:cs="Times New Roman"/>
          <w:sz w:val="28"/>
          <w:szCs w:val="28"/>
        </w:rPr>
        <w:t xml:space="preserve"> слизистую оболочку го</w:t>
      </w:r>
      <w:r w:rsidR="00427815" w:rsidRPr="007C46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тани, надгортанник и миндалины </w:t>
      </w:r>
      <w:r w:rsidR="00427815" w:rsidRPr="007C46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наличия ангинозной формы сибирской язвы</w:t>
      </w:r>
      <w:r w:rsidR="00427815" w:rsidRPr="007C4681">
        <w:rPr>
          <w:rFonts w:ascii="Times New Roman" w:hAnsi="Times New Roman" w:cs="Times New Roman"/>
          <w:sz w:val="28"/>
          <w:szCs w:val="28"/>
        </w:rPr>
        <w:t>.</w:t>
      </w:r>
    </w:p>
    <w:p w:rsidR="001963CB" w:rsidRDefault="00427815" w:rsidP="00B645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Исследование ливера: </w:t>
      </w:r>
    </w:p>
    <w:p w:rsidR="001963CB" w:rsidRDefault="001963CB" w:rsidP="001963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егкие </w:t>
      </w:r>
      <w:r w:rsidR="00D06A9C" w:rsidRPr="007C4681">
        <w:rPr>
          <w:rFonts w:ascii="Times New Roman" w:hAnsi="Times New Roman" w:cs="Times New Roman"/>
          <w:sz w:val="28"/>
          <w:szCs w:val="28"/>
        </w:rPr>
        <w:t>осмотр</w:t>
      </w:r>
      <w:r w:rsidR="00D06A9C">
        <w:rPr>
          <w:rFonts w:ascii="Times New Roman" w:hAnsi="Times New Roman" w:cs="Times New Roman"/>
          <w:sz w:val="28"/>
          <w:szCs w:val="28"/>
        </w:rPr>
        <w:t>ели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снаружи, прощуп</w:t>
      </w:r>
      <w:r>
        <w:rPr>
          <w:rFonts w:ascii="Times New Roman" w:hAnsi="Times New Roman" w:cs="Times New Roman"/>
          <w:sz w:val="28"/>
          <w:szCs w:val="28"/>
        </w:rPr>
        <w:t>али и разрезали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ронхиальные лимфатические узлы левый, правый и средний</w:t>
      </w:r>
      <w:r w:rsidR="00427815" w:rsidRPr="007C4681">
        <w:rPr>
          <w:rFonts w:ascii="Times New Roman" w:hAnsi="Times New Roman" w:cs="Times New Roman"/>
          <w:sz w:val="28"/>
          <w:szCs w:val="28"/>
        </w:rPr>
        <w:t>.</w:t>
      </w:r>
    </w:p>
    <w:p w:rsidR="001963CB" w:rsidRDefault="001963CB" w:rsidP="001963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 прощупали и осмотрели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диафрагмальную и висцеральную поверхности, желчные ходы на поперечном разрезе с висцеральной стороны на месте соединения долей.</w:t>
      </w:r>
    </w:p>
    <w:p w:rsidR="001963CB" w:rsidRDefault="001963CB" w:rsidP="001963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Осмотрели с</w:t>
      </w:r>
      <w:r w:rsidR="00CC1B2D" w:rsidRPr="007C4681">
        <w:rPr>
          <w:rFonts w:ascii="Times New Roman" w:hAnsi="Times New Roman" w:cs="Times New Roman"/>
          <w:sz w:val="28"/>
          <w:szCs w:val="28"/>
        </w:rPr>
        <w:t>елезенк</w:t>
      </w:r>
      <w:r w:rsidR="00427815" w:rsidRPr="007C46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снаружи, разрезали паренхиму.</w:t>
      </w:r>
    </w:p>
    <w:p w:rsidR="00427815" w:rsidRPr="007C4681" w:rsidRDefault="001963CB" w:rsidP="001963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Почки извлекли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из капсулы, </w:t>
      </w:r>
      <w:r>
        <w:rPr>
          <w:rFonts w:ascii="Times New Roman" w:hAnsi="Times New Roman" w:cs="Times New Roman"/>
          <w:sz w:val="28"/>
          <w:szCs w:val="28"/>
        </w:rPr>
        <w:t>осмотрели и прощупали</w:t>
      </w:r>
      <w:r w:rsidR="00427815" w:rsidRPr="007C468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 как патологических изменений не было их разрезать не стали.</w:t>
      </w:r>
    </w:p>
    <w:p w:rsidR="00427815" w:rsidRPr="007C4681" w:rsidRDefault="001963CB" w:rsidP="00276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 сердца сначала вскрыли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околосердечную сумку. </w:t>
      </w:r>
      <w:r w:rsidR="00D06A9C" w:rsidRPr="007C4681">
        <w:rPr>
          <w:rFonts w:ascii="Times New Roman" w:hAnsi="Times New Roman" w:cs="Times New Roman"/>
          <w:sz w:val="28"/>
          <w:szCs w:val="28"/>
        </w:rPr>
        <w:t>Осмотр</w:t>
      </w:r>
      <w:r w:rsidR="00D06A9C">
        <w:rPr>
          <w:rFonts w:ascii="Times New Roman" w:hAnsi="Times New Roman" w:cs="Times New Roman"/>
          <w:sz w:val="28"/>
          <w:szCs w:val="28"/>
        </w:rPr>
        <w:t>ели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состояние перикарда и эпикарда. Зат</w:t>
      </w:r>
      <w:r w:rsidR="00BA40CB">
        <w:rPr>
          <w:rFonts w:ascii="Times New Roman" w:hAnsi="Times New Roman" w:cs="Times New Roman"/>
          <w:sz w:val="28"/>
          <w:szCs w:val="28"/>
        </w:rPr>
        <w:t>ем по большой кривизне разреза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стенку пр</w:t>
      </w:r>
      <w:r>
        <w:rPr>
          <w:rFonts w:ascii="Times New Roman" w:hAnsi="Times New Roman" w:cs="Times New Roman"/>
          <w:sz w:val="28"/>
          <w:szCs w:val="28"/>
        </w:rPr>
        <w:t>авого и левого отделов сердца, и одновременно вскрыли желудочки</w:t>
      </w:r>
      <w:r w:rsidR="00BA40CB">
        <w:rPr>
          <w:rFonts w:ascii="Times New Roman" w:hAnsi="Times New Roman" w:cs="Times New Roman"/>
          <w:sz w:val="28"/>
          <w:szCs w:val="28"/>
        </w:rPr>
        <w:t xml:space="preserve"> и предсердия. </w:t>
      </w:r>
      <w:r w:rsidR="00D06A9C">
        <w:rPr>
          <w:rFonts w:ascii="Times New Roman" w:hAnsi="Times New Roman" w:cs="Times New Roman"/>
          <w:sz w:val="28"/>
          <w:szCs w:val="28"/>
        </w:rPr>
        <w:t>Осмотрели</w:t>
      </w:r>
      <w:r w:rsidR="00427815" w:rsidRPr="007C4681">
        <w:rPr>
          <w:rFonts w:ascii="Times New Roman" w:hAnsi="Times New Roman" w:cs="Times New Roman"/>
          <w:sz w:val="28"/>
          <w:szCs w:val="28"/>
        </w:rPr>
        <w:t xml:space="preserve"> миокард, состояние эндокарда, клапанов сердца, крови. </w:t>
      </w:r>
      <w:r w:rsidR="00BA40CB">
        <w:rPr>
          <w:rFonts w:ascii="Times New Roman" w:hAnsi="Times New Roman" w:cs="Times New Roman"/>
          <w:sz w:val="28"/>
          <w:szCs w:val="28"/>
        </w:rPr>
        <w:t xml:space="preserve">Далее для проверки на цистицеркоз сделали </w:t>
      </w:r>
      <w:r w:rsidR="00427815" w:rsidRPr="007C4681">
        <w:rPr>
          <w:rFonts w:ascii="Times New Roman" w:hAnsi="Times New Roman" w:cs="Times New Roman"/>
          <w:sz w:val="28"/>
          <w:szCs w:val="28"/>
        </w:rPr>
        <w:t>2 продольных и 1 поперечный несквозные разрезы мышц сердца</w:t>
      </w:r>
      <w:r w:rsidR="00BA40CB">
        <w:rPr>
          <w:rFonts w:ascii="Times New Roman" w:hAnsi="Times New Roman" w:cs="Times New Roman"/>
          <w:sz w:val="28"/>
          <w:szCs w:val="28"/>
        </w:rPr>
        <w:t>.</w:t>
      </w:r>
    </w:p>
    <w:p w:rsidR="00BA40CB" w:rsidRDefault="00BA40CB" w:rsidP="00B64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т</w:t>
      </w:r>
      <w:r w:rsidR="00CC1B2D" w:rsidRPr="007C4681">
        <w:rPr>
          <w:rFonts w:ascii="Times New Roman" w:hAnsi="Times New Roman" w:cs="Times New Roman"/>
          <w:sz w:val="28"/>
          <w:szCs w:val="28"/>
        </w:rPr>
        <w:t>уш</w:t>
      </w:r>
      <w:r w:rsidR="00C40BE9" w:rsidRPr="007C46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9C">
        <w:rPr>
          <w:rFonts w:ascii="Times New Roman" w:hAnsi="Times New Roman" w:cs="Times New Roman"/>
          <w:sz w:val="28"/>
          <w:szCs w:val="28"/>
        </w:rPr>
        <w:t>осмотрели</w:t>
      </w:r>
      <w:r w:rsidR="00CC1B2D" w:rsidRPr="007C4681">
        <w:rPr>
          <w:rFonts w:ascii="Times New Roman" w:hAnsi="Times New Roman" w:cs="Times New Roman"/>
          <w:sz w:val="28"/>
          <w:szCs w:val="28"/>
        </w:rPr>
        <w:t xml:space="preserve"> </w:t>
      </w:r>
      <w:r w:rsidR="00C40BE9" w:rsidRPr="007C4681">
        <w:rPr>
          <w:rFonts w:ascii="Times New Roman" w:hAnsi="Times New Roman" w:cs="Times New Roman"/>
          <w:sz w:val="28"/>
          <w:szCs w:val="28"/>
        </w:rPr>
        <w:t xml:space="preserve">с поверхности и с внутренней стороны, </w:t>
      </w:r>
      <w:r>
        <w:rPr>
          <w:rFonts w:ascii="Times New Roman" w:hAnsi="Times New Roman" w:cs="Times New Roman"/>
          <w:sz w:val="28"/>
          <w:szCs w:val="28"/>
        </w:rPr>
        <w:t>у туши не было:</w:t>
      </w:r>
      <w:r w:rsidR="00C40BE9" w:rsidRPr="007C4681">
        <w:rPr>
          <w:rFonts w:ascii="Times New Roman" w:hAnsi="Times New Roman" w:cs="Times New Roman"/>
          <w:sz w:val="28"/>
          <w:szCs w:val="28"/>
        </w:rPr>
        <w:t xml:space="preserve"> кровоизлияний, новообразований, переломов костей и других патологических изменений. </w:t>
      </w:r>
    </w:p>
    <w:p w:rsidR="00BA40CB" w:rsidRDefault="00BA40CB" w:rsidP="00BA4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Определили, что</w:t>
      </w:r>
      <w:r w:rsidR="00C40BE9" w:rsidRPr="007C4681">
        <w:rPr>
          <w:rFonts w:ascii="Times New Roman" w:hAnsi="Times New Roman" w:cs="Times New Roman"/>
          <w:sz w:val="28"/>
          <w:szCs w:val="28"/>
        </w:rPr>
        <w:t xml:space="preserve"> состояние плевры и брюшины</w:t>
      </w:r>
      <w:r>
        <w:rPr>
          <w:rFonts w:ascii="Times New Roman" w:hAnsi="Times New Roman" w:cs="Times New Roman"/>
          <w:sz w:val="28"/>
          <w:szCs w:val="28"/>
        </w:rPr>
        <w:t xml:space="preserve"> было без патологических изменений. Осмотрели</w:t>
      </w:r>
      <w:r w:rsidR="00C40BE9" w:rsidRPr="007C4681">
        <w:rPr>
          <w:rFonts w:ascii="Times New Roman" w:hAnsi="Times New Roman" w:cs="Times New Roman"/>
          <w:sz w:val="28"/>
          <w:szCs w:val="28"/>
        </w:rPr>
        <w:t xml:space="preserve"> лимфатические узлы с поверхности и на разрезе.</w:t>
      </w:r>
    </w:p>
    <w:p w:rsidR="00CC1B2D" w:rsidRPr="007C4681" w:rsidRDefault="00BA40CB" w:rsidP="00BA4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на убойной площадке не имелось лаборатории пришлось отправлять пробы для исследования на трихинеллёз в </w:t>
      </w:r>
      <w:r w:rsidR="0099150C">
        <w:rPr>
          <w:rFonts w:ascii="Times New Roman" w:hAnsi="Times New Roman" w:cs="Times New Roman"/>
          <w:sz w:val="28"/>
          <w:szCs w:val="28"/>
        </w:rPr>
        <w:t>ветеринарную лабораторию. Для этого взяли пробы из ножек диафрагмы. На следующий день пришёл отрицательный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44" w:rsidRDefault="000C4C44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0C" w:rsidRDefault="0099150C" w:rsidP="00387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C44" w:rsidRDefault="000C4C44" w:rsidP="00F4253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A2949" w:rsidRPr="00314108" w:rsidRDefault="00F42531" w:rsidP="0031410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38593753"/>
      <w:r w:rsidRPr="00314108">
        <w:rPr>
          <w:rFonts w:ascii="Times New Roman" w:hAnsi="Times New Roman" w:cs="Times New Roman"/>
          <w:color w:val="auto"/>
          <w:sz w:val="28"/>
          <w:szCs w:val="28"/>
        </w:rPr>
        <w:t>1.7.</w:t>
      </w:r>
      <w:r w:rsidR="003A2949" w:rsidRPr="00314108">
        <w:rPr>
          <w:rFonts w:ascii="Times New Roman" w:hAnsi="Times New Roman" w:cs="Times New Roman"/>
          <w:color w:val="auto"/>
          <w:sz w:val="28"/>
          <w:szCs w:val="28"/>
        </w:rPr>
        <w:t>Патологическая анатомия</w:t>
      </w:r>
      <w:bookmarkEnd w:id="9"/>
    </w:p>
    <w:p w:rsidR="00AE04E3" w:rsidRPr="00F42531" w:rsidRDefault="00AE04E3" w:rsidP="00F4253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A22EF" w:rsidRPr="007C4681" w:rsidRDefault="008307CD" w:rsidP="00B645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практики ни одно животное не пало, поэтому мне не удалось получить опыт </w:t>
      </w:r>
      <w:r w:rsidRPr="007C4681">
        <w:rPr>
          <w:rFonts w:ascii="Times New Roman" w:hAnsi="Times New Roman" w:cs="Times New Roman"/>
          <w:sz w:val="28"/>
          <w:szCs w:val="28"/>
        </w:rPr>
        <w:t xml:space="preserve">патологоанатомического вскрытия и оценки патологоанатомических изменений органов вынужденно убитых </w:t>
      </w:r>
      <w:r>
        <w:rPr>
          <w:rFonts w:ascii="Times New Roman" w:hAnsi="Times New Roman" w:cs="Times New Roman"/>
          <w:sz w:val="28"/>
          <w:szCs w:val="28"/>
        </w:rPr>
        <w:t>и павших животных.</w:t>
      </w:r>
      <w:r w:rsidR="003A2949" w:rsidRPr="007C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AE" w:rsidRDefault="003A2949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 ветеринарии», законодательством и положениями, утвержденными Департаментом ветеринарии, ветеринарные врачи и фельдшера ветеринарной службы организуют и проводят вскрытие</w:t>
      </w:r>
      <w:r w:rsidR="00B264AE">
        <w:rPr>
          <w:rFonts w:ascii="Times New Roman" w:hAnsi="Times New Roman" w:cs="Times New Roman"/>
          <w:sz w:val="28"/>
          <w:szCs w:val="28"/>
        </w:rPr>
        <w:t xml:space="preserve"> по которому пишут протокол</w:t>
      </w:r>
      <w:r w:rsidRPr="007C4681">
        <w:rPr>
          <w:rFonts w:ascii="Times New Roman" w:hAnsi="Times New Roman" w:cs="Times New Roman"/>
          <w:sz w:val="28"/>
          <w:szCs w:val="28"/>
        </w:rPr>
        <w:t xml:space="preserve">, оформляют заключение о причинах смерти животного. 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Протокол патологоанатомического вскрытия трупа животного состоит из трех основных частей: вводной,</w:t>
      </w:r>
      <w:r w:rsidR="00D402BA">
        <w:rPr>
          <w:rFonts w:ascii="Times New Roman" w:hAnsi="Times New Roman" w:cs="Times New Roman"/>
          <w:sz w:val="28"/>
          <w:szCs w:val="28"/>
        </w:rPr>
        <w:t xml:space="preserve"> описательной и заключительной.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В вводной части протокола указывают вид павшего или вынужденно убитого животного, кличку и его принадлежность (название хозяйства или фамилию, имя, отчество владельца и его адрес), место и время вскрытия трупа, фамилию, имя, отчество вскрывающего и ег</w:t>
      </w:r>
      <w:r w:rsidR="00D402BA">
        <w:rPr>
          <w:rFonts w:ascii="Times New Roman" w:hAnsi="Times New Roman" w:cs="Times New Roman"/>
          <w:sz w:val="28"/>
          <w:szCs w:val="28"/>
        </w:rPr>
        <w:t>о помощников.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редко при вскрытии присутствует владелец животного</w:t>
      </w:r>
      <w:r w:rsidRPr="00B264AE">
        <w:rPr>
          <w:rFonts w:ascii="Times New Roman" w:hAnsi="Times New Roman" w:cs="Times New Roman"/>
          <w:sz w:val="28"/>
          <w:szCs w:val="28"/>
        </w:rPr>
        <w:t>. Поэтому в этой части протокола указывают их фамилию, имя, отчество, специа</w:t>
      </w:r>
      <w:r w:rsidR="00D402BA">
        <w:rPr>
          <w:rFonts w:ascii="Times New Roman" w:hAnsi="Times New Roman" w:cs="Times New Roman"/>
          <w:sz w:val="28"/>
          <w:szCs w:val="28"/>
        </w:rPr>
        <w:t>льность и занимаемую должность.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Затем излагают анамнестические (в том числе клинические) данные, в которых отражают условия ухода за животными, их содержания, качество и технологию приготовления кормов и режим кормления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AE">
        <w:rPr>
          <w:rFonts w:ascii="Times New Roman" w:hAnsi="Times New Roman" w:cs="Times New Roman"/>
          <w:sz w:val="28"/>
          <w:szCs w:val="28"/>
        </w:rPr>
        <w:t>характер эксплуатации животного; при вскрытии трупа новорожденных – условия содержания и характер кормлен</w:t>
      </w:r>
      <w:r w:rsidR="00D402BA">
        <w:rPr>
          <w:rFonts w:ascii="Times New Roman" w:hAnsi="Times New Roman" w:cs="Times New Roman"/>
          <w:sz w:val="28"/>
          <w:szCs w:val="28"/>
        </w:rPr>
        <w:t>ия беременных и кормящих маток.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Учитывают эпизоотологические данные характер, методы и эффективность проведенных лечебных и профилактических мероприятий. Учитывают начало проявления болезни, эпизоотические особенности и клинические признаки ее, результаты лабораторных исследований, диагноз, время и обстоя</w:t>
      </w:r>
      <w:r w:rsidRPr="00B264AE">
        <w:rPr>
          <w:rFonts w:ascii="Times New Roman" w:hAnsi="Times New Roman" w:cs="Times New Roman"/>
          <w:sz w:val="28"/>
          <w:szCs w:val="28"/>
        </w:rPr>
        <w:lastRenderedPageBreak/>
        <w:t>тельства смерти животного. При сборе этих данных используют устные показания обслуживающего персона</w:t>
      </w:r>
      <w:r>
        <w:rPr>
          <w:rFonts w:ascii="Times New Roman" w:hAnsi="Times New Roman" w:cs="Times New Roman"/>
          <w:sz w:val="28"/>
          <w:szCs w:val="28"/>
        </w:rPr>
        <w:t>ла, точно указывая их источник.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 xml:space="preserve">В описательной части протокола последовательно излагают данные патологоанатомического исследования трупа: опознавательные признаки и трупные изменения, общее состояние трупа, его наружных покровов, полостей и отдельных органов. 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В разделе «Наружный осмотр» изложены опознавательные признаки, трупные изменения, а в специальной части – наружный вид трупа – расположение, телосложение, упитанность, масса, промеры, состояние естественных отверстий и видимых слизистых оболочек, кожи и ее производных, подкожной клетчатки, молочной железы, поверхностных лимфатических узлов, слюнных желез, наружных половых органов, скелетной муску</w:t>
      </w:r>
      <w:r w:rsidR="00D402BA">
        <w:rPr>
          <w:rFonts w:ascii="Times New Roman" w:hAnsi="Times New Roman" w:cs="Times New Roman"/>
          <w:sz w:val="28"/>
          <w:szCs w:val="28"/>
        </w:rPr>
        <w:t>латуры, конечностей и суставов.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 xml:space="preserve">В разделе «Внутренний осмотр» используют </w:t>
      </w:r>
      <w:r w:rsidR="00D06A9C">
        <w:rPr>
          <w:rFonts w:ascii="Times New Roman" w:hAnsi="Times New Roman" w:cs="Times New Roman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sz w:val="28"/>
          <w:szCs w:val="28"/>
        </w:rPr>
        <w:t>описательной части протокола</w:t>
      </w:r>
      <w:r w:rsidRPr="00B264AE">
        <w:rPr>
          <w:rFonts w:ascii="Times New Roman" w:hAnsi="Times New Roman" w:cs="Times New Roman"/>
          <w:sz w:val="28"/>
          <w:szCs w:val="28"/>
        </w:rPr>
        <w:t xml:space="preserve"> по </w:t>
      </w:r>
      <w:r w:rsidR="00D06A9C">
        <w:rPr>
          <w:rFonts w:ascii="Times New Roman" w:hAnsi="Times New Roman" w:cs="Times New Roman"/>
          <w:sz w:val="28"/>
          <w:szCs w:val="28"/>
        </w:rPr>
        <w:t>анатома</w:t>
      </w:r>
      <w:r>
        <w:rPr>
          <w:rFonts w:ascii="Times New Roman" w:hAnsi="Times New Roman" w:cs="Times New Roman"/>
          <w:sz w:val="28"/>
          <w:szCs w:val="28"/>
        </w:rPr>
        <w:t xml:space="preserve">–физиологической. 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 xml:space="preserve">При составлении описательной части органы описывают по </w:t>
      </w:r>
      <w:r w:rsidR="00D06A9C" w:rsidRPr="00B264AE">
        <w:rPr>
          <w:rFonts w:ascii="Times New Roman" w:hAnsi="Times New Roman" w:cs="Times New Roman"/>
          <w:sz w:val="28"/>
          <w:szCs w:val="28"/>
        </w:rPr>
        <w:t>анатома</w:t>
      </w:r>
      <w:r w:rsidRPr="00B264AE">
        <w:rPr>
          <w:rFonts w:ascii="Times New Roman" w:hAnsi="Times New Roman" w:cs="Times New Roman"/>
          <w:sz w:val="28"/>
          <w:szCs w:val="28"/>
        </w:rPr>
        <w:t>–физиологическим системам, придерживаяс</w:t>
      </w:r>
      <w:r w:rsidR="00D402BA">
        <w:rPr>
          <w:rFonts w:ascii="Times New Roman" w:hAnsi="Times New Roman" w:cs="Times New Roman"/>
          <w:sz w:val="28"/>
          <w:szCs w:val="28"/>
        </w:rPr>
        <w:t>ь следующей последовательности: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брюшная стенка и полость – их форма, положение органов, содержимое (постороннее), брюшина, сальник, брыжейка, диафрагма, консистенция,</w:t>
      </w:r>
      <w:r w:rsidR="00D402BA">
        <w:rPr>
          <w:rFonts w:ascii="Times New Roman" w:hAnsi="Times New Roman" w:cs="Times New Roman"/>
          <w:sz w:val="28"/>
          <w:szCs w:val="28"/>
        </w:rPr>
        <w:t xml:space="preserve"> величина;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грудная клетка – плевра, содержимое (постороннее), полож</w:t>
      </w:r>
      <w:r w:rsidR="00D402BA">
        <w:rPr>
          <w:rFonts w:ascii="Times New Roman" w:hAnsi="Times New Roman" w:cs="Times New Roman"/>
          <w:sz w:val="28"/>
          <w:szCs w:val="28"/>
        </w:rPr>
        <w:t>ение и взаимоотношение органов;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органы кроветворения и кровь – количество, цвет, свертываемость, лимф</w:t>
      </w:r>
      <w:r w:rsidR="00D402BA">
        <w:rPr>
          <w:rFonts w:ascii="Times New Roman" w:hAnsi="Times New Roman" w:cs="Times New Roman"/>
          <w:sz w:val="28"/>
          <w:szCs w:val="28"/>
        </w:rPr>
        <w:t>оузлы, селезенка, костный мозг;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сердечно–сосудистая система – сердечная сумка, сердце; кровеносные сосуды – аорта, легочная артер</w:t>
      </w:r>
      <w:r w:rsidR="00D402BA">
        <w:rPr>
          <w:rFonts w:ascii="Times New Roman" w:hAnsi="Times New Roman" w:cs="Times New Roman"/>
          <w:sz w:val="28"/>
          <w:szCs w:val="28"/>
        </w:rPr>
        <w:t>ия, яремные и полые вены и др.;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органы дыхания – носовая и придаточные полости, го</w:t>
      </w:r>
      <w:r w:rsidR="00D402BA">
        <w:rPr>
          <w:rFonts w:ascii="Times New Roman" w:hAnsi="Times New Roman" w:cs="Times New Roman"/>
          <w:sz w:val="28"/>
          <w:szCs w:val="28"/>
        </w:rPr>
        <w:t>ртань, трахея и бронхи, легкие;</w:t>
      </w:r>
    </w:p>
    <w:p w:rsidR="00B264AE" w:rsidRPr="00B264AE" w:rsidRDefault="00B264AE" w:rsidP="00D06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 xml:space="preserve">органы пищеварения – ротовая полость, язык, глотка, пищевод, желудок (у жвачных </w:t>
      </w:r>
      <w:proofErr w:type="spellStart"/>
      <w:r w:rsidRPr="00B264AE">
        <w:rPr>
          <w:rFonts w:ascii="Times New Roman" w:hAnsi="Times New Roman" w:cs="Times New Roman"/>
          <w:sz w:val="28"/>
          <w:szCs w:val="28"/>
        </w:rPr>
        <w:t>преджелудки</w:t>
      </w:r>
      <w:proofErr w:type="spellEnd"/>
      <w:r w:rsidRPr="00B264AE">
        <w:rPr>
          <w:rFonts w:ascii="Times New Roman" w:hAnsi="Times New Roman" w:cs="Times New Roman"/>
          <w:sz w:val="28"/>
          <w:szCs w:val="28"/>
        </w:rPr>
        <w:t xml:space="preserve"> и сычуг, у птиц мышечный и железистый же</w:t>
      </w:r>
      <w:r w:rsidRPr="00B264AE">
        <w:rPr>
          <w:rFonts w:ascii="Times New Roman" w:hAnsi="Times New Roman" w:cs="Times New Roman"/>
          <w:sz w:val="28"/>
          <w:szCs w:val="28"/>
        </w:rPr>
        <w:lastRenderedPageBreak/>
        <w:t>лудки), тонкий и толстый кишечник, печень, портальные лимфоузлы и желчный пузырь, поджелудочная железа;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мочеполовые органы – почки и мочеточники, мочевой пузырь и мочеиспускательный ка</w:t>
      </w:r>
      <w:r w:rsidR="00D402BA">
        <w:rPr>
          <w:rFonts w:ascii="Times New Roman" w:hAnsi="Times New Roman" w:cs="Times New Roman"/>
          <w:sz w:val="28"/>
          <w:szCs w:val="28"/>
        </w:rPr>
        <w:t>нал, внутренние половые органы;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 xml:space="preserve">нервная система – головной </w:t>
      </w:r>
      <w:r w:rsidR="00D402BA">
        <w:rPr>
          <w:rFonts w:ascii="Times New Roman" w:hAnsi="Times New Roman" w:cs="Times New Roman"/>
          <w:sz w:val="28"/>
          <w:szCs w:val="28"/>
        </w:rPr>
        <w:t>и спинной мозг; нервные стволы;</w:t>
      </w:r>
    </w:p>
    <w:p w:rsidR="00B264AE" w:rsidRPr="00B264AE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эндокринные органы – гипофиз, щитовидная и околощитовидные железы, в</w:t>
      </w:r>
      <w:r w:rsidR="00D402BA">
        <w:rPr>
          <w:rFonts w:ascii="Times New Roman" w:hAnsi="Times New Roman" w:cs="Times New Roman"/>
          <w:sz w:val="28"/>
          <w:szCs w:val="28"/>
        </w:rPr>
        <w:t>илочковая железа, надпочечники.</w:t>
      </w:r>
    </w:p>
    <w:p w:rsidR="00D402BA" w:rsidRDefault="00B264AE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AE">
        <w:rPr>
          <w:rFonts w:ascii="Times New Roman" w:hAnsi="Times New Roman" w:cs="Times New Roman"/>
          <w:sz w:val="28"/>
          <w:szCs w:val="28"/>
        </w:rPr>
        <w:t>Заключительная часть протокола вскрытия включает в себя патологоанатомический диагноз, результаты лабораторных исследований, собственно заключение о причине смерти животного и</w:t>
      </w:r>
      <w:r w:rsidR="00D402BA">
        <w:rPr>
          <w:rFonts w:ascii="Times New Roman" w:hAnsi="Times New Roman" w:cs="Times New Roman"/>
          <w:sz w:val="28"/>
          <w:szCs w:val="28"/>
        </w:rPr>
        <w:t xml:space="preserve"> </w:t>
      </w:r>
      <w:r w:rsidR="00D06A9C">
        <w:rPr>
          <w:rFonts w:ascii="Times New Roman" w:hAnsi="Times New Roman" w:cs="Times New Roman"/>
          <w:sz w:val="28"/>
          <w:szCs w:val="28"/>
        </w:rPr>
        <w:t>клиника</w:t>
      </w:r>
      <w:r w:rsidR="00D402BA">
        <w:rPr>
          <w:rFonts w:ascii="Times New Roman" w:hAnsi="Times New Roman" w:cs="Times New Roman"/>
          <w:sz w:val="28"/>
          <w:szCs w:val="28"/>
        </w:rPr>
        <w:t>–анатомический эпикриз.</w:t>
      </w:r>
    </w:p>
    <w:p w:rsidR="00D402BA" w:rsidRPr="00B264AE" w:rsidRDefault="00D402BA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пишут акт. </w:t>
      </w:r>
      <w:r w:rsidRPr="00D402BA">
        <w:rPr>
          <w:rFonts w:ascii="Times New Roman" w:hAnsi="Times New Roman" w:cs="Times New Roman"/>
          <w:sz w:val="28"/>
          <w:szCs w:val="28"/>
        </w:rPr>
        <w:t>Акт состоит из вводной части (когда, где, кем, по чьему распоряжению произведено вскрытие трупа животного), краткого описания происшедшего события, заключения о причине смерти и намечаемых мероприятиях. Специальную часть акта состав</w:t>
      </w:r>
      <w:r>
        <w:rPr>
          <w:rFonts w:ascii="Times New Roman" w:hAnsi="Times New Roman" w:cs="Times New Roman"/>
          <w:sz w:val="28"/>
          <w:szCs w:val="28"/>
        </w:rPr>
        <w:t>ляет ветеринарный специалист</w:t>
      </w:r>
      <w:r w:rsidRPr="00D402BA">
        <w:rPr>
          <w:rFonts w:ascii="Times New Roman" w:hAnsi="Times New Roman" w:cs="Times New Roman"/>
          <w:sz w:val="28"/>
          <w:szCs w:val="28"/>
        </w:rPr>
        <w:t>. Акт подписывают все члены комиссии.</w:t>
      </w:r>
    </w:p>
    <w:p w:rsidR="00314108" w:rsidRPr="007C4681" w:rsidRDefault="00314108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хозяйстве имелось специально оборудованное помещение для вскрытия </w:t>
      </w:r>
      <w:r w:rsidR="00D06A9C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7E7" w:rsidRPr="007C4681" w:rsidRDefault="003A2949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Для хранения трупов и других биологических отходов на территории </w:t>
      </w:r>
      <w:r w:rsidR="00314108">
        <w:rPr>
          <w:rFonts w:ascii="Times New Roman" w:hAnsi="Times New Roman" w:cs="Times New Roman"/>
          <w:sz w:val="28"/>
          <w:szCs w:val="28"/>
        </w:rPr>
        <w:t>хозяйства</w:t>
      </w:r>
      <w:r w:rsidRPr="007C4681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302769" w:rsidRPr="007C4681">
        <w:rPr>
          <w:rFonts w:ascii="Times New Roman" w:hAnsi="Times New Roman" w:cs="Times New Roman"/>
          <w:sz w:val="28"/>
          <w:szCs w:val="28"/>
        </w:rPr>
        <w:t>специально отведенное место</w:t>
      </w:r>
      <w:r w:rsidR="00314108">
        <w:rPr>
          <w:rFonts w:ascii="Times New Roman" w:hAnsi="Times New Roman" w:cs="Times New Roman"/>
          <w:sz w:val="28"/>
          <w:szCs w:val="28"/>
        </w:rPr>
        <w:t xml:space="preserve">. </w:t>
      </w:r>
      <w:r w:rsidRPr="007C4681">
        <w:rPr>
          <w:rFonts w:ascii="Times New Roman" w:hAnsi="Times New Roman" w:cs="Times New Roman"/>
          <w:sz w:val="28"/>
          <w:szCs w:val="28"/>
        </w:rPr>
        <w:t>Стены в поме</w:t>
      </w:r>
      <w:r w:rsidR="00314108">
        <w:rPr>
          <w:rFonts w:ascii="Times New Roman" w:hAnsi="Times New Roman" w:cs="Times New Roman"/>
          <w:sz w:val="28"/>
          <w:szCs w:val="28"/>
        </w:rPr>
        <w:t>щении облицованы поликарбонатом</w:t>
      </w:r>
      <w:r w:rsidRPr="007C4681">
        <w:rPr>
          <w:rFonts w:ascii="Times New Roman" w:hAnsi="Times New Roman" w:cs="Times New Roman"/>
          <w:sz w:val="28"/>
          <w:szCs w:val="28"/>
        </w:rPr>
        <w:t xml:space="preserve">. </w:t>
      </w:r>
      <w:r w:rsidR="00314108">
        <w:rPr>
          <w:rFonts w:ascii="Times New Roman" w:hAnsi="Times New Roman" w:cs="Times New Roman"/>
          <w:sz w:val="28"/>
          <w:szCs w:val="28"/>
        </w:rPr>
        <w:t>Так как падеж животных наблюдается редко в накопитель освобождают по мере поступления трупов. В</w:t>
      </w:r>
      <w:r w:rsidRPr="007C4681">
        <w:rPr>
          <w:rFonts w:ascii="Times New Roman" w:hAnsi="Times New Roman" w:cs="Times New Roman"/>
          <w:sz w:val="28"/>
          <w:szCs w:val="28"/>
        </w:rPr>
        <w:t>есь биологический мусор отвозится в крематорий предприятия и сжигается.</w:t>
      </w:r>
    </w:p>
    <w:p w:rsidR="00271B5B" w:rsidRDefault="00271B5B" w:rsidP="00D40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08" w:rsidRPr="007C4681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5B" w:rsidRPr="000A37BA" w:rsidRDefault="00F42531" w:rsidP="000A37B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38593754"/>
      <w:r w:rsidRPr="000A37BA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271B5B" w:rsidRPr="000A37B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64524" w:rsidRPr="000A37B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71B5B" w:rsidRPr="000A37B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1B5B" w:rsidRPr="000A37BA">
        <w:rPr>
          <w:rFonts w:ascii="Times New Roman" w:hAnsi="Times New Roman" w:cs="Times New Roman"/>
          <w:color w:val="auto"/>
          <w:sz w:val="28"/>
          <w:szCs w:val="28"/>
        </w:rPr>
        <w:tab/>
        <w:t>Организация ветеринарного дела</w:t>
      </w:r>
      <w:bookmarkEnd w:id="10"/>
    </w:p>
    <w:p w:rsidR="00AE04E3" w:rsidRPr="007C4681" w:rsidRDefault="00AE04E3" w:rsidP="00B645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B5B" w:rsidRPr="007C4681" w:rsidRDefault="00271B5B" w:rsidP="00B64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За время</w:t>
      </w:r>
      <w:r w:rsidR="00AE04E3">
        <w:rPr>
          <w:rFonts w:ascii="Times New Roman" w:hAnsi="Times New Roman" w:cs="Times New Roman"/>
          <w:sz w:val="28"/>
          <w:szCs w:val="28"/>
        </w:rPr>
        <w:t xml:space="preserve"> учебной практики я </w:t>
      </w:r>
      <w:r w:rsidR="000A37BA">
        <w:rPr>
          <w:rFonts w:ascii="Times New Roman" w:hAnsi="Times New Roman" w:cs="Times New Roman"/>
          <w:sz w:val="28"/>
          <w:szCs w:val="28"/>
        </w:rPr>
        <w:t>не смогла полноценно ознакомится</w:t>
      </w:r>
      <w:r w:rsidRPr="007C4681">
        <w:rPr>
          <w:rFonts w:ascii="Times New Roman" w:hAnsi="Times New Roman" w:cs="Times New Roman"/>
          <w:sz w:val="28"/>
          <w:szCs w:val="28"/>
        </w:rPr>
        <w:t xml:space="preserve"> с ор</w:t>
      </w:r>
      <w:r w:rsidR="000A37BA">
        <w:rPr>
          <w:rFonts w:ascii="Times New Roman" w:hAnsi="Times New Roman" w:cs="Times New Roman"/>
          <w:sz w:val="28"/>
          <w:szCs w:val="28"/>
        </w:rPr>
        <w:t xml:space="preserve">ганизацией ветеринарного дела. За время практики я смогла ознакомится с </w:t>
      </w:r>
      <w:r w:rsidRPr="007C4681">
        <w:rPr>
          <w:rFonts w:ascii="Times New Roman" w:hAnsi="Times New Roman" w:cs="Times New Roman"/>
          <w:sz w:val="28"/>
          <w:szCs w:val="28"/>
        </w:rPr>
        <w:t>территорией</w:t>
      </w:r>
      <w:r w:rsidR="000A37BA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7C4681">
        <w:rPr>
          <w:rFonts w:ascii="Times New Roman" w:hAnsi="Times New Roman" w:cs="Times New Roman"/>
          <w:sz w:val="28"/>
          <w:szCs w:val="28"/>
        </w:rPr>
        <w:t>, зданиями, помещениями, персоналом</w:t>
      </w:r>
      <w:r w:rsidR="000A37BA">
        <w:rPr>
          <w:rFonts w:ascii="Times New Roman" w:hAnsi="Times New Roman" w:cs="Times New Roman"/>
          <w:sz w:val="28"/>
          <w:szCs w:val="28"/>
        </w:rPr>
        <w:t>.</w:t>
      </w:r>
      <w:r w:rsidRPr="007C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B5B" w:rsidRPr="007C4681" w:rsidRDefault="00314108" w:rsidP="0094102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 имеется</w:t>
      </w:r>
      <w:r w:rsidR="00271B5B" w:rsidRPr="007C4681">
        <w:rPr>
          <w:rFonts w:ascii="Times New Roman" w:hAnsi="Times New Roman" w:cs="Times New Roman"/>
          <w:sz w:val="28"/>
          <w:szCs w:val="28"/>
        </w:rPr>
        <w:t>:</w:t>
      </w:r>
    </w:p>
    <w:p w:rsidR="00271B5B" w:rsidRPr="007C4681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Комната для переодевания персонала и столовая</w:t>
      </w:r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-2 душевые комнаты: 1 женская и 1 мужская;</w:t>
      </w:r>
    </w:p>
    <w:p w:rsidR="00271B5B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туалет</w:t>
      </w:r>
      <w:r w:rsidR="00271B5B" w:rsidRPr="007C4681">
        <w:rPr>
          <w:rFonts w:ascii="Times New Roman" w:hAnsi="Times New Roman" w:cs="Times New Roman"/>
          <w:sz w:val="28"/>
          <w:szCs w:val="28"/>
        </w:rPr>
        <w:t>;</w:t>
      </w:r>
    </w:p>
    <w:p w:rsidR="00314108" w:rsidRDefault="00314108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где содержатся животные с внутренним разделением на загоны где содержатся </w:t>
      </w:r>
      <w:r w:rsidRPr="007C4681">
        <w:rPr>
          <w:rFonts w:ascii="Times New Roman" w:hAnsi="Times New Roman" w:cs="Times New Roman"/>
          <w:sz w:val="28"/>
          <w:szCs w:val="28"/>
        </w:rPr>
        <w:t>холостые супоросные матки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108">
        <w:rPr>
          <w:rFonts w:ascii="Times New Roman" w:hAnsi="Times New Roman" w:cs="Times New Roman"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sz w:val="28"/>
          <w:szCs w:val="28"/>
        </w:rPr>
        <w:t>супоросные матки</w:t>
      </w:r>
      <w:r>
        <w:rPr>
          <w:rFonts w:ascii="Times New Roman" w:hAnsi="Times New Roman" w:cs="Times New Roman"/>
          <w:sz w:val="28"/>
          <w:szCs w:val="28"/>
        </w:rPr>
        <w:t>, хряки, и поросята</w:t>
      </w:r>
      <w:r w:rsidR="0094102D">
        <w:rPr>
          <w:rFonts w:ascii="Times New Roman" w:hAnsi="Times New Roman" w:cs="Times New Roman"/>
          <w:sz w:val="28"/>
          <w:szCs w:val="28"/>
        </w:rPr>
        <w:t>.</w:t>
      </w:r>
    </w:p>
    <w:p w:rsidR="0094102D" w:rsidRDefault="0094102D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-Площадка для убоя</w:t>
      </w:r>
    </w:p>
    <w:p w:rsidR="0094102D" w:rsidRPr="00314108" w:rsidRDefault="0094102D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Прозекторий</w:t>
      </w:r>
      <w:proofErr w:type="spellEnd"/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-Накопитель – отдельное помещение для хра</w:t>
      </w:r>
      <w:r w:rsidR="00FD4426">
        <w:rPr>
          <w:rFonts w:ascii="Times New Roman" w:hAnsi="Times New Roman" w:cs="Times New Roman"/>
          <w:sz w:val="28"/>
          <w:szCs w:val="28"/>
        </w:rPr>
        <w:t>нения трупов и биологических от</w:t>
      </w:r>
      <w:r w:rsidRPr="007C4681">
        <w:rPr>
          <w:rFonts w:ascii="Times New Roman" w:hAnsi="Times New Roman" w:cs="Times New Roman"/>
          <w:sz w:val="28"/>
          <w:szCs w:val="28"/>
        </w:rPr>
        <w:t>ходов;</w:t>
      </w:r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-Б</w:t>
      </w:r>
      <w:r w:rsidR="00314108">
        <w:rPr>
          <w:rFonts w:ascii="Times New Roman" w:hAnsi="Times New Roman" w:cs="Times New Roman"/>
          <w:sz w:val="28"/>
          <w:szCs w:val="28"/>
        </w:rPr>
        <w:t>ойлерная – здесь находятся котёл</w:t>
      </w:r>
      <w:r w:rsidRPr="007C4681">
        <w:rPr>
          <w:rFonts w:ascii="Times New Roman" w:hAnsi="Times New Roman" w:cs="Times New Roman"/>
          <w:sz w:val="28"/>
          <w:szCs w:val="28"/>
        </w:rPr>
        <w:t xml:space="preserve"> </w:t>
      </w:r>
      <w:r w:rsidR="00314108">
        <w:rPr>
          <w:rFonts w:ascii="Times New Roman" w:hAnsi="Times New Roman" w:cs="Times New Roman"/>
          <w:sz w:val="28"/>
          <w:szCs w:val="28"/>
        </w:rPr>
        <w:t xml:space="preserve">для </w:t>
      </w:r>
      <w:r w:rsidRPr="007C4681">
        <w:rPr>
          <w:rFonts w:ascii="Times New Roman" w:hAnsi="Times New Roman" w:cs="Times New Roman"/>
          <w:sz w:val="28"/>
          <w:szCs w:val="28"/>
        </w:rPr>
        <w:t>отопления, нагреватель воды;</w:t>
      </w:r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-Бытовые комнаты;</w:t>
      </w:r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Персонал комплекса:</w:t>
      </w:r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- Управляющий</w:t>
      </w:r>
      <w:r w:rsidR="0094102D">
        <w:rPr>
          <w:rFonts w:ascii="Times New Roman" w:hAnsi="Times New Roman" w:cs="Times New Roman"/>
          <w:sz w:val="28"/>
          <w:szCs w:val="28"/>
        </w:rPr>
        <w:t xml:space="preserve"> КФХ «</w:t>
      </w:r>
      <w:proofErr w:type="spellStart"/>
      <w:r w:rsidR="0094102D">
        <w:rPr>
          <w:rFonts w:ascii="Times New Roman" w:hAnsi="Times New Roman" w:cs="Times New Roman"/>
          <w:sz w:val="28"/>
          <w:szCs w:val="28"/>
        </w:rPr>
        <w:t>Максимовское</w:t>
      </w:r>
      <w:proofErr w:type="spellEnd"/>
      <w:r w:rsidR="0094102D">
        <w:rPr>
          <w:rFonts w:ascii="Times New Roman" w:hAnsi="Times New Roman" w:cs="Times New Roman"/>
          <w:sz w:val="28"/>
          <w:szCs w:val="28"/>
        </w:rPr>
        <w:t>»</w:t>
      </w:r>
      <w:r w:rsidR="000A37BA">
        <w:rPr>
          <w:rFonts w:ascii="Times New Roman" w:hAnsi="Times New Roman" w:cs="Times New Roman"/>
          <w:sz w:val="28"/>
          <w:szCs w:val="28"/>
        </w:rPr>
        <w:t xml:space="preserve"> </w:t>
      </w:r>
      <w:r w:rsidRPr="007C4681">
        <w:rPr>
          <w:rFonts w:ascii="Times New Roman" w:hAnsi="Times New Roman" w:cs="Times New Roman"/>
          <w:sz w:val="28"/>
          <w:szCs w:val="28"/>
        </w:rPr>
        <w:t xml:space="preserve">– </w:t>
      </w:r>
      <w:r w:rsidR="0094102D">
        <w:rPr>
          <w:rFonts w:ascii="Times New Roman" w:hAnsi="Times New Roman" w:cs="Times New Roman"/>
          <w:sz w:val="28"/>
          <w:szCs w:val="28"/>
        </w:rPr>
        <w:t>Лукьянова Т.Ю</w:t>
      </w:r>
      <w:r w:rsidRPr="007C4681">
        <w:rPr>
          <w:rFonts w:ascii="Times New Roman" w:hAnsi="Times New Roman" w:cs="Times New Roman"/>
          <w:sz w:val="28"/>
          <w:szCs w:val="28"/>
        </w:rPr>
        <w:t>.;</w:t>
      </w:r>
    </w:p>
    <w:p w:rsidR="00271B5B" w:rsidRPr="007C4681" w:rsidRDefault="00271B5B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- Ветеринарный врач – </w:t>
      </w:r>
      <w:r w:rsidR="0094102D">
        <w:rPr>
          <w:rFonts w:ascii="Times New Roman" w:hAnsi="Times New Roman" w:cs="Times New Roman"/>
          <w:sz w:val="28"/>
          <w:szCs w:val="28"/>
        </w:rPr>
        <w:t>Соколова Э.Н</w:t>
      </w:r>
      <w:r w:rsidR="00387948">
        <w:rPr>
          <w:rFonts w:ascii="Times New Roman" w:hAnsi="Times New Roman" w:cs="Times New Roman"/>
          <w:sz w:val="28"/>
          <w:szCs w:val="28"/>
        </w:rPr>
        <w:t>.</w:t>
      </w:r>
    </w:p>
    <w:p w:rsidR="00271B5B" w:rsidRPr="007C4681" w:rsidRDefault="0094102D" w:rsidP="007C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271B5B" w:rsidRPr="007C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</w:p>
    <w:p w:rsidR="00271B5B" w:rsidRPr="007C4681" w:rsidRDefault="00271B5B" w:rsidP="00B64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>Работники комплекса занимаются лечением и профилактикой заболеваний животных, участвуют в ликвидации и профилактике инфекционных заб</w:t>
      </w:r>
      <w:r w:rsidR="00FD4426">
        <w:rPr>
          <w:rFonts w:ascii="Times New Roman" w:hAnsi="Times New Roman" w:cs="Times New Roman"/>
          <w:sz w:val="28"/>
          <w:szCs w:val="28"/>
        </w:rPr>
        <w:t xml:space="preserve">олеваний, осуществляют контроль </w:t>
      </w:r>
      <w:r w:rsidR="000A37BA">
        <w:rPr>
          <w:rFonts w:ascii="Times New Roman" w:hAnsi="Times New Roman" w:cs="Times New Roman"/>
          <w:sz w:val="28"/>
          <w:szCs w:val="28"/>
        </w:rPr>
        <w:t>за ввозом и вывозом животных.</w:t>
      </w:r>
    </w:p>
    <w:p w:rsidR="00B56FED" w:rsidRDefault="00271B5B" w:rsidP="00B56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81">
        <w:rPr>
          <w:rFonts w:ascii="Times New Roman" w:hAnsi="Times New Roman" w:cs="Times New Roman"/>
          <w:sz w:val="28"/>
          <w:szCs w:val="28"/>
        </w:rPr>
        <w:t xml:space="preserve">Снабжение комплекса медикаментами, биопрепаратами, приборами, инструментами осуществляется </w:t>
      </w:r>
      <w:r w:rsidR="0094102D">
        <w:rPr>
          <w:rFonts w:ascii="Times New Roman" w:hAnsi="Times New Roman" w:cs="Times New Roman"/>
          <w:sz w:val="28"/>
          <w:szCs w:val="28"/>
        </w:rPr>
        <w:t>не централизовано. Медикаменты и медицинские инструменты п</w:t>
      </w:r>
      <w:r w:rsidR="000A37BA">
        <w:rPr>
          <w:rFonts w:ascii="Times New Roman" w:hAnsi="Times New Roman" w:cs="Times New Roman"/>
          <w:sz w:val="28"/>
          <w:szCs w:val="28"/>
        </w:rPr>
        <w:t>окупаются по мере необходимости.</w:t>
      </w:r>
    </w:p>
    <w:p w:rsidR="00B56FED" w:rsidRDefault="00B56FED" w:rsidP="00B56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6FED">
        <w:rPr>
          <w:rFonts w:ascii="Times New Roman" w:hAnsi="Times New Roman" w:cs="Times New Roman"/>
          <w:sz w:val="28"/>
          <w:szCs w:val="28"/>
        </w:rPr>
        <w:t>труктура государств</w:t>
      </w:r>
      <w:r>
        <w:rPr>
          <w:rFonts w:ascii="Times New Roman" w:hAnsi="Times New Roman" w:cs="Times New Roman"/>
          <w:sz w:val="28"/>
          <w:szCs w:val="28"/>
        </w:rPr>
        <w:t>енной ветеринарной службы города состоит из</w:t>
      </w:r>
    </w:p>
    <w:p w:rsidR="00B56FED" w:rsidRPr="00B56FED" w:rsidRDefault="00B56FED" w:rsidP="00B56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FED" w:rsidRDefault="00B56FED" w:rsidP="00B56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ED">
        <w:rPr>
          <w:rFonts w:ascii="Times New Roman" w:hAnsi="Times New Roman" w:cs="Times New Roman"/>
          <w:sz w:val="28"/>
          <w:szCs w:val="28"/>
        </w:rPr>
        <w:lastRenderedPageBreak/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FED">
        <w:rPr>
          <w:rFonts w:ascii="Times New Roman" w:hAnsi="Times New Roman" w:cs="Times New Roman"/>
          <w:sz w:val="28"/>
          <w:szCs w:val="28"/>
        </w:rPr>
        <w:t xml:space="preserve"> ГБУ ЯО «Ярославская областная станция по борьбе с болезнями животных» </w:t>
      </w:r>
    </w:p>
    <w:p w:rsidR="00B56FED" w:rsidRDefault="00B56FED" w:rsidP="00B56FED">
      <w:pPr>
        <w:spacing w:after="0" w:line="360" w:lineRule="auto"/>
        <w:ind w:firstLine="708"/>
        <w:jc w:val="both"/>
      </w:pPr>
      <w:r w:rsidRPr="00B56FED">
        <w:rPr>
          <w:rFonts w:ascii="Times New Roman" w:hAnsi="Times New Roman" w:cs="Times New Roman"/>
          <w:sz w:val="28"/>
          <w:szCs w:val="28"/>
        </w:rPr>
        <w:t>«Рыбинская межрайонная станция по борьбе с болезнями животных».</w:t>
      </w:r>
      <w:r w:rsidRPr="00B56FED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B56FED">
        <w:t xml:space="preserve"> </w:t>
      </w:r>
      <w:r w:rsidRPr="00B56FED">
        <w:rPr>
          <w:rFonts w:ascii="Times New Roman" w:hAnsi="Times New Roman" w:cs="Times New Roman"/>
          <w:sz w:val="28"/>
          <w:szCs w:val="28"/>
        </w:rPr>
        <w:t>152919, г. Рыбинск, ул. Коммунистов, д. 6-Б</w:t>
      </w:r>
    </w:p>
    <w:p w:rsid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FED">
        <w:rPr>
          <w:rFonts w:ascii="Times New Roman" w:hAnsi="Times New Roman" w:cs="Times New Roman"/>
          <w:sz w:val="28"/>
          <w:szCs w:val="28"/>
        </w:rPr>
        <w:t>ыбинская районная ветеринарная станция»</w:t>
      </w:r>
    </w:p>
    <w:p w:rsidR="00B56FED" w:rsidRPr="007C4681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56FED">
        <w:rPr>
          <w:rFonts w:ascii="Times New Roman" w:hAnsi="Times New Roman" w:cs="Times New Roman"/>
          <w:sz w:val="28"/>
          <w:szCs w:val="28"/>
        </w:rPr>
        <w:t>: 152919, г. Рыбинск, ул. Коммунистов, д. 6-Б</w:t>
      </w:r>
    </w:p>
    <w:p w:rsidR="00F42531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известны такие виды </w:t>
      </w:r>
      <w:r w:rsidRPr="00B56FED">
        <w:rPr>
          <w:rFonts w:ascii="Times New Roman" w:hAnsi="Times New Roman" w:cs="Times New Roman"/>
          <w:sz w:val="28"/>
          <w:szCs w:val="28"/>
        </w:rPr>
        <w:t>государственной и оперативной ветеринарной отчётност</w:t>
      </w:r>
      <w:r>
        <w:rPr>
          <w:rFonts w:ascii="Times New Roman" w:hAnsi="Times New Roman" w:cs="Times New Roman"/>
          <w:sz w:val="28"/>
          <w:szCs w:val="28"/>
        </w:rPr>
        <w:t>и как:</w:t>
      </w:r>
    </w:p>
    <w:p w:rsidR="00B56FED" w:rsidRP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ED">
        <w:rPr>
          <w:rFonts w:ascii="Times New Roman" w:hAnsi="Times New Roman" w:cs="Times New Roman"/>
          <w:sz w:val="28"/>
          <w:szCs w:val="28"/>
        </w:rPr>
        <w:t>1. Журнал для регистрации больных животных (</w:t>
      </w:r>
      <w:proofErr w:type="spellStart"/>
      <w:r w:rsidRPr="00B56FED">
        <w:rPr>
          <w:rFonts w:ascii="Times New Roman" w:hAnsi="Times New Roman" w:cs="Times New Roman"/>
          <w:sz w:val="28"/>
          <w:szCs w:val="28"/>
        </w:rPr>
        <w:t>сельхозучет</w:t>
      </w:r>
      <w:proofErr w:type="spellEnd"/>
      <w:r w:rsidRPr="00B56FED">
        <w:rPr>
          <w:rFonts w:ascii="Times New Roman" w:hAnsi="Times New Roman" w:cs="Times New Roman"/>
          <w:sz w:val="28"/>
          <w:szCs w:val="28"/>
        </w:rPr>
        <w:t>, форма № 1-вет) – предназначен для учета лечебной работы, в нем регистрируют больных животных, данные владельца, о</w:t>
      </w:r>
      <w:r>
        <w:rPr>
          <w:rFonts w:ascii="Times New Roman" w:hAnsi="Times New Roman" w:cs="Times New Roman"/>
          <w:sz w:val="28"/>
          <w:szCs w:val="28"/>
        </w:rPr>
        <w:t>казанную помощь, исход болезни;</w:t>
      </w:r>
    </w:p>
    <w:p w:rsidR="00B56FED" w:rsidRP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ED">
        <w:rPr>
          <w:rFonts w:ascii="Times New Roman" w:hAnsi="Times New Roman" w:cs="Times New Roman"/>
          <w:sz w:val="28"/>
          <w:szCs w:val="28"/>
        </w:rPr>
        <w:t>2. Журнал для записи противоэпизоотических мероприятий (</w:t>
      </w:r>
      <w:proofErr w:type="spellStart"/>
      <w:r w:rsidRPr="00B56FED">
        <w:rPr>
          <w:rFonts w:ascii="Times New Roman" w:hAnsi="Times New Roman" w:cs="Times New Roman"/>
          <w:sz w:val="28"/>
          <w:szCs w:val="28"/>
        </w:rPr>
        <w:t>сельхозучет</w:t>
      </w:r>
      <w:proofErr w:type="spellEnd"/>
      <w:r w:rsidRPr="00B56FED">
        <w:rPr>
          <w:rFonts w:ascii="Times New Roman" w:hAnsi="Times New Roman" w:cs="Times New Roman"/>
          <w:sz w:val="28"/>
          <w:szCs w:val="28"/>
        </w:rPr>
        <w:t xml:space="preserve">, форма № 2-вет) – предназначен для регистрации плановых и вынужденных противоэпизоотических мероприятий, </w:t>
      </w:r>
      <w:proofErr w:type="gramStart"/>
      <w:r w:rsidRPr="00B56FED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B56FED">
        <w:rPr>
          <w:rFonts w:ascii="Times New Roman" w:hAnsi="Times New Roman" w:cs="Times New Roman"/>
          <w:sz w:val="28"/>
          <w:szCs w:val="28"/>
        </w:rPr>
        <w:t xml:space="preserve"> проведенных вакцинации и обработок, ветеринарно-санитарных работ п</w:t>
      </w:r>
      <w:r>
        <w:rPr>
          <w:rFonts w:ascii="Times New Roman" w:hAnsi="Times New Roman" w:cs="Times New Roman"/>
          <w:sz w:val="28"/>
          <w:szCs w:val="28"/>
        </w:rPr>
        <w:t>роводимых в обслуживаемой зоне.</w:t>
      </w:r>
    </w:p>
    <w:p w:rsid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ED">
        <w:rPr>
          <w:rFonts w:ascii="Times New Roman" w:hAnsi="Times New Roman" w:cs="Times New Roman"/>
          <w:sz w:val="28"/>
          <w:szCs w:val="28"/>
        </w:rPr>
        <w:t>3. Журнал для записи эпизоотического состояния района (</w:t>
      </w:r>
      <w:proofErr w:type="spellStart"/>
      <w:r w:rsidRPr="00B56FED">
        <w:rPr>
          <w:rFonts w:ascii="Times New Roman" w:hAnsi="Times New Roman" w:cs="Times New Roman"/>
          <w:sz w:val="28"/>
          <w:szCs w:val="28"/>
        </w:rPr>
        <w:t>сельхозучет</w:t>
      </w:r>
      <w:proofErr w:type="spellEnd"/>
      <w:r w:rsidRPr="00B56FED">
        <w:rPr>
          <w:rFonts w:ascii="Times New Roman" w:hAnsi="Times New Roman" w:cs="Times New Roman"/>
          <w:sz w:val="28"/>
          <w:szCs w:val="28"/>
        </w:rPr>
        <w:t>, форма № 3-вет) – предназначен для регистрации всех данных об инфекционных и инвазионных болезнях, возникающих на территории района; его ведет гл</w:t>
      </w:r>
      <w:r>
        <w:rPr>
          <w:rFonts w:ascii="Times New Roman" w:hAnsi="Times New Roman" w:cs="Times New Roman"/>
          <w:sz w:val="28"/>
          <w:szCs w:val="28"/>
        </w:rPr>
        <w:t>авный ветеринарный врач района.</w:t>
      </w:r>
    </w:p>
    <w:p w:rsid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56FED">
        <w:t xml:space="preserve"> </w:t>
      </w:r>
      <w:r w:rsidRPr="00B56FED">
        <w:rPr>
          <w:rFonts w:ascii="Times New Roman" w:hAnsi="Times New Roman" w:cs="Times New Roman"/>
          <w:sz w:val="28"/>
          <w:szCs w:val="28"/>
        </w:rPr>
        <w:t>«Срочные донесения о появлении особо опасных острозаразных болезней животных»</w:t>
      </w:r>
    </w:p>
    <w:p w:rsid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прохождения практики я не смогла ознакомится с документацией хозяйства.</w:t>
      </w:r>
    </w:p>
    <w:p w:rsidR="00B56FED" w:rsidRDefault="00B56FED" w:rsidP="00B56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Продукцию хозяйство реализует </w:t>
      </w:r>
      <w:r w:rsidR="00132D2D">
        <w:rPr>
          <w:rFonts w:ascii="Times New Roman" w:hAnsi="Times New Roman" w:cs="Times New Roman"/>
          <w:sz w:val="28"/>
          <w:szCs w:val="28"/>
        </w:rPr>
        <w:t>напрямую потребителю.</w:t>
      </w:r>
    </w:p>
    <w:p w:rsidR="00F16958" w:rsidRDefault="00F16958" w:rsidP="004A4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нормам численности штата ветеринарных специалистов в хозяйстве должно соответствовать </w:t>
      </w:r>
    </w:p>
    <w:p w:rsidR="0076100A" w:rsidRDefault="0076100A" w:rsidP="004A4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0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4A464C">
        <w:rPr>
          <w:rFonts w:ascii="Times New Roman" w:hAnsi="Times New Roman" w:cs="Times New Roman"/>
          <w:sz w:val="28"/>
          <w:szCs w:val="28"/>
        </w:rPr>
        <w:t>нормы численности ветеринарных работников и нагрузки на одного специалиста.</w:t>
      </w:r>
      <w:bookmarkStart w:id="11" w:name="_GoBack"/>
      <w:bookmarkEnd w:id="11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78"/>
        <w:gridCol w:w="1536"/>
        <w:gridCol w:w="1168"/>
        <w:gridCol w:w="1389"/>
        <w:gridCol w:w="1300"/>
      </w:tblGrid>
      <w:tr w:rsidR="009E0A66" w:rsidTr="009E0A66">
        <w:tc>
          <w:tcPr>
            <w:tcW w:w="4178" w:type="dxa"/>
          </w:tcPr>
          <w:p w:rsidR="0076100A" w:rsidRPr="000534CE" w:rsidRDefault="0076100A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работ</w:t>
            </w:r>
          </w:p>
        </w:tc>
        <w:tc>
          <w:tcPr>
            <w:tcW w:w="1536" w:type="dxa"/>
          </w:tcPr>
          <w:p w:rsidR="0076100A" w:rsidRPr="000534CE" w:rsidRDefault="0076100A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8" w:type="dxa"/>
          </w:tcPr>
          <w:p w:rsidR="0076100A" w:rsidRPr="000534CE" w:rsidRDefault="0076100A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389" w:type="dxa"/>
          </w:tcPr>
          <w:p w:rsidR="0076100A" w:rsidRPr="000534CE" w:rsidRDefault="0076100A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Норма времени, мин</w:t>
            </w:r>
          </w:p>
        </w:tc>
        <w:tc>
          <w:tcPr>
            <w:tcW w:w="1300" w:type="dxa"/>
          </w:tcPr>
          <w:p w:rsidR="0076100A" w:rsidRPr="00A665CA" w:rsidRDefault="0076100A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sz w:val="28"/>
                <w:szCs w:val="28"/>
              </w:rPr>
              <w:t>Затраты труда, чел.-мин</w:t>
            </w:r>
          </w:p>
        </w:tc>
      </w:tr>
      <w:tr w:rsidR="009E0A66" w:rsidTr="009E0A66">
        <w:tc>
          <w:tcPr>
            <w:tcW w:w="4178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Осмотр животных</w:t>
            </w:r>
          </w:p>
        </w:tc>
        <w:tc>
          <w:tcPr>
            <w:tcW w:w="1536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E0A66" w:rsidRPr="00A665CA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7B" w:rsidTr="00D06A9C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DC027B" w:rsidTr="00D06A9C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 xml:space="preserve">отбор и отправка </w:t>
            </w:r>
            <w:proofErr w:type="spellStart"/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санбрака</w:t>
            </w:r>
            <w:proofErr w:type="spellEnd"/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176,4</w:t>
            </w:r>
          </w:p>
        </w:tc>
      </w:tr>
      <w:tr w:rsidR="009E0A66" w:rsidTr="009E0A66">
        <w:tc>
          <w:tcPr>
            <w:tcW w:w="4178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</w:t>
            </w:r>
          </w:p>
        </w:tc>
        <w:tc>
          <w:tcPr>
            <w:tcW w:w="1536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E0A66" w:rsidRPr="000534CE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E0A66" w:rsidRPr="00A665CA" w:rsidRDefault="009E0A66" w:rsidP="00DD3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взятие проб крови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247,45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165,13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вскрытие трупов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1туша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382,2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осмотр туш и органов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1туша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отбор и отправка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1туша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191,1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отбор проб кормов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191,1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отбор проб для проверки качества дезинфекции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159,25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взятие проб мочи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1проба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отбор проб спермы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отбор проб кала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гинекологические исследования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</w:tr>
      <w:tr w:rsidR="009E0A66" w:rsidTr="009E0A66">
        <w:tc>
          <w:tcPr>
            <w:tcW w:w="417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Профилактические вакцинации</w:t>
            </w:r>
          </w:p>
        </w:tc>
        <w:tc>
          <w:tcPr>
            <w:tcW w:w="1536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E0A66" w:rsidRPr="00A665CA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7B" w:rsidTr="00D06A9C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с кормом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</w:t>
            </w:r>
          </w:p>
        </w:tc>
      </w:tr>
      <w:tr w:rsidR="00DC027B" w:rsidTr="00D06A9C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шприцем полуавтоматом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</w:t>
            </w:r>
          </w:p>
        </w:tc>
      </w:tr>
      <w:tr w:rsidR="009E0A66" w:rsidTr="009E0A66">
        <w:tc>
          <w:tcPr>
            <w:tcW w:w="417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Лечебно-профилактические и санитарные обработки</w:t>
            </w:r>
          </w:p>
        </w:tc>
        <w:tc>
          <w:tcPr>
            <w:tcW w:w="1536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E0A66" w:rsidRPr="00A665CA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против эктопаразитов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Дегельминтизация групповая (с кормом)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10,29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введение СЖК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65,66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препаратов с кормом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кастрация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35,77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санация препуциального мешка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509,6</w:t>
            </w:r>
          </w:p>
        </w:tc>
      </w:tr>
      <w:tr w:rsidR="009E0A66" w:rsidTr="009E0A66">
        <w:tc>
          <w:tcPr>
            <w:tcW w:w="417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Лечение животных</w:t>
            </w:r>
          </w:p>
        </w:tc>
        <w:tc>
          <w:tcPr>
            <w:tcW w:w="1536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E0A66" w:rsidRPr="00A665CA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362,6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болезни органов размножения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маститы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родовспоможение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прочие болезни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 гол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171,5</w:t>
            </w:r>
          </w:p>
        </w:tc>
      </w:tr>
      <w:tr w:rsidR="009E0A66" w:rsidTr="009E0A66">
        <w:tc>
          <w:tcPr>
            <w:tcW w:w="417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Ветеринарно-санитарная работа</w:t>
            </w:r>
          </w:p>
        </w:tc>
        <w:tc>
          <w:tcPr>
            <w:tcW w:w="1536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E0A66" w:rsidRPr="000534CE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E0A66" w:rsidRPr="00A665CA" w:rsidRDefault="009E0A66" w:rsidP="007610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1000 м 2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дезинсекция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1000 м 2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1000 м 2</w:t>
            </w:r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</w:tr>
      <w:tr w:rsidR="00DC027B" w:rsidTr="009E0A66">
        <w:tc>
          <w:tcPr>
            <w:tcW w:w="417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</w:t>
            </w:r>
            <w:proofErr w:type="spellStart"/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дезванн</w:t>
            </w:r>
            <w:proofErr w:type="spellEnd"/>
          </w:p>
        </w:tc>
        <w:tc>
          <w:tcPr>
            <w:tcW w:w="1536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68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DC027B" w:rsidRPr="000534CE" w:rsidRDefault="00DC027B" w:rsidP="00DC02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0" w:type="dxa"/>
            <w:vAlign w:val="center"/>
          </w:tcPr>
          <w:p w:rsidR="00DC027B" w:rsidRPr="00A665CA" w:rsidRDefault="00DC027B" w:rsidP="00DC02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B436B" w:rsidTr="009E0A66">
        <w:tc>
          <w:tcPr>
            <w:tcW w:w="8271" w:type="dxa"/>
            <w:gridSpan w:val="4"/>
          </w:tcPr>
          <w:p w:rsidR="009B436B" w:rsidRPr="000534CE" w:rsidRDefault="009B436B" w:rsidP="009B4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4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0" w:type="dxa"/>
            <w:vAlign w:val="center"/>
          </w:tcPr>
          <w:p w:rsidR="009B436B" w:rsidRPr="00A665CA" w:rsidRDefault="002C440C" w:rsidP="009B43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5506,7</w:t>
            </w:r>
          </w:p>
        </w:tc>
      </w:tr>
    </w:tbl>
    <w:p w:rsidR="00F42531" w:rsidRDefault="009B436B" w:rsidP="009B4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B436B">
        <w:rPr>
          <w:rFonts w:ascii="Times New Roman" w:hAnsi="Times New Roman" w:cs="Times New Roman"/>
          <w:sz w:val="28"/>
          <w:szCs w:val="28"/>
        </w:rPr>
        <w:t>орма численности штата на выполнение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6B">
        <w:rPr>
          <w:rFonts w:ascii="Times New Roman" w:hAnsi="Times New Roman" w:cs="Times New Roman"/>
          <w:sz w:val="28"/>
          <w:szCs w:val="28"/>
        </w:rPr>
        <w:t>ветеринарных работ</w:t>
      </w:r>
    </w:p>
    <w:p w:rsidR="009B436B" w:rsidRDefault="00DC027B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5506,7</w:t>
      </w:r>
      <w:r w:rsidR="009B436B" w:rsidRPr="009B436B">
        <w:rPr>
          <w:rFonts w:ascii="Times New Roman" w:hAnsi="Times New Roman" w:cs="Times New Roman"/>
          <w:sz w:val="28"/>
          <w:szCs w:val="28"/>
        </w:rPr>
        <w:t xml:space="preserve"> : </w:t>
      </w:r>
      <w:r w:rsidR="009B436B">
        <w:rPr>
          <w:rFonts w:ascii="Times New Roman" w:hAnsi="Times New Roman" w:cs="Times New Roman"/>
          <w:sz w:val="28"/>
          <w:szCs w:val="28"/>
        </w:rPr>
        <w:t>(</w:t>
      </w:r>
      <w:r w:rsidR="009B436B" w:rsidRPr="009B436B">
        <w:rPr>
          <w:rFonts w:ascii="Times New Roman" w:hAnsi="Times New Roman" w:cs="Times New Roman"/>
          <w:sz w:val="28"/>
          <w:szCs w:val="28"/>
        </w:rPr>
        <w:t>(1845-250-110)</w:t>
      </w:r>
      <w:r w:rsidR="009B436B">
        <w:rPr>
          <w:rFonts w:ascii="Times New Roman" w:hAnsi="Times New Roman" w:cs="Times New Roman"/>
          <w:sz w:val="28"/>
          <w:szCs w:val="28"/>
        </w:rPr>
        <w:t xml:space="preserve">*60) </w:t>
      </w:r>
      <w:r w:rsidR="009B436B" w:rsidRPr="009B436B">
        <w:rPr>
          <w:rFonts w:ascii="Times New Roman" w:hAnsi="Times New Roman" w:cs="Times New Roman"/>
          <w:sz w:val="28"/>
          <w:szCs w:val="28"/>
        </w:rPr>
        <w:t>=</w:t>
      </w:r>
      <w:r w:rsidR="009B436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51907" w:rsidRDefault="00FF122E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хозяйстве для выполнения полноценной нагрузки на одну единицу ставки ветеринарных работ необходим один ветеринарный врач. В хозяйстве он один, данное количество удовлетворяет потребностям хозяйства.</w:t>
      </w:r>
    </w:p>
    <w:p w:rsidR="00C51907" w:rsidRDefault="00C51907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Default="00C51907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907" w:rsidRPr="009B436B" w:rsidRDefault="00C51907" w:rsidP="009B4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95" w:rsidRPr="00D74E87" w:rsidRDefault="00B64524" w:rsidP="00D74E8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12" w:name="_Toc38593755"/>
      <w:r w:rsidRPr="00D74E87">
        <w:rPr>
          <w:rFonts w:ascii="Times New Roman" w:hAnsi="Times New Roman" w:cs="Times New Roman"/>
          <w:color w:val="auto"/>
          <w:sz w:val="28"/>
        </w:rPr>
        <w:lastRenderedPageBreak/>
        <w:t xml:space="preserve">2. </w:t>
      </w:r>
      <w:r w:rsidR="008637E7" w:rsidRPr="00D74E87">
        <w:rPr>
          <w:rFonts w:ascii="Times New Roman" w:hAnsi="Times New Roman" w:cs="Times New Roman"/>
          <w:color w:val="auto"/>
          <w:sz w:val="28"/>
        </w:rPr>
        <w:t>Заключение</w:t>
      </w:r>
      <w:bookmarkEnd w:id="12"/>
    </w:p>
    <w:p w:rsidR="00031A95" w:rsidRDefault="00031A95" w:rsidP="00D7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примером среднего бизнеса в Рыбинске, в котором придерживаются консервативных способов выращивания. Выход продовольствия с данного хозяйства не велик за счёт чего явно выигрывает качество содержания животных, и их обслуживание, уборка загонов происходит по мере загрязнения, что способствует тому что животное содержится на сухой и чистой подстилке, которая меняется каждый день. Гораздо проще выявить больных животных и своевременно начать их лечение, что приводит к тому что падежа в хозяйстве практически не бывает. </w:t>
      </w:r>
    </w:p>
    <w:p w:rsidR="00D74E87" w:rsidRDefault="00D74E87" w:rsidP="00D7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находится в благоприятных климатических условиях.</w:t>
      </w:r>
    </w:p>
    <w:p w:rsidR="00D74E87" w:rsidRDefault="00D74E87" w:rsidP="00D7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 сожалению, в данном хозяйстве есть нарушения, такие как отсутствие при везде ветеринарного санитарного пропускника. </w:t>
      </w:r>
    </w:p>
    <w:p w:rsidR="00F42531" w:rsidRDefault="00F42531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C" w:rsidRDefault="007F072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CC" w:rsidRPr="007C4681" w:rsidRDefault="00B611CC" w:rsidP="007C4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681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О ПРОДЕЛАННОЙ РАБОТЕ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B611CC" w:rsidRPr="007C4681" w:rsidTr="006A44F1">
        <w:trPr>
          <w:trHeight w:val="562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Вид животных (Свиньи), голов</w:t>
            </w:r>
          </w:p>
        </w:tc>
      </w:tr>
      <w:tr w:rsidR="00B611CC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Клинический осмотр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CC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Подвергнуто диспансеризации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CC" w:rsidRPr="007C4681" w:rsidTr="006A44F1"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Принято больных животных всего: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D74E87" w:rsidP="00B234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11CC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. молодняка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11CC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Болезни пищеварения,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F65148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11CC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из них молодняка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11CC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дыхания,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1CC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B611C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из них молодняка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1CC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ММА (Метрит-Мастит-</w:t>
            </w:r>
            <w:proofErr w:type="spellStart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Агалактия</w:t>
            </w:r>
            <w:proofErr w:type="spellEnd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Отравления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Хирургические болезни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Инвазионные болезни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Прочие болезни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Проведено диагностических исследований, всего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Аллергических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423" w:rsidRDefault="00B23423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17" w:rsidRPr="007C4681" w:rsidRDefault="00B23423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4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Серологических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Бактериологических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Паразитологических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Патологоанатомических (вскрытие трупов)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Вакцинировано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1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Взято проб крови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Дегельминтизировано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E6517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3E651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Обработано против инвазионных болезней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517" w:rsidRPr="007C4681" w:rsidRDefault="00D74E8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5167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Проведено искусственное осеменение животных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D74E8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5167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Исследовано на беременность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167" w:rsidRPr="007C4681" w:rsidTr="006A44F1"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Оказана акушерская помощь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A37BA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167" w:rsidRPr="007C4681" w:rsidTr="006A44F1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Выполнено хирургических операций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7F072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5167" w:rsidRPr="007C4681" w:rsidTr="006A44F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025167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81">
              <w:rPr>
                <w:rFonts w:ascii="Times New Roman" w:hAnsi="Times New Roman" w:cs="Times New Roman"/>
                <w:sz w:val="28"/>
                <w:szCs w:val="28"/>
              </w:rPr>
              <w:t>Осуществлено профилактических обработок против незаразных болезней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167" w:rsidRPr="007C4681" w:rsidRDefault="007F072C" w:rsidP="007C46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611CC" w:rsidRPr="000C4C44" w:rsidRDefault="00B611CC" w:rsidP="000C4C44">
      <w:pPr>
        <w:rPr>
          <w:rFonts w:ascii="Times New Roman" w:hAnsi="Times New Roman" w:cs="Times New Roman"/>
          <w:b/>
          <w:sz w:val="28"/>
          <w:szCs w:val="28"/>
        </w:rPr>
      </w:pPr>
    </w:p>
    <w:p w:rsidR="009C2F1F" w:rsidRDefault="009C2F1F" w:rsidP="00286867">
      <w:pPr>
        <w:rPr>
          <w:rFonts w:ascii="Times New Roman" w:hAnsi="Times New Roman" w:cs="Times New Roman"/>
          <w:sz w:val="28"/>
          <w:szCs w:val="28"/>
        </w:rPr>
      </w:pPr>
    </w:p>
    <w:p w:rsidR="007F072C" w:rsidRPr="007F072C" w:rsidRDefault="007F072C" w:rsidP="007F07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7F072C" w:rsidRPr="007F072C" w:rsidSect="005C0F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64" w:rsidRDefault="00550964" w:rsidP="005C0FFD">
      <w:pPr>
        <w:spacing w:after="0" w:line="240" w:lineRule="auto"/>
      </w:pPr>
      <w:r>
        <w:separator/>
      </w:r>
    </w:p>
  </w:endnote>
  <w:endnote w:type="continuationSeparator" w:id="0">
    <w:p w:rsidR="00550964" w:rsidRDefault="00550964" w:rsidP="005C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480759"/>
      <w:docPartObj>
        <w:docPartGallery w:val="Page Numbers (Bottom of Page)"/>
        <w:docPartUnique/>
      </w:docPartObj>
    </w:sdtPr>
    <w:sdtContent>
      <w:p w:rsidR="004A464C" w:rsidRDefault="004A4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5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A464C" w:rsidRDefault="004A4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64" w:rsidRDefault="00550964" w:rsidP="005C0FFD">
      <w:pPr>
        <w:spacing w:after="0" w:line="240" w:lineRule="auto"/>
      </w:pPr>
      <w:r>
        <w:separator/>
      </w:r>
    </w:p>
  </w:footnote>
  <w:footnote w:type="continuationSeparator" w:id="0">
    <w:p w:rsidR="00550964" w:rsidRDefault="00550964" w:rsidP="005C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263"/>
    <w:multiLevelType w:val="multilevel"/>
    <w:tmpl w:val="9484F8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3808C4"/>
    <w:multiLevelType w:val="multilevel"/>
    <w:tmpl w:val="0D3AA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760164"/>
    <w:multiLevelType w:val="multilevel"/>
    <w:tmpl w:val="9484F8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2E7CE1"/>
    <w:multiLevelType w:val="hybridMultilevel"/>
    <w:tmpl w:val="D1B8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7C1"/>
    <w:multiLevelType w:val="multilevel"/>
    <w:tmpl w:val="D3BA4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533D3B"/>
    <w:multiLevelType w:val="hybridMultilevel"/>
    <w:tmpl w:val="775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A7C01"/>
    <w:multiLevelType w:val="multilevel"/>
    <w:tmpl w:val="16D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E52A4"/>
    <w:multiLevelType w:val="hybridMultilevel"/>
    <w:tmpl w:val="6CBC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01DC7"/>
    <w:multiLevelType w:val="multilevel"/>
    <w:tmpl w:val="FF74B8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F6569FF"/>
    <w:multiLevelType w:val="multilevel"/>
    <w:tmpl w:val="56D6B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5131D9"/>
    <w:multiLevelType w:val="multilevel"/>
    <w:tmpl w:val="05C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14D9C"/>
    <w:multiLevelType w:val="multilevel"/>
    <w:tmpl w:val="AD7C22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34A2EF2"/>
    <w:multiLevelType w:val="hybridMultilevel"/>
    <w:tmpl w:val="69CE8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848"/>
    <w:rsid w:val="00025167"/>
    <w:rsid w:val="00031A95"/>
    <w:rsid w:val="000409C6"/>
    <w:rsid w:val="000534CE"/>
    <w:rsid w:val="00077F8D"/>
    <w:rsid w:val="000811D7"/>
    <w:rsid w:val="00086257"/>
    <w:rsid w:val="00086CA7"/>
    <w:rsid w:val="000A37BA"/>
    <w:rsid w:val="000A5883"/>
    <w:rsid w:val="000C0D1C"/>
    <w:rsid w:val="000C3C5B"/>
    <w:rsid w:val="000C4C44"/>
    <w:rsid w:val="00103A84"/>
    <w:rsid w:val="00124127"/>
    <w:rsid w:val="00132D2D"/>
    <w:rsid w:val="0015231F"/>
    <w:rsid w:val="00155848"/>
    <w:rsid w:val="001610F6"/>
    <w:rsid w:val="00166325"/>
    <w:rsid w:val="001870CF"/>
    <w:rsid w:val="00194903"/>
    <w:rsid w:val="001963CB"/>
    <w:rsid w:val="001B5D5D"/>
    <w:rsid w:val="001D136E"/>
    <w:rsid w:val="001D4B96"/>
    <w:rsid w:val="001E5E7F"/>
    <w:rsid w:val="001F4944"/>
    <w:rsid w:val="002412E5"/>
    <w:rsid w:val="00242346"/>
    <w:rsid w:val="00271B5B"/>
    <w:rsid w:val="00275879"/>
    <w:rsid w:val="0027607E"/>
    <w:rsid w:val="0028307D"/>
    <w:rsid w:val="00286867"/>
    <w:rsid w:val="00293349"/>
    <w:rsid w:val="002C440C"/>
    <w:rsid w:val="002C482C"/>
    <w:rsid w:val="002D6D11"/>
    <w:rsid w:val="002E2D4F"/>
    <w:rsid w:val="002F3560"/>
    <w:rsid w:val="002F65D6"/>
    <w:rsid w:val="00300856"/>
    <w:rsid w:val="00301E27"/>
    <w:rsid w:val="003024FE"/>
    <w:rsid w:val="00302769"/>
    <w:rsid w:val="0030447D"/>
    <w:rsid w:val="00307390"/>
    <w:rsid w:val="003079EE"/>
    <w:rsid w:val="00314108"/>
    <w:rsid w:val="00315373"/>
    <w:rsid w:val="00343D0F"/>
    <w:rsid w:val="00345F77"/>
    <w:rsid w:val="0037470B"/>
    <w:rsid w:val="00386EB9"/>
    <w:rsid w:val="00387948"/>
    <w:rsid w:val="00391874"/>
    <w:rsid w:val="003A2949"/>
    <w:rsid w:val="003B4AF3"/>
    <w:rsid w:val="003D69C1"/>
    <w:rsid w:val="003E6517"/>
    <w:rsid w:val="003E671A"/>
    <w:rsid w:val="003F4ADD"/>
    <w:rsid w:val="0040523A"/>
    <w:rsid w:val="00427815"/>
    <w:rsid w:val="00440AF8"/>
    <w:rsid w:val="00461277"/>
    <w:rsid w:val="00483C53"/>
    <w:rsid w:val="0049729C"/>
    <w:rsid w:val="004A464C"/>
    <w:rsid w:val="004B2B8C"/>
    <w:rsid w:val="004E4FF1"/>
    <w:rsid w:val="004F5EAF"/>
    <w:rsid w:val="00505867"/>
    <w:rsid w:val="00521E4A"/>
    <w:rsid w:val="0052788A"/>
    <w:rsid w:val="0054249A"/>
    <w:rsid w:val="00550964"/>
    <w:rsid w:val="00550C9E"/>
    <w:rsid w:val="005C0FFD"/>
    <w:rsid w:val="006063B2"/>
    <w:rsid w:val="00607B0E"/>
    <w:rsid w:val="00610E01"/>
    <w:rsid w:val="00632961"/>
    <w:rsid w:val="00643FED"/>
    <w:rsid w:val="00644AFA"/>
    <w:rsid w:val="00674CD1"/>
    <w:rsid w:val="00682098"/>
    <w:rsid w:val="006878A2"/>
    <w:rsid w:val="006A44F1"/>
    <w:rsid w:val="006B19B5"/>
    <w:rsid w:val="006B71F2"/>
    <w:rsid w:val="00721A2D"/>
    <w:rsid w:val="007318BA"/>
    <w:rsid w:val="00731F3A"/>
    <w:rsid w:val="0076100A"/>
    <w:rsid w:val="007622E4"/>
    <w:rsid w:val="007702AC"/>
    <w:rsid w:val="007854FC"/>
    <w:rsid w:val="00785F20"/>
    <w:rsid w:val="00793397"/>
    <w:rsid w:val="007A22D0"/>
    <w:rsid w:val="007A2F86"/>
    <w:rsid w:val="007C4681"/>
    <w:rsid w:val="007F072C"/>
    <w:rsid w:val="007F4A74"/>
    <w:rsid w:val="00804307"/>
    <w:rsid w:val="0081042D"/>
    <w:rsid w:val="008307CD"/>
    <w:rsid w:val="00851F6D"/>
    <w:rsid w:val="0085280F"/>
    <w:rsid w:val="008637E7"/>
    <w:rsid w:val="008737AB"/>
    <w:rsid w:val="008A00F3"/>
    <w:rsid w:val="008B386A"/>
    <w:rsid w:val="008C0E84"/>
    <w:rsid w:val="008C5428"/>
    <w:rsid w:val="008D3985"/>
    <w:rsid w:val="009152A1"/>
    <w:rsid w:val="00925ADD"/>
    <w:rsid w:val="00936CBE"/>
    <w:rsid w:val="00936F14"/>
    <w:rsid w:val="0094102D"/>
    <w:rsid w:val="00963908"/>
    <w:rsid w:val="009648D7"/>
    <w:rsid w:val="00980060"/>
    <w:rsid w:val="0099150C"/>
    <w:rsid w:val="009B436B"/>
    <w:rsid w:val="009C2F1F"/>
    <w:rsid w:val="009D3276"/>
    <w:rsid w:val="009E0A66"/>
    <w:rsid w:val="009E2CFA"/>
    <w:rsid w:val="009E5097"/>
    <w:rsid w:val="00A1119B"/>
    <w:rsid w:val="00A21809"/>
    <w:rsid w:val="00A367C7"/>
    <w:rsid w:val="00A42BC3"/>
    <w:rsid w:val="00A665CA"/>
    <w:rsid w:val="00A82F0D"/>
    <w:rsid w:val="00A87A17"/>
    <w:rsid w:val="00AE04E3"/>
    <w:rsid w:val="00AF1E64"/>
    <w:rsid w:val="00AF3519"/>
    <w:rsid w:val="00AF3D32"/>
    <w:rsid w:val="00B1536E"/>
    <w:rsid w:val="00B22AF2"/>
    <w:rsid w:val="00B23423"/>
    <w:rsid w:val="00B264AE"/>
    <w:rsid w:val="00B37453"/>
    <w:rsid w:val="00B55BE7"/>
    <w:rsid w:val="00B56FED"/>
    <w:rsid w:val="00B611CC"/>
    <w:rsid w:val="00B64524"/>
    <w:rsid w:val="00B80D5B"/>
    <w:rsid w:val="00B85B44"/>
    <w:rsid w:val="00BA07B6"/>
    <w:rsid w:val="00BA40CB"/>
    <w:rsid w:val="00BA6467"/>
    <w:rsid w:val="00BD1076"/>
    <w:rsid w:val="00BD2D8B"/>
    <w:rsid w:val="00BE7AF5"/>
    <w:rsid w:val="00BF48A5"/>
    <w:rsid w:val="00C16E67"/>
    <w:rsid w:val="00C333BE"/>
    <w:rsid w:val="00C40BE9"/>
    <w:rsid w:val="00C47B6F"/>
    <w:rsid w:val="00C51907"/>
    <w:rsid w:val="00C61320"/>
    <w:rsid w:val="00C9101B"/>
    <w:rsid w:val="00C94373"/>
    <w:rsid w:val="00CC1B2D"/>
    <w:rsid w:val="00CE775A"/>
    <w:rsid w:val="00CF0150"/>
    <w:rsid w:val="00CF0F55"/>
    <w:rsid w:val="00D00B37"/>
    <w:rsid w:val="00D06A9C"/>
    <w:rsid w:val="00D10F8E"/>
    <w:rsid w:val="00D12766"/>
    <w:rsid w:val="00D402BA"/>
    <w:rsid w:val="00D416ED"/>
    <w:rsid w:val="00D4287D"/>
    <w:rsid w:val="00D515DB"/>
    <w:rsid w:val="00D52C2F"/>
    <w:rsid w:val="00D560DA"/>
    <w:rsid w:val="00D600C6"/>
    <w:rsid w:val="00D71AC6"/>
    <w:rsid w:val="00D74E87"/>
    <w:rsid w:val="00D80E54"/>
    <w:rsid w:val="00DA184A"/>
    <w:rsid w:val="00DC027B"/>
    <w:rsid w:val="00DD3B40"/>
    <w:rsid w:val="00DE3F60"/>
    <w:rsid w:val="00E0212F"/>
    <w:rsid w:val="00E36C51"/>
    <w:rsid w:val="00E37C4F"/>
    <w:rsid w:val="00E534B0"/>
    <w:rsid w:val="00E536A9"/>
    <w:rsid w:val="00E56319"/>
    <w:rsid w:val="00EA2DA6"/>
    <w:rsid w:val="00ED372D"/>
    <w:rsid w:val="00EF6BF0"/>
    <w:rsid w:val="00F07754"/>
    <w:rsid w:val="00F16958"/>
    <w:rsid w:val="00F207C6"/>
    <w:rsid w:val="00F274A8"/>
    <w:rsid w:val="00F305DE"/>
    <w:rsid w:val="00F35A62"/>
    <w:rsid w:val="00F42531"/>
    <w:rsid w:val="00F65148"/>
    <w:rsid w:val="00F727E5"/>
    <w:rsid w:val="00F93991"/>
    <w:rsid w:val="00FA22EF"/>
    <w:rsid w:val="00FB1894"/>
    <w:rsid w:val="00FC297C"/>
    <w:rsid w:val="00FC5B13"/>
    <w:rsid w:val="00FD4426"/>
    <w:rsid w:val="00FD472E"/>
    <w:rsid w:val="00FE2BB2"/>
    <w:rsid w:val="00FE306B"/>
    <w:rsid w:val="00FE5ED6"/>
    <w:rsid w:val="00FF122E"/>
    <w:rsid w:val="00FF2E1A"/>
    <w:rsid w:val="00FF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AED-2E01-4C26-A104-05020EAE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A1"/>
  </w:style>
  <w:style w:type="paragraph" w:styleId="1">
    <w:name w:val="heading 1"/>
    <w:basedOn w:val="a"/>
    <w:next w:val="a"/>
    <w:link w:val="10"/>
    <w:uiPriority w:val="9"/>
    <w:qFormat/>
    <w:rsid w:val="00793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3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FFD"/>
  </w:style>
  <w:style w:type="paragraph" w:styleId="a6">
    <w:name w:val="footer"/>
    <w:basedOn w:val="a"/>
    <w:link w:val="a7"/>
    <w:uiPriority w:val="99"/>
    <w:unhideWhenUsed/>
    <w:rsid w:val="005C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FFD"/>
  </w:style>
  <w:style w:type="paragraph" w:styleId="a8">
    <w:name w:val="Normal (Web)"/>
    <w:basedOn w:val="a"/>
    <w:uiPriority w:val="99"/>
    <w:unhideWhenUsed/>
    <w:rsid w:val="0078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85F2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2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2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A367C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367C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367C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3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33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DE3F6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3F60"/>
    <w:pPr>
      <w:tabs>
        <w:tab w:val="right" w:leader="dot" w:pos="9345"/>
      </w:tabs>
      <w:spacing w:after="100"/>
    </w:pPr>
    <w:rPr>
      <w:rFonts w:ascii="Times New Roman" w:hAnsi="Times New Roman" w:cs="Times New Roman"/>
      <w:b/>
      <w:i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E3F6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DE3F60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13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4B7E-4353-476E-A10D-9EF3C234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25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Daria</cp:lastModifiedBy>
  <cp:revision>55</cp:revision>
  <dcterms:created xsi:type="dcterms:W3CDTF">2019-04-02T16:19:00Z</dcterms:created>
  <dcterms:modified xsi:type="dcterms:W3CDTF">2020-04-24T06:23:00Z</dcterms:modified>
</cp:coreProperties>
</file>