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42" w:rsidRPr="00B545EB" w:rsidRDefault="006E2742" w:rsidP="006E2742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 xml:space="preserve">Задание </w:t>
      </w:r>
      <w:r w:rsidRPr="00A97811">
        <w:rPr>
          <w:b/>
        </w:rPr>
        <w:t>(</w:t>
      </w:r>
      <w:proofErr w:type="spellStart"/>
      <w:r w:rsidRPr="006E2742">
        <w:rPr>
          <w:b/>
          <w:shd w:val="clear" w:color="auto" w:fill="F5F7FA"/>
        </w:rPr>
        <w:t>Азаматов</w:t>
      </w:r>
      <w:proofErr w:type="spellEnd"/>
      <w:r w:rsidRPr="006E2742">
        <w:rPr>
          <w:b/>
          <w:shd w:val="clear" w:color="auto" w:fill="F5F7FA"/>
        </w:rPr>
        <w:t xml:space="preserve"> </w:t>
      </w:r>
      <w:proofErr w:type="spellStart"/>
      <w:r w:rsidRPr="006E2742">
        <w:rPr>
          <w:b/>
          <w:shd w:val="clear" w:color="auto" w:fill="F5F7FA"/>
        </w:rPr>
        <w:t>Бекжан</w:t>
      </w:r>
      <w:proofErr w:type="spellEnd"/>
      <w:r w:rsidRPr="006E2742">
        <w:rPr>
          <w:b/>
          <w:shd w:val="clear" w:color="auto" w:fill="F5F7FA"/>
        </w:rPr>
        <w:t xml:space="preserve"> </w:t>
      </w:r>
      <w:proofErr w:type="spellStart"/>
      <w:r w:rsidRPr="006E2742">
        <w:rPr>
          <w:b/>
          <w:shd w:val="clear" w:color="auto" w:fill="F5F7FA"/>
        </w:rPr>
        <w:t>Азаматович</w:t>
      </w:r>
      <w:proofErr w:type="spellEnd"/>
      <w:r>
        <w:rPr>
          <w:b/>
        </w:rPr>
        <w:t>)</w:t>
      </w:r>
    </w:p>
    <w:p w:rsidR="006E2742" w:rsidRDefault="006E2742" w:rsidP="006E27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1 22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руб., включая НДС  - 1 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742" w:rsidRPr="00B545EB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арендную плату по договору аренды оборудования 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на общую сумму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6E2742" w:rsidRPr="00CC0795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446 000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278 000 рублей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329 000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875 000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4 205 000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739 000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735 000 рублей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229 000 рублей.</w:t>
      </w:r>
    </w:p>
    <w:p w:rsidR="00F54793" w:rsidRDefault="00F54793" w:rsidP="00F54793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F54793" w:rsidRPr="00B545EB" w:rsidRDefault="00F54793" w:rsidP="00F54793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Задание (</w:t>
      </w:r>
      <w:proofErr w:type="spellStart"/>
      <w:r w:rsidR="00A97811" w:rsidRPr="006E2742">
        <w:rPr>
          <w:b/>
          <w:shd w:val="clear" w:color="auto" w:fill="F5F7FA"/>
        </w:rPr>
        <w:t>Ападова</w:t>
      </w:r>
      <w:proofErr w:type="spellEnd"/>
      <w:r w:rsidR="00A97811" w:rsidRPr="006E2742">
        <w:rPr>
          <w:b/>
          <w:shd w:val="clear" w:color="auto" w:fill="F5F7FA"/>
        </w:rPr>
        <w:t xml:space="preserve"> </w:t>
      </w:r>
      <w:proofErr w:type="spellStart"/>
      <w:r w:rsidR="00A97811" w:rsidRPr="006E2742">
        <w:rPr>
          <w:b/>
          <w:shd w:val="clear" w:color="auto" w:fill="F5F7FA"/>
        </w:rPr>
        <w:t>Гунча</w:t>
      </w:r>
      <w:proofErr w:type="spellEnd"/>
      <w:r>
        <w:rPr>
          <w:b/>
        </w:rPr>
        <w:t>)</w:t>
      </w:r>
    </w:p>
    <w:p w:rsidR="00F54793" w:rsidRDefault="00F54793" w:rsidP="00F547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 w:rsidR="00BF54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8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00 000 руб., включая НДС  - 1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00 000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793" w:rsidRPr="00B545EB" w:rsidRDefault="00F54793" w:rsidP="00F54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дивиденды по акциям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 на общую сумму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>0 000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F54793" w:rsidRPr="00CC0795" w:rsidRDefault="00F54793" w:rsidP="00F54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4793" w:rsidRDefault="00F54793" w:rsidP="00F54793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460 000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290 000 рублей</w:t>
      </w:r>
    </w:p>
    <w:p w:rsidR="00F54793" w:rsidRDefault="00F54793" w:rsidP="00F54793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310 000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850 000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4 000 000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F54793" w:rsidRDefault="00F54793" w:rsidP="00F54793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F54793" w:rsidRDefault="00F54793" w:rsidP="00F54793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F54793" w:rsidRDefault="00F54793" w:rsidP="00F54793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F54793" w:rsidRDefault="00F54793" w:rsidP="00F54793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F54793" w:rsidRDefault="00F54793" w:rsidP="00F54793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690 000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700 000 рублей</w:t>
      </w:r>
    </w:p>
    <w:p w:rsidR="00F54793" w:rsidRDefault="00F54793" w:rsidP="00F54793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190 000 рублей.</w:t>
      </w:r>
    </w:p>
    <w:p w:rsidR="00F54793" w:rsidRPr="00825183" w:rsidRDefault="00F54793" w:rsidP="00F54793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F54793" w:rsidRPr="00CC0795" w:rsidRDefault="00F54793" w:rsidP="00F54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0795">
        <w:rPr>
          <w:rFonts w:ascii="Times New Roman" w:hAnsi="Times New Roman" w:cs="Times New Roman"/>
          <w:sz w:val="24"/>
          <w:szCs w:val="24"/>
        </w:rPr>
        <w:t>0 000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F54793" w:rsidRDefault="00BF54C3" w:rsidP="00F54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Уплачена </w:t>
      </w:r>
      <w:r w:rsidR="00F54793" w:rsidRPr="00F54793">
        <w:rPr>
          <w:rFonts w:ascii="Times New Roman" w:hAnsi="Times New Roman" w:cs="Times New Roman"/>
          <w:b/>
          <w:sz w:val="24"/>
          <w:szCs w:val="24"/>
        </w:rPr>
        <w:t>арендная плата за принятое в аренду оборудование</w:t>
      </w:r>
      <w:r w:rsidR="00F54793"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 w:rsidR="00F54793">
        <w:rPr>
          <w:rFonts w:ascii="Times New Roman" w:hAnsi="Times New Roman" w:cs="Times New Roman"/>
          <w:sz w:val="24"/>
          <w:szCs w:val="24"/>
        </w:rPr>
        <w:t>4</w:t>
      </w:r>
      <w:r w:rsidR="00F54793" w:rsidRPr="00CC0795">
        <w:rPr>
          <w:rFonts w:ascii="Times New Roman" w:hAnsi="Times New Roman" w:cs="Times New Roman"/>
          <w:sz w:val="24"/>
          <w:szCs w:val="24"/>
        </w:rPr>
        <w:t>0 000 руб</w:t>
      </w:r>
      <w:r w:rsidR="00F54793">
        <w:rPr>
          <w:rFonts w:ascii="Times New Roman" w:hAnsi="Times New Roman" w:cs="Times New Roman"/>
          <w:sz w:val="24"/>
          <w:szCs w:val="24"/>
        </w:rPr>
        <w:t>лей</w:t>
      </w:r>
    </w:p>
    <w:p w:rsidR="00F54793" w:rsidRDefault="00F54793" w:rsidP="00F54793"/>
    <w:p w:rsidR="00093026" w:rsidRPr="00B545EB" w:rsidRDefault="00093026" w:rsidP="00093026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Задание (</w:t>
      </w:r>
      <w:r w:rsidR="00A97811" w:rsidRPr="00A97811">
        <w:rPr>
          <w:b/>
          <w:shd w:val="clear" w:color="auto" w:fill="F5F7FA"/>
        </w:rPr>
        <w:t xml:space="preserve">Асанова </w:t>
      </w:r>
      <w:proofErr w:type="spellStart"/>
      <w:r w:rsidR="00A97811" w:rsidRPr="00A97811">
        <w:rPr>
          <w:b/>
          <w:shd w:val="clear" w:color="auto" w:fill="F5F7FA"/>
        </w:rPr>
        <w:t>Раазым</w:t>
      </w:r>
      <w:proofErr w:type="spellEnd"/>
      <w:r>
        <w:rPr>
          <w:b/>
        </w:rPr>
        <w:t>)</w:t>
      </w:r>
    </w:p>
    <w:p w:rsidR="00093026" w:rsidRDefault="00093026" w:rsidP="000930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 w:rsidR="00BF54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8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00 000 руб., включая НДС  - 1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00 000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026" w:rsidRPr="00B545EB" w:rsidRDefault="00093026" w:rsidP="00093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 w:rsidR="0069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проценты за предоставленный заем другому предприятию 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на общую сумму </w:t>
      </w:r>
      <w:r w:rsidR="00697E3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>0 000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093026" w:rsidRPr="00CC0795" w:rsidRDefault="00093026" w:rsidP="00093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3026" w:rsidRDefault="00093026" w:rsidP="0009302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</w:t>
      </w:r>
      <w:r w:rsidR="00697E3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</w:t>
      </w:r>
      <w:r w:rsidR="00697E3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0 000 рублей</w:t>
      </w:r>
    </w:p>
    <w:p w:rsidR="00093026" w:rsidRDefault="00093026" w:rsidP="0009302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30</w:t>
      </w:r>
      <w:r w:rsidR="00697E3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</w:t>
      </w:r>
      <w:r w:rsidR="00697E3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45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</w:t>
      </w:r>
      <w:r w:rsidR="00697E3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00 000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093026" w:rsidRDefault="00093026" w:rsidP="0009302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093026" w:rsidRDefault="00093026" w:rsidP="0009302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093026" w:rsidRDefault="00093026" w:rsidP="0009302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093026" w:rsidRDefault="00093026" w:rsidP="0009302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093026" w:rsidRDefault="00093026" w:rsidP="0009302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</w:t>
      </w:r>
      <w:r w:rsidR="00697E3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710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</w:t>
      </w:r>
      <w:r w:rsidR="00697E3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0 000 рублей</w:t>
      </w:r>
    </w:p>
    <w:p w:rsidR="00093026" w:rsidRDefault="00093026" w:rsidP="0009302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</w:t>
      </w:r>
      <w:r w:rsidR="00697E3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21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0 000 рублей.</w:t>
      </w:r>
    </w:p>
    <w:p w:rsidR="00093026" w:rsidRPr="00825183" w:rsidRDefault="00093026" w:rsidP="00093026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093026" w:rsidRPr="00CC0795" w:rsidRDefault="00093026" w:rsidP="00093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 w:rsidR="00697E3E">
        <w:rPr>
          <w:rFonts w:ascii="Times New Roman" w:hAnsi="Times New Roman" w:cs="Times New Roman"/>
          <w:sz w:val="24"/>
          <w:szCs w:val="24"/>
        </w:rPr>
        <w:t>45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093026" w:rsidRDefault="00327968" w:rsidP="00093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68">
        <w:rPr>
          <w:rFonts w:ascii="Times New Roman" w:hAnsi="Times New Roman" w:cs="Times New Roman"/>
          <w:b/>
          <w:sz w:val="24"/>
          <w:szCs w:val="24"/>
        </w:rPr>
        <w:t>Организация перечислила на благотворительные цели</w:t>
      </w:r>
      <w:r w:rsidR="00093026"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 w:rsidR="00093026">
        <w:rPr>
          <w:rFonts w:ascii="Times New Roman" w:hAnsi="Times New Roman" w:cs="Times New Roman"/>
          <w:sz w:val="24"/>
          <w:szCs w:val="24"/>
        </w:rPr>
        <w:t>4</w:t>
      </w:r>
      <w:r w:rsidR="00093026" w:rsidRPr="00CC0795">
        <w:rPr>
          <w:rFonts w:ascii="Times New Roman" w:hAnsi="Times New Roman" w:cs="Times New Roman"/>
          <w:sz w:val="24"/>
          <w:szCs w:val="24"/>
        </w:rPr>
        <w:t>0 000 руб</w:t>
      </w:r>
      <w:r w:rsidR="00093026">
        <w:rPr>
          <w:rFonts w:ascii="Times New Roman" w:hAnsi="Times New Roman" w:cs="Times New Roman"/>
          <w:sz w:val="24"/>
          <w:szCs w:val="24"/>
        </w:rPr>
        <w:t>лей</w:t>
      </w:r>
    </w:p>
    <w:p w:rsidR="00093026" w:rsidRDefault="00093026" w:rsidP="00093026"/>
    <w:p w:rsidR="00C347D0" w:rsidRPr="00B545EB" w:rsidRDefault="00C347D0" w:rsidP="00C347D0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Задание (</w:t>
      </w:r>
      <w:r w:rsidR="00A97811" w:rsidRPr="00A97811">
        <w:rPr>
          <w:b/>
          <w:shd w:val="clear" w:color="auto" w:fill="F5F7FA"/>
        </w:rPr>
        <w:t>Веселов Никита Андреевич</w:t>
      </w:r>
      <w:r>
        <w:rPr>
          <w:b/>
        </w:rPr>
        <w:t>)</w:t>
      </w:r>
    </w:p>
    <w:p w:rsidR="00C347D0" w:rsidRDefault="00C347D0" w:rsidP="00C347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 w:rsidR="00BF54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8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 w:rsidR="005A2C75">
        <w:rPr>
          <w:rFonts w:ascii="Times New Roman" w:eastAsia="Times New Roman" w:hAnsi="Times New Roman" w:cs="Times New Roman"/>
          <w:sz w:val="24"/>
          <w:szCs w:val="24"/>
          <w:lang w:eastAsia="ru-RU"/>
        </w:rPr>
        <w:t>1 55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руб., включая НДС  - 1 0</w:t>
      </w:r>
      <w:r w:rsidR="005A2C7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4C3" w:rsidRPr="00B545EB" w:rsidRDefault="00C347D0" w:rsidP="00BF5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54C3"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организация получила </w:t>
      </w:r>
      <w:r w:rsidR="00BF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арендную плату по договору аренды оборудования </w:t>
      </w:r>
      <w:r w:rsidR="00BF54C3"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на общую сумму </w:t>
      </w:r>
      <w:r w:rsidR="00BF54C3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BF54C3"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 w:rsidR="00BF54C3"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C347D0" w:rsidRPr="00CC0795" w:rsidRDefault="00C347D0" w:rsidP="00C34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47D0" w:rsidRDefault="00C347D0" w:rsidP="00C347D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</w:t>
      </w:r>
      <w:r w:rsidR="00CC5E5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45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26</w:t>
      </w:r>
      <w:r w:rsidR="00CC5E5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</w:t>
      </w:r>
    </w:p>
    <w:p w:rsidR="00C347D0" w:rsidRDefault="00C347D0" w:rsidP="00C347D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30</w:t>
      </w:r>
      <w:r w:rsidR="00CC5E5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</w:t>
      </w:r>
      <w:r w:rsidR="00CC5E5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5 000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10</w:t>
      </w:r>
      <w:r w:rsidR="00CC5E5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C347D0" w:rsidRDefault="00C347D0" w:rsidP="00C347D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C347D0" w:rsidRDefault="00C347D0" w:rsidP="00C347D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C347D0" w:rsidRDefault="00C347D0" w:rsidP="00C347D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C347D0" w:rsidRDefault="00C347D0" w:rsidP="00C347D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C347D0" w:rsidRDefault="00C347D0" w:rsidP="00C347D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7</w:t>
      </w:r>
      <w:r w:rsidR="00CC5E5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29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</w:t>
      </w:r>
      <w:r w:rsidR="00CC5E5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</w:t>
      </w:r>
    </w:p>
    <w:p w:rsidR="00C347D0" w:rsidRDefault="00C347D0" w:rsidP="00C347D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21</w:t>
      </w:r>
      <w:r w:rsidR="00CC5E5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рублей.</w:t>
      </w:r>
    </w:p>
    <w:p w:rsidR="00C347D0" w:rsidRPr="00825183" w:rsidRDefault="00C347D0" w:rsidP="00C347D0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C347D0" w:rsidRPr="00CC0795" w:rsidRDefault="00C347D0" w:rsidP="00C34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C5E56">
        <w:rPr>
          <w:rFonts w:ascii="Times New Roman" w:hAnsi="Times New Roman" w:cs="Times New Roman"/>
          <w:sz w:val="24"/>
          <w:szCs w:val="24"/>
        </w:rPr>
        <w:t>9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C347D0" w:rsidRDefault="00C347D0" w:rsidP="00C34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6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372666">
        <w:rPr>
          <w:rFonts w:ascii="Times New Roman" w:hAnsi="Times New Roman" w:cs="Times New Roman"/>
          <w:b/>
          <w:sz w:val="24"/>
          <w:szCs w:val="24"/>
        </w:rPr>
        <w:t>уплатила банку проценты по кредиту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 w:rsidR="00A92428">
        <w:rPr>
          <w:rFonts w:ascii="Times New Roman" w:hAnsi="Times New Roman" w:cs="Times New Roman"/>
          <w:sz w:val="24"/>
          <w:szCs w:val="24"/>
        </w:rPr>
        <w:t>7</w:t>
      </w:r>
      <w:r w:rsidRPr="00CC0795">
        <w:rPr>
          <w:rFonts w:ascii="Times New Roman" w:hAnsi="Times New Roman" w:cs="Times New Roman"/>
          <w:sz w:val="24"/>
          <w:szCs w:val="24"/>
        </w:rPr>
        <w:t>0 000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E263F6" w:rsidRDefault="00E263F6" w:rsidP="00E263F6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E263F6" w:rsidRPr="00B545EB" w:rsidRDefault="00E263F6" w:rsidP="00E263F6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 xml:space="preserve">Задание </w:t>
      </w:r>
      <w:r w:rsidRPr="00A97811">
        <w:rPr>
          <w:b/>
        </w:rPr>
        <w:t>(</w:t>
      </w:r>
      <w:proofErr w:type="spellStart"/>
      <w:r w:rsidR="00A97811" w:rsidRPr="00A97811">
        <w:rPr>
          <w:b/>
          <w:shd w:val="clear" w:color="auto" w:fill="F5F7FA"/>
        </w:rPr>
        <w:t>Гылыджов</w:t>
      </w:r>
      <w:proofErr w:type="spellEnd"/>
      <w:r w:rsidR="00A97811" w:rsidRPr="00A97811">
        <w:rPr>
          <w:b/>
          <w:shd w:val="clear" w:color="auto" w:fill="F5F7FA"/>
        </w:rPr>
        <w:t xml:space="preserve"> Сердар</w:t>
      </w:r>
      <w:r>
        <w:rPr>
          <w:b/>
        </w:rPr>
        <w:t>)</w:t>
      </w:r>
    </w:p>
    <w:p w:rsidR="00E263F6" w:rsidRDefault="00E263F6" w:rsidP="00E263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 w:rsidR="00BF54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8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920E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руб., включая НДС  - 1 0</w:t>
      </w:r>
      <w:r w:rsidR="001920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3F6" w:rsidRPr="00B545EB" w:rsidRDefault="00E263F6" w:rsidP="00E26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 w:rsidR="0042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арендную 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</w:t>
      </w:r>
      <w:r w:rsidR="0042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оборудования 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на общую сумму </w:t>
      </w:r>
      <w:r w:rsidR="00421C52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E263F6" w:rsidRPr="00CC0795" w:rsidRDefault="00E263F6" w:rsidP="00E26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63F6" w:rsidRDefault="00E263F6" w:rsidP="00E263F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44</w:t>
      </w:r>
      <w:r w:rsidR="00421C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</w:t>
      </w:r>
      <w:r w:rsidR="00421C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8 000 рублей</w:t>
      </w:r>
    </w:p>
    <w:p w:rsidR="00E263F6" w:rsidRDefault="00E263F6" w:rsidP="00E263F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</w:t>
      </w:r>
      <w:r w:rsidR="00421C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</w:t>
      </w:r>
      <w:r w:rsidR="00E36C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5 000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</w:t>
      </w:r>
      <w:r w:rsidR="00E36C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05 000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E263F6" w:rsidRDefault="00E263F6" w:rsidP="00E263F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E263F6" w:rsidRDefault="00E263F6" w:rsidP="00E263F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E263F6" w:rsidRDefault="00E263F6" w:rsidP="00E263F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E263F6" w:rsidRDefault="00E263F6" w:rsidP="00E263F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E263F6" w:rsidRDefault="00E263F6" w:rsidP="00E263F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7</w:t>
      </w:r>
      <w:r w:rsidR="00E36C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</w:t>
      </w:r>
      <w:r w:rsidR="00E36C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5 000 рублей</w:t>
      </w:r>
    </w:p>
    <w:p w:rsidR="00E263F6" w:rsidRDefault="00E263F6" w:rsidP="00E263F6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</w:t>
      </w:r>
      <w:r w:rsidR="00E36C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9 000 рублей.</w:t>
      </w:r>
    </w:p>
    <w:p w:rsidR="00E263F6" w:rsidRPr="00825183" w:rsidRDefault="00E263F6" w:rsidP="00E263F6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E263F6" w:rsidRPr="00CC0795" w:rsidRDefault="00E263F6" w:rsidP="00E26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 w:rsidR="00E36CC8">
        <w:rPr>
          <w:rFonts w:ascii="Times New Roman" w:hAnsi="Times New Roman" w:cs="Times New Roman"/>
          <w:sz w:val="24"/>
          <w:szCs w:val="24"/>
        </w:rPr>
        <w:t>52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E263F6" w:rsidRDefault="00E263F6" w:rsidP="00E26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6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уплатила банку проценты по кредиту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 w:rsidR="00E36CC8">
        <w:rPr>
          <w:rFonts w:ascii="Times New Roman" w:hAnsi="Times New Roman" w:cs="Times New Roman"/>
          <w:sz w:val="24"/>
          <w:szCs w:val="24"/>
        </w:rPr>
        <w:t>63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0E3460" w:rsidRDefault="000E3460" w:rsidP="000E3460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0E3460" w:rsidRPr="00B545EB" w:rsidRDefault="000E3460" w:rsidP="000E3460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Задание (</w:t>
      </w:r>
      <w:proofErr w:type="spellStart"/>
      <w:r w:rsidR="00A97811" w:rsidRPr="00A97811">
        <w:rPr>
          <w:b/>
          <w:shd w:val="clear" w:color="auto" w:fill="F5F7FA"/>
        </w:rPr>
        <w:t>Джузенов</w:t>
      </w:r>
      <w:proofErr w:type="spellEnd"/>
      <w:r w:rsidR="00A97811" w:rsidRPr="00A97811">
        <w:rPr>
          <w:b/>
          <w:shd w:val="clear" w:color="auto" w:fill="F5F7FA"/>
        </w:rPr>
        <w:t xml:space="preserve"> </w:t>
      </w:r>
      <w:proofErr w:type="spellStart"/>
      <w:r w:rsidR="00A97811" w:rsidRPr="00A97811">
        <w:rPr>
          <w:b/>
          <w:shd w:val="clear" w:color="auto" w:fill="F5F7FA"/>
        </w:rPr>
        <w:t>Дастан</w:t>
      </w:r>
      <w:proofErr w:type="spellEnd"/>
      <w:r>
        <w:rPr>
          <w:b/>
        </w:rPr>
        <w:t>)</w:t>
      </w:r>
    </w:p>
    <w:p w:rsidR="000E3460" w:rsidRDefault="000E3460" w:rsidP="000E34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 w:rsidR="00BF54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8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14125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руб., включая НДС  - 1 0</w:t>
      </w:r>
      <w:r w:rsidR="00A141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3460" w:rsidRPr="00B545EB" w:rsidRDefault="000E3460" w:rsidP="000E3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 w:rsidR="00A1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от вложения средств в уставный капитал другой организации на 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общую сумму </w:t>
      </w:r>
      <w:r w:rsidR="00A14125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0E3460" w:rsidRPr="00CC0795" w:rsidRDefault="000E3460" w:rsidP="000E3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3460" w:rsidRDefault="000E3460" w:rsidP="000E346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</w:t>
      </w:r>
      <w:r w:rsidR="001511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6 000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</w:t>
      </w:r>
      <w:r w:rsidR="001511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8 000 рублей</w:t>
      </w:r>
    </w:p>
    <w:p w:rsidR="000E3460" w:rsidRDefault="000E3460" w:rsidP="000E346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</w:t>
      </w:r>
      <w:r w:rsidR="001511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</w:t>
      </w:r>
      <w:r w:rsidR="001511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93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2</w:t>
      </w:r>
      <w:r w:rsidR="001511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5 000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0E3460" w:rsidRDefault="000E3460" w:rsidP="000E346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0E3460" w:rsidRDefault="000E3460" w:rsidP="000E346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 xml:space="preserve">- на обязательное медицинское страхование (тариф 5,1%) – </w:t>
      </w:r>
    </w:p>
    <w:p w:rsidR="000E3460" w:rsidRDefault="000E3460" w:rsidP="000E346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0E3460" w:rsidRDefault="000E3460" w:rsidP="000E346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0E3460" w:rsidRDefault="000E3460" w:rsidP="000E346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7</w:t>
      </w:r>
      <w:r w:rsidR="001511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</w:t>
      </w:r>
      <w:r w:rsidR="001511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5 000 рублей</w:t>
      </w:r>
    </w:p>
    <w:p w:rsidR="000E3460" w:rsidRDefault="000E3460" w:rsidP="000E3460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</w:t>
      </w:r>
      <w:r w:rsidR="001511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9 000 рублей.</w:t>
      </w:r>
    </w:p>
    <w:p w:rsidR="000E3460" w:rsidRPr="00825183" w:rsidRDefault="000E3460" w:rsidP="000E3460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0E3460" w:rsidRPr="00CC0795" w:rsidRDefault="000E3460" w:rsidP="000E3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 w:rsidR="001511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0E3460" w:rsidRDefault="000E3460" w:rsidP="000E3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6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уплатила банку проценты по кредиту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51152">
        <w:rPr>
          <w:rFonts w:ascii="Times New Roman" w:hAnsi="Times New Roman" w:cs="Times New Roman"/>
          <w:sz w:val="24"/>
          <w:szCs w:val="24"/>
        </w:rPr>
        <w:t>6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0E3460" w:rsidRDefault="000E3460" w:rsidP="000E3460"/>
    <w:p w:rsidR="006F1E37" w:rsidRPr="00B545EB" w:rsidRDefault="006F1E37" w:rsidP="006F1E37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Задание (</w:t>
      </w:r>
      <w:proofErr w:type="spellStart"/>
      <w:r w:rsidR="00A97811" w:rsidRPr="00A97811">
        <w:rPr>
          <w:b/>
          <w:shd w:val="clear" w:color="auto" w:fill="F5F7FA"/>
        </w:rPr>
        <w:t>Дунева</w:t>
      </w:r>
      <w:proofErr w:type="spellEnd"/>
      <w:r w:rsidR="00A97811" w:rsidRPr="00A97811">
        <w:rPr>
          <w:b/>
          <w:shd w:val="clear" w:color="auto" w:fill="F5F7FA"/>
        </w:rPr>
        <w:t xml:space="preserve"> </w:t>
      </w:r>
      <w:proofErr w:type="spellStart"/>
      <w:r w:rsidR="00A97811" w:rsidRPr="00A97811">
        <w:rPr>
          <w:b/>
          <w:shd w:val="clear" w:color="auto" w:fill="F5F7FA"/>
        </w:rPr>
        <w:t>Ана</w:t>
      </w:r>
      <w:proofErr w:type="spellEnd"/>
      <w:r>
        <w:rPr>
          <w:b/>
        </w:rPr>
        <w:t>)</w:t>
      </w:r>
    </w:p>
    <w:p w:rsidR="006F1E37" w:rsidRDefault="006F1E37" w:rsidP="006F1E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 w:rsidR="00C339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8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 w:rsidR="00C211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211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руб., включая НДС  - 1 </w:t>
      </w:r>
      <w:r w:rsidR="003A629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E37" w:rsidRPr="00B545EB" w:rsidRDefault="006F1E37" w:rsidP="006F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 w:rsidR="00C21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по депозитному счету в 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общую сумму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2112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6F1E37" w:rsidRPr="00CC0795" w:rsidRDefault="006F1E37" w:rsidP="006F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1E37" w:rsidRDefault="006F1E37" w:rsidP="006F1E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</w:t>
      </w:r>
      <w:r w:rsidR="00E6558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6 000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</w:t>
      </w:r>
      <w:r w:rsidR="00E6558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8 000 рублей</w:t>
      </w:r>
    </w:p>
    <w:p w:rsidR="006F1E37" w:rsidRDefault="006F1E37" w:rsidP="006F1E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</w:t>
      </w:r>
      <w:r w:rsidR="00E6558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89</w:t>
      </w:r>
      <w:r w:rsidR="00E6558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</w:t>
      </w:r>
      <w:r w:rsidR="00E6558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33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5 000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6F1E37" w:rsidRDefault="006F1E37" w:rsidP="006F1E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6F1E37" w:rsidRDefault="006F1E37" w:rsidP="006F1E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6F1E37" w:rsidRDefault="006F1E37" w:rsidP="006F1E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6F1E37" w:rsidRDefault="006F1E37" w:rsidP="006F1E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6F1E37" w:rsidRDefault="006F1E37" w:rsidP="006F1E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</w:t>
      </w:r>
      <w:r w:rsidR="00E6558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49 000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76</w:t>
      </w:r>
      <w:r w:rsidR="00E6558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</w:t>
      </w:r>
    </w:p>
    <w:p w:rsidR="006F1E37" w:rsidRDefault="006F1E37" w:rsidP="006F1E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24</w:t>
      </w:r>
      <w:r w:rsidR="00E6558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000 рублей.</w:t>
      </w:r>
    </w:p>
    <w:p w:rsidR="006F1E37" w:rsidRPr="00825183" w:rsidRDefault="006F1E37" w:rsidP="006F1E37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6F1E37" w:rsidRPr="00CC0795" w:rsidRDefault="006F1E37" w:rsidP="006F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 w:rsidR="00E655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6F1E37" w:rsidRDefault="006F1E37" w:rsidP="006F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6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уплатила проценты</w:t>
      </w:r>
      <w:r w:rsidR="00E65588">
        <w:rPr>
          <w:rFonts w:ascii="Times New Roman" w:hAnsi="Times New Roman" w:cs="Times New Roman"/>
          <w:b/>
          <w:sz w:val="24"/>
          <w:szCs w:val="24"/>
        </w:rPr>
        <w:t xml:space="preserve"> за предоставленный другой организацией заем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 w:rsidR="00E65588">
        <w:rPr>
          <w:rFonts w:ascii="Times New Roman" w:hAnsi="Times New Roman" w:cs="Times New Roman"/>
          <w:sz w:val="24"/>
          <w:szCs w:val="24"/>
        </w:rPr>
        <w:t>15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4B6537" w:rsidRDefault="004B6537" w:rsidP="004B6537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4B6537" w:rsidRPr="00B545EB" w:rsidRDefault="004B6537" w:rsidP="004B6537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 xml:space="preserve">Задание </w:t>
      </w:r>
      <w:r w:rsidRPr="00A97811">
        <w:rPr>
          <w:b/>
        </w:rPr>
        <w:t>(</w:t>
      </w:r>
      <w:proofErr w:type="spellStart"/>
      <w:r w:rsidR="00A97811" w:rsidRPr="00A97811">
        <w:rPr>
          <w:b/>
          <w:shd w:val="clear" w:color="auto" w:fill="F5F7FA"/>
        </w:rPr>
        <w:t>Жумабеков</w:t>
      </w:r>
      <w:proofErr w:type="spellEnd"/>
      <w:r w:rsidR="00A97811" w:rsidRPr="00A97811">
        <w:rPr>
          <w:b/>
          <w:shd w:val="clear" w:color="auto" w:fill="F5F7FA"/>
        </w:rPr>
        <w:t xml:space="preserve"> </w:t>
      </w:r>
      <w:proofErr w:type="spellStart"/>
      <w:r w:rsidR="00A97811" w:rsidRPr="00A97811">
        <w:rPr>
          <w:b/>
          <w:shd w:val="clear" w:color="auto" w:fill="F5F7FA"/>
        </w:rPr>
        <w:t>Арлен</w:t>
      </w:r>
      <w:proofErr w:type="spellEnd"/>
      <w:r w:rsidR="00A97811" w:rsidRPr="00A97811">
        <w:rPr>
          <w:b/>
          <w:shd w:val="clear" w:color="auto" w:fill="F5F7FA"/>
        </w:rPr>
        <w:t xml:space="preserve"> </w:t>
      </w:r>
      <w:proofErr w:type="spellStart"/>
      <w:r w:rsidR="00A97811" w:rsidRPr="00A97811">
        <w:rPr>
          <w:b/>
          <w:shd w:val="clear" w:color="auto" w:fill="F5F7FA"/>
        </w:rPr>
        <w:t>Замирович</w:t>
      </w:r>
      <w:proofErr w:type="spellEnd"/>
      <w:r>
        <w:rPr>
          <w:b/>
        </w:rPr>
        <w:t>)</w:t>
      </w:r>
    </w:p>
    <w:p w:rsidR="004B6537" w:rsidRDefault="004B6537" w:rsidP="004B65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 w:rsidR="00D23E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8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3 75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руб., включая НДС  - 1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537" w:rsidRPr="00B545EB" w:rsidRDefault="004B6537" w:rsidP="004B65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дивиденды по акциям на 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общую сумму </w:t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4B6537" w:rsidRPr="00CC0795" w:rsidRDefault="004B6537" w:rsidP="004B65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6537" w:rsidRDefault="004B6537" w:rsidP="004B65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463 000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274 000 рублей</w:t>
      </w:r>
    </w:p>
    <w:p w:rsidR="004B6537" w:rsidRDefault="004B6537" w:rsidP="004B65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367 000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879 000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4 345 000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4B6537" w:rsidRDefault="004B6537" w:rsidP="004B65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4B6537" w:rsidRDefault="004B6537" w:rsidP="004B65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4B6537" w:rsidRDefault="004B6537" w:rsidP="004B65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4B6537" w:rsidRDefault="004B6537" w:rsidP="004B65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4B6537" w:rsidRDefault="004B6537" w:rsidP="004B65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846 000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744 000 рублей</w:t>
      </w:r>
    </w:p>
    <w:p w:rsidR="004B6537" w:rsidRDefault="004B6537" w:rsidP="004B6537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244 000 рублей.</w:t>
      </w:r>
    </w:p>
    <w:p w:rsidR="004B6537" w:rsidRPr="00825183" w:rsidRDefault="004B6537" w:rsidP="004B6537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4B6537" w:rsidRPr="00CC0795" w:rsidRDefault="004B6537" w:rsidP="004B65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4B6537" w:rsidRDefault="004B6537" w:rsidP="004B65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6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уплатила штраф за нарушение условий хозяйственного договора по поставке продукции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0795">
        <w:rPr>
          <w:rFonts w:ascii="Times New Roman" w:hAnsi="Times New Roman" w:cs="Times New Roman"/>
          <w:sz w:val="24"/>
          <w:szCs w:val="24"/>
        </w:rPr>
        <w:t>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D74115" w:rsidRDefault="00D74115" w:rsidP="00D74115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D74115" w:rsidRPr="00B545EB" w:rsidRDefault="00D74115" w:rsidP="00D74115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Задание (</w:t>
      </w:r>
      <w:r w:rsidR="00A97811" w:rsidRPr="00A97811">
        <w:rPr>
          <w:b/>
          <w:shd w:val="clear" w:color="auto" w:fill="F5F7FA"/>
        </w:rPr>
        <w:t>Лукашова Екатерина Вячеславовна</w:t>
      </w:r>
      <w:r>
        <w:rPr>
          <w:b/>
        </w:rPr>
        <w:t>)</w:t>
      </w:r>
    </w:p>
    <w:p w:rsidR="00D74115" w:rsidRDefault="00D74115" w:rsidP="00D741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 w:rsidR="00D23E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8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 w:rsidR="004410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08F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руб., включая НДС  - 1 </w:t>
      </w:r>
      <w:r w:rsidR="0044108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115" w:rsidRPr="00B545EB" w:rsidRDefault="00D74115" w:rsidP="00D74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 w:rsidR="00EA3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дивиденды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акциям на 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общую сумму </w:t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D74115" w:rsidRPr="00CC0795" w:rsidRDefault="00D74115" w:rsidP="00D74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4115" w:rsidRDefault="00D74115" w:rsidP="00D74115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463 000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274 000 рублей</w:t>
      </w:r>
    </w:p>
    <w:p w:rsidR="00D74115" w:rsidRDefault="00D74115" w:rsidP="00D74115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367 000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879 000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4 345 000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D74115" w:rsidRDefault="00D74115" w:rsidP="00D74115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D74115" w:rsidRDefault="00D74115" w:rsidP="00D74115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D74115" w:rsidRDefault="00D74115" w:rsidP="00D74115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D74115" w:rsidRDefault="00D74115" w:rsidP="00D74115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D74115" w:rsidRDefault="00D74115" w:rsidP="00D74115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846 000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744 000 рублей</w:t>
      </w:r>
    </w:p>
    <w:p w:rsidR="00D74115" w:rsidRDefault="00D74115" w:rsidP="00D74115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244 000 рублей.</w:t>
      </w:r>
    </w:p>
    <w:p w:rsidR="00D74115" w:rsidRPr="00825183" w:rsidRDefault="00D74115" w:rsidP="00D74115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D74115" w:rsidRPr="00CC0795" w:rsidRDefault="00D74115" w:rsidP="00D74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D74115" w:rsidRDefault="00D74115" w:rsidP="00D74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6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уплатила штраф за нарушение условий хозяйственного договора по поставке продукции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0795">
        <w:rPr>
          <w:rFonts w:ascii="Times New Roman" w:hAnsi="Times New Roman" w:cs="Times New Roman"/>
          <w:sz w:val="24"/>
          <w:szCs w:val="24"/>
        </w:rPr>
        <w:t>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823F6C" w:rsidRDefault="00823F6C" w:rsidP="00D74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6C" w:rsidRPr="00B545EB" w:rsidRDefault="00823F6C" w:rsidP="00823F6C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Задание (</w:t>
      </w:r>
      <w:proofErr w:type="spellStart"/>
      <w:r w:rsidR="00A97811" w:rsidRPr="00A97811">
        <w:rPr>
          <w:b/>
          <w:shd w:val="clear" w:color="auto" w:fill="F5F7FA"/>
        </w:rPr>
        <w:t>Машарипов</w:t>
      </w:r>
      <w:proofErr w:type="spellEnd"/>
      <w:r w:rsidR="00A97811" w:rsidRPr="00A97811">
        <w:rPr>
          <w:b/>
          <w:shd w:val="clear" w:color="auto" w:fill="F5F7FA"/>
        </w:rPr>
        <w:t xml:space="preserve"> </w:t>
      </w:r>
      <w:proofErr w:type="spellStart"/>
      <w:r w:rsidR="00A97811" w:rsidRPr="00A97811">
        <w:rPr>
          <w:b/>
          <w:shd w:val="clear" w:color="auto" w:fill="F5F7FA"/>
        </w:rPr>
        <w:t>Азиз</w:t>
      </w:r>
      <w:proofErr w:type="spellEnd"/>
      <w:r>
        <w:rPr>
          <w:b/>
        </w:rPr>
        <w:t>)</w:t>
      </w:r>
    </w:p>
    <w:p w:rsidR="00823F6C" w:rsidRDefault="00823F6C" w:rsidP="00823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8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3 75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руб., включая НДС  - 1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F6C" w:rsidRPr="00B545EB" w:rsidRDefault="00823F6C" w:rsidP="00823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дивиденды по акциям на 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общую сумму </w:t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823F6C" w:rsidRPr="00CC0795" w:rsidRDefault="00823F6C" w:rsidP="00823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463 000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274 000 рублей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367 000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879 000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4 345 000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846 000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744 000 рублей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244 000 рублей.</w:t>
      </w:r>
    </w:p>
    <w:p w:rsidR="00823F6C" w:rsidRPr="00825183" w:rsidRDefault="00823F6C" w:rsidP="00823F6C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823F6C" w:rsidRPr="00CC0795" w:rsidRDefault="00823F6C" w:rsidP="00823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823F6C" w:rsidRDefault="00823F6C" w:rsidP="00823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6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уплатила штраф за нарушение условий хозяйственного договора по поставке продукции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0795">
        <w:rPr>
          <w:rFonts w:ascii="Times New Roman" w:hAnsi="Times New Roman" w:cs="Times New Roman"/>
          <w:sz w:val="24"/>
          <w:szCs w:val="24"/>
        </w:rPr>
        <w:t>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D74115" w:rsidRDefault="00D74115" w:rsidP="00D74115"/>
    <w:p w:rsidR="00823F6C" w:rsidRPr="00B545EB" w:rsidRDefault="00823F6C" w:rsidP="00823F6C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 xml:space="preserve">Задание </w:t>
      </w:r>
      <w:r w:rsidRPr="00A97811">
        <w:rPr>
          <w:b/>
        </w:rPr>
        <w:t>(</w:t>
      </w:r>
      <w:proofErr w:type="spellStart"/>
      <w:r w:rsidR="00A97811" w:rsidRPr="00A97811">
        <w:rPr>
          <w:b/>
          <w:shd w:val="clear" w:color="auto" w:fill="F5F7FA"/>
        </w:rPr>
        <w:t>Мировский</w:t>
      </w:r>
      <w:proofErr w:type="spellEnd"/>
      <w:r w:rsidR="00A97811" w:rsidRPr="00A97811">
        <w:rPr>
          <w:b/>
          <w:shd w:val="clear" w:color="auto" w:fill="F5F7FA"/>
        </w:rPr>
        <w:t xml:space="preserve"> Сергей</w:t>
      </w:r>
      <w:r>
        <w:rPr>
          <w:b/>
        </w:rPr>
        <w:t>)</w:t>
      </w:r>
    </w:p>
    <w:p w:rsidR="00823F6C" w:rsidRDefault="00823F6C" w:rsidP="00823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8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3 31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руб., включая НДС  - 1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F6C" w:rsidRPr="00B545EB" w:rsidRDefault="00823F6C" w:rsidP="00823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проценты по депозитному счету в банке на 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общую сумму 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823F6C" w:rsidRPr="00CC0795" w:rsidRDefault="00823F6C" w:rsidP="00823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476 000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288 000 рублей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369 000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899 000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4 335 000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849 000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760 000 рублей</w:t>
      </w:r>
    </w:p>
    <w:p w:rsidR="00823F6C" w:rsidRDefault="00823F6C" w:rsidP="00823F6C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240 000 рублей.</w:t>
      </w:r>
    </w:p>
    <w:p w:rsidR="00823F6C" w:rsidRPr="00825183" w:rsidRDefault="00823F6C" w:rsidP="00823F6C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823F6C" w:rsidRPr="00CC0795" w:rsidRDefault="00823F6C" w:rsidP="00823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823F6C" w:rsidRDefault="00823F6C" w:rsidP="00823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6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уплатила проценты за предоставленный другой организацией заем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D74115" w:rsidRDefault="00D74115" w:rsidP="00D74115"/>
    <w:p w:rsidR="00A97811" w:rsidRPr="00B545EB" w:rsidRDefault="00A97811" w:rsidP="00A97811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Задание (</w:t>
      </w:r>
      <w:proofErr w:type="spellStart"/>
      <w:r w:rsidRPr="00A97811">
        <w:rPr>
          <w:b/>
          <w:shd w:val="clear" w:color="auto" w:fill="F5F7FA"/>
        </w:rPr>
        <w:t>Орозгазиева</w:t>
      </w:r>
      <w:proofErr w:type="spellEnd"/>
      <w:r w:rsidRPr="00A97811">
        <w:rPr>
          <w:b/>
          <w:shd w:val="clear" w:color="auto" w:fill="F5F7FA"/>
        </w:rPr>
        <w:t xml:space="preserve"> </w:t>
      </w:r>
      <w:proofErr w:type="gramStart"/>
      <w:r w:rsidRPr="00A97811">
        <w:rPr>
          <w:b/>
          <w:shd w:val="clear" w:color="auto" w:fill="F5F7FA"/>
        </w:rPr>
        <w:t>Сауле</w:t>
      </w:r>
      <w:proofErr w:type="gramEnd"/>
      <w:r w:rsidRPr="00A97811">
        <w:rPr>
          <w:b/>
          <w:shd w:val="clear" w:color="auto" w:fill="F5F7FA"/>
        </w:rPr>
        <w:t xml:space="preserve"> </w:t>
      </w:r>
      <w:proofErr w:type="spellStart"/>
      <w:r w:rsidRPr="00A97811">
        <w:rPr>
          <w:b/>
          <w:shd w:val="clear" w:color="auto" w:fill="F5F7FA"/>
        </w:rPr>
        <w:t>Нурбековна</w:t>
      </w:r>
      <w:proofErr w:type="spellEnd"/>
      <w:r>
        <w:rPr>
          <w:b/>
        </w:rPr>
        <w:t>)</w:t>
      </w:r>
    </w:p>
    <w:p w:rsidR="00A97811" w:rsidRDefault="00A97811" w:rsidP="00A978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2 98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руб., включая НДС  - 1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811" w:rsidRPr="00B545EB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дивиденды по акциям на 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общую сумму </w:t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A97811" w:rsidRPr="00CC0795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463 000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274 000 рублей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367 000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879 000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4 345 000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846 000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744 000 рублей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244 000 рублей.</w:t>
      </w:r>
    </w:p>
    <w:p w:rsidR="00A97811" w:rsidRPr="00825183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A97811" w:rsidRPr="00CC0795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A97811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6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уплатила штраф за нарушение условий хозяйственного договора по поставке продукции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0795">
        <w:rPr>
          <w:rFonts w:ascii="Times New Roman" w:hAnsi="Times New Roman" w:cs="Times New Roman"/>
          <w:sz w:val="24"/>
          <w:szCs w:val="24"/>
        </w:rPr>
        <w:t>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A16881" w:rsidRDefault="00A16881"/>
    <w:p w:rsidR="00A97811" w:rsidRPr="00B545EB" w:rsidRDefault="00A97811" w:rsidP="00A97811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Задание (</w:t>
      </w:r>
      <w:r w:rsidRPr="00A97811">
        <w:rPr>
          <w:b/>
          <w:shd w:val="clear" w:color="auto" w:fill="F5F7FA"/>
        </w:rPr>
        <w:t xml:space="preserve">Пиров </w:t>
      </w:r>
      <w:proofErr w:type="spellStart"/>
      <w:r w:rsidRPr="00A97811">
        <w:rPr>
          <w:b/>
          <w:shd w:val="clear" w:color="auto" w:fill="F5F7FA"/>
        </w:rPr>
        <w:t>Галкан</w:t>
      </w:r>
      <w:proofErr w:type="spellEnd"/>
      <w:r>
        <w:rPr>
          <w:b/>
        </w:rPr>
        <w:t>)</w:t>
      </w:r>
    </w:p>
    <w:p w:rsidR="00A97811" w:rsidRDefault="00A97811" w:rsidP="00A978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3 31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руб., включая НДС  - 1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811" w:rsidRPr="00B545EB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проценты по депозитному счету в банке на 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общую сумму 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A97811" w:rsidRPr="00CC0795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476 000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288 000 рублей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369 000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899 000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4 335 000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849 000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760 000 рублей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240 000 рублей.</w:t>
      </w:r>
    </w:p>
    <w:p w:rsidR="00A97811" w:rsidRPr="00825183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A97811" w:rsidRPr="00CC0795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A97811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6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уплатила проценты за предоставленный другой организацией заем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A97811" w:rsidRDefault="00A97811" w:rsidP="00A97811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A97811" w:rsidRPr="00B545EB" w:rsidRDefault="00A97811" w:rsidP="00A97811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Задание (</w:t>
      </w:r>
      <w:proofErr w:type="spellStart"/>
      <w:r w:rsidR="006E2742" w:rsidRPr="006E2742">
        <w:rPr>
          <w:b/>
          <w:shd w:val="clear" w:color="auto" w:fill="F5F7FA"/>
        </w:rPr>
        <w:t>Тошхужаев</w:t>
      </w:r>
      <w:proofErr w:type="spellEnd"/>
      <w:r w:rsidR="006E2742" w:rsidRPr="006E2742">
        <w:rPr>
          <w:b/>
          <w:shd w:val="clear" w:color="auto" w:fill="F5F7FA"/>
        </w:rPr>
        <w:t xml:space="preserve"> </w:t>
      </w:r>
      <w:proofErr w:type="spellStart"/>
      <w:r w:rsidR="006E2742" w:rsidRPr="006E2742">
        <w:rPr>
          <w:b/>
          <w:shd w:val="clear" w:color="auto" w:fill="F5F7FA"/>
        </w:rPr>
        <w:t>Голибджон</w:t>
      </w:r>
      <w:proofErr w:type="spellEnd"/>
      <w:r w:rsidR="006E2742" w:rsidRPr="006E2742">
        <w:rPr>
          <w:b/>
          <w:shd w:val="clear" w:color="auto" w:fill="F5F7FA"/>
        </w:rPr>
        <w:t xml:space="preserve"> </w:t>
      </w:r>
      <w:proofErr w:type="spellStart"/>
      <w:r w:rsidR="006E2742" w:rsidRPr="006E2742">
        <w:rPr>
          <w:b/>
          <w:shd w:val="clear" w:color="auto" w:fill="F5F7FA"/>
        </w:rPr>
        <w:t>Давронхужаевич</w:t>
      </w:r>
      <w:proofErr w:type="spellEnd"/>
      <w:r>
        <w:rPr>
          <w:b/>
        </w:rPr>
        <w:t>)</w:t>
      </w:r>
    </w:p>
    <w:p w:rsidR="00A97811" w:rsidRDefault="00A97811" w:rsidP="00A978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ставка НДС 10%. За отчетный </w:t>
      </w:r>
      <w:r w:rsidRPr="00CF51B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11 000 000 руб., включая НДС  - 1 000 000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742" w:rsidRPr="00B545EB" w:rsidRDefault="00A97811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2742"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организация получила </w:t>
      </w:r>
      <w:r w:rsidR="006E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дивиденды по акциям на </w:t>
      </w:r>
      <w:r w:rsidR="006E2742"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общую сумму </w:t>
      </w:r>
      <w:r w:rsidR="006E2742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6E2742"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 w:rsidR="006E2742"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A97811" w:rsidRPr="00CC0795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500 000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350 000 рублей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320 000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950 000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4 000 </w:t>
      </w:r>
      <w:proofErr w:type="spell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000</w:t>
      </w:r>
      <w:proofErr w:type="spell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на случай временной нетрудоспособности и в связи с материнством (тариф 2,9%) –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>отопление, транспортные услуги)  – 800 000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800 000 рублей</w:t>
      </w:r>
    </w:p>
    <w:p w:rsidR="00A97811" w:rsidRDefault="00A97811" w:rsidP="00A97811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200 000 рублей.</w:t>
      </w:r>
    </w:p>
    <w:p w:rsidR="00A97811" w:rsidRPr="00825183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A97811" w:rsidRPr="00CC0795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50 000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A97811" w:rsidRDefault="00A97811" w:rsidP="00A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Уплачен </w:t>
      </w:r>
      <w:r w:rsidRPr="00CC0795">
        <w:rPr>
          <w:rFonts w:ascii="Times New Roman" w:hAnsi="Times New Roman" w:cs="Times New Roman"/>
          <w:b/>
          <w:sz w:val="24"/>
          <w:szCs w:val="24"/>
        </w:rPr>
        <w:t>штраф</w:t>
      </w:r>
      <w:r w:rsidRPr="00CC0795">
        <w:rPr>
          <w:rFonts w:ascii="Times New Roman" w:hAnsi="Times New Roman" w:cs="Times New Roman"/>
          <w:sz w:val="24"/>
          <w:szCs w:val="24"/>
        </w:rPr>
        <w:t xml:space="preserve"> </w:t>
      </w:r>
      <w:r w:rsidRPr="00CC0795">
        <w:rPr>
          <w:rFonts w:ascii="Times New Roman" w:hAnsi="Times New Roman" w:cs="Times New Roman"/>
          <w:b/>
          <w:sz w:val="24"/>
          <w:szCs w:val="24"/>
        </w:rPr>
        <w:t>поставщику материалов</w:t>
      </w:r>
      <w:r w:rsidRPr="00CC0795">
        <w:rPr>
          <w:rFonts w:ascii="Times New Roman" w:hAnsi="Times New Roman" w:cs="Times New Roman"/>
          <w:sz w:val="24"/>
          <w:szCs w:val="24"/>
        </w:rPr>
        <w:t xml:space="preserve"> за нарушение условий хозяйственного договора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0795">
        <w:rPr>
          <w:rFonts w:ascii="Times New Roman" w:hAnsi="Times New Roman" w:cs="Times New Roman"/>
          <w:sz w:val="24"/>
          <w:szCs w:val="24"/>
        </w:rPr>
        <w:t> 00</w:t>
      </w:r>
      <w:bookmarkStart w:id="0" w:name="_GoBack"/>
      <w:bookmarkEnd w:id="0"/>
      <w:r w:rsidRPr="00CC0795">
        <w:rPr>
          <w:rFonts w:ascii="Times New Roman" w:hAnsi="Times New Roman" w:cs="Times New Roman"/>
          <w:sz w:val="24"/>
          <w:szCs w:val="24"/>
        </w:rPr>
        <w:t>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A97811" w:rsidRDefault="00A97811"/>
    <w:p w:rsidR="006E2742" w:rsidRPr="00B545EB" w:rsidRDefault="006E2742" w:rsidP="006E2742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Задание (</w:t>
      </w:r>
      <w:proofErr w:type="spellStart"/>
      <w:r w:rsidRPr="006E2742">
        <w:rPr>
          <w:b/>
          <w:shd w:val="clear" w:color="auto" w:fill="F5F7FA"/>
        </w:rPr>
        <w:t>Турдубекова</w:t>
      </w:r>
      <w:proofErr w:type="spellEnd"/>
      <w:r w:rsidRPr="006E2742">
        <w:rPr>
          <w:b/>
          <w:shd w:val="clear" w:color="auto" w:fill="F5F7FA"/>
        </w:rPr>
        <w:t xml:space="preserve"> </w:t>
      </w:r>
      <w:proofErr w:type="spellStart"/>
      <w:r w:rsidRPr="006E2742">
        <w:rPr>
          <w:b/>
          <w:shd w:val="clear" w:color="auto" w:fill="F5F7FA"/>
        </w:rPr>
        <w:t>Нурайым</w:t>
      </w:r>
      <w:proofErr w:type="spellEnd"/>
      <w:r w:rsidRPr="006E2742">
        <w:rPr>
          <w:b/>
          <w:shd w:val="clear" w:color="auto" w:fill="F5F7FA"/>
        </w:rPr>
        <w:t xml:space="preserve"> </w:t>
      </w:r>
      <w:proofErr w:type="spellStart"/>
      <w:r w:rsidRPr="006E2742">
        <w:rPr>
          <w:b/>
          <w:shd w:val="clear" w:color="auto" w:fill="F5F7FA"/>
        </w:rPr>
        <w:t>Мирзатовна</w:t>
      </w:r>
      <w:proofErr w:type="spellEnd"/>
      <w:r>
        <w:rPr>
          <w:b/>
        </w:rPr>
        <w:t>)</w:t>
      </w:r>
    </w:p>
    <w:p w:rsidR="006E2742" w:rsidRDefault="006E2742" w:rsidP="006E27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1 33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руб., включая НДС  - 1 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742" w:rsidRPr="00B545EB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от вложения средств в уставный капитал другой организации на 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общую сумму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6E2742" w:rsidRPr="00CC0795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456 000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298 000 рублей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349 000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893 000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4 215 000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749 000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765 000 рублей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249 000 рублей.</w:t>
      </w:r>
    </w:p>
    <w:p w:rsidR="006E2742" w:rsidRPr="00825183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6E2742" w:rsidRPr="00CC0795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6E2742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6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уплатила банку проценты по кредиту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6E2742" w:rsidRDefault="006E2742" w:rsidP="006E2742"/>
    <w:p w:rsidR="006E2742" w:rsidRPr="00B545EB" w:rsidRDefault="006E2742" w:rsidP="006E2742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 xml:space="preserve">Задание </w:t>
      </w:r>
      <w:r w:rsidRPr="00A97811">
        <w:rPr>
          <w:b/>
        </w:rPr>
        <w:t>(</w:t>
      </w:r>
      <w:proofErr w:type="spellStart"/>
      <w:r w:rsidRPr="006E2742">
        <w:rPr>
          <w:b/>
          <w:shd w:val="clear" w:color="auto" w:fill="F5F7FA"/>
        </w:rPr>
        <w:t>Худайкулыев</w:t>
      </w:r>
      <w:proofErr w:type="spellEnd"/>
      <w:r w:rsidRPr="006E2742">
        <w:rPr>
          <w:b/>
          <w:shd w:val="clear" w:color="auto" w:fill="F5F7FA"/>
        </w:rPr>
        <w:t xml:space="preserve"> </w:t>
      </w:r>
      <w:proofErr w:type="spellStart"/>
      <w:r w:rsidRPr="006E2742">
        <w:rPr>
          <w:b/>
          <w:shd w:val="clear" w:color="auto" w:fill="F5F7FA"/>
        </w:rPr>
        <w:t>Алиджан</w:t>
      </w:r>
      <w:proofErr w:type="spellEnd"/>
      <w:r>
        <w:rPr>
          <w:b/>
        </w:rPr>
        <w:t>)</w:t>
      </w:r>
    </w:p>
    <w:p w:rsidR="006E2742" w:rsidRDefault="006E2742" w:rsidP="006E27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1 22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руб., включая НДС  - 1 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742" w:rsidRPr="00B545EB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арендную плату по договору аренды оборудования 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на общую сумму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6E2742" w:rsidRPr="00CC0795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446 000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278 000 рублей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329 000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875 000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4 205 000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739 000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735 000 рублей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229 000 рублей.</w:t>
      </w:r>
    </w:p>
    <w:p w:rsidR="006E2742" w:rsidRPr="00825183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6E2742" w:rsidRPr="00CC0795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6E2742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6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уплатила банку проценты по кредиту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CC0795">
        <w:rPr>
          <w:rFonts w:ascii="Times New Roman" w:hAnsi="Times New Roman" w:cs="Times New Roman"/>
          <w:sz w:val="24"/>
          <w:szCs w:val="24"/>
        </w:rPr>
        <w:t>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6E2742" w:rsidRDefault="006E2742" w:rsidP="006E2742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6E2742" w:rsidRPr="00B545EB" w:rsidRDefault="006E2742" w:rsidP="006E2742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Задание (</w:t>
      </w:r>
      <w:proofErr w:type="spellStart"/>
      <w:r w:rsidRPr="006E2742">
        <w:rPr>
          <w:b/>
          <w:shd w:val="clear" w:color="auto" w:fill="F5F7FA"/>
        </w:rPr>
        <w:t>Худайкулыев</w:t>
      </w:r>
      <w:proofErr w:type="spellEnd"/>
      <w:r w:rsidRPr="006E2742">
        <w:rPr>
          <w:b/>
          <w:shd w:val="clear" w:color="auto" w:fill="F5F7FA"/>
        </w:rPr>
        <w:t xml:space="preserve"> </w:t>
      </w:r>
      <w:proofErr w:type="spellStart"/>
      <w:r w:rsidRPr="006E2742">
        <w:rPr>
          <w:b/>
          <w:shd w:val="clear" w:color="auto" w:fill="F5F7FA"/>
        </w:rPr>
        <w:t>Сейран</w:t>
      </w:r>
      <w:proofErr w:type="spellEnd"/>
      <w:r>
        <w:rPr>
          <w:b/>
        </w:rPr>
        <w:t>)</w:t>
      </w:r>
    </w:p>
    <w:p w:rsidR="006E2742" w:rsidRDefault="006E2742" w:rsidP="006E27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осуществляет свою деятельность в сфере растениеводства,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которой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РФ установлена ставка НДС 10%. За отчетный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организация реализовала готовую продукцию на сумму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00 000 руб., включая НДС  - 1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00 000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742" w:rsidRPr="00B545EB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организация получила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дивиденды по акциям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 xml:space="preserve">  на общую сумму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545EB">
        <w:rPr>
          <w:rFonts w:ascii="Times New Roman" w:hAnsi="Times New Roman" w:cs="Times New Roman"/>
          <w:color w:val="000000"/>
          <w:sz w:val="24"/>
          <w:szCs w:val="24"/>
        </w:rPr>
        <w:t>0 000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6E2742" w:rsidRPr="00CC0795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осуществлены 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производством реализованной продукции</w:t>
      </w:r>
      <w:r w:rsidRPr="00B54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460 000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удобрения минеральные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290 000 рублей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310 000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850 000 рублей</w:t>
      </w:r>
      <w:r w:rsidRPr="00CC07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br/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оплата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4 000 </w:t>
      </w:r>
      <w:proofErr w:type="spell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000</w:t>
      </w:r>
      <w:proofErr w:type="spell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страховые взносы: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пенсионное страхование (тариф 22%) – 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медицинское страхование (тариф 5,1%) – 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на обязательное социальное страхование на случай временной нетрудоспособности и в связи с материнством (тариф 2,9%) – 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на обязательное социальное страхование от несчастных случаев на производстве и профессиональных заболеваний (тариф 0,2%) –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работы и услуги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сторонних организаций (водоснабжение, поставка электроэнергии, отопление, транспортные услуги)  – 690 000 рублей</w:t>
      </w:r>
      <w:r w:rsidRPr="00511CE3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начислена амортизация по основным средствам – 700 000 рублей</w:t>
      </w:r>
    </w:p>
    <w:p w:rsidR="006E2742" w:rsidRDefault="006E2742" w:rsidP="006E2742">
      <w:pPr>
        <w:spacing w:after="0" w:line="36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производственные </w:t>
      </w:r>
      <w:r w:rsidRPr="00511CE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(расходы на командировки, канцелярские, почтовые расходы) – 190 000 рублей.</w:t>
      </w:r>
    </w:p>
    <w:p w:rsidR="006E2742" w:rsidRPr="00825183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ab/>
      </w:r>
      <w:r w:rsidRPr="0082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соответствии с учетной политикой коммерческие и управленческие расходы </w:t>
      </w:r>
      <w:r w:rsidRPr="00825183">
        <w:rPr>
          <w:rFonts w:ascii="Times New Roman" w:hAnsi="Times New Roman" w:cs="Times New Roman"/>
          <w:color w:val="000000"/>
          <w:sz w:val="24"/>
          <w:szCs w:val="24"/>
        </w:rPr>
        <w:t>списываются на себестоимость проданной продукции (работ, услуг).</w:t>
      </w:r>
    </w:p>
    <w:p w:rsidR="006E2742" w:rsidRPr="00CC0795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5">
        <w:rPr>
          <w:rFonts w:ascii="Times New Roman" w:hAnsi="Times New Roman" w:cs="Times New Roman"/>
          <w:b/>
          <w:sz w:val="24"/>
          <w:szCs w:val="24"/>
        </w:rPr>
        <w:lastRenderedPageBreak/>
        <w:t>Списана комиссия обслуживающего банка за ведение счета и проведение расходных операций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0795">
        <w:rPr>
          <w:rFonts w:ascii="Times New Roman" w:hAnsi="Times New Roman" w:cs="Times New Roman"/>
          <w:sz w:val="24"/>
          <w:szCs w:val="24"/>
        </w:rPr>
        <w:t>0 000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6E2742" w:rsidRDefault="006E2742" w:rsidP="006E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Уплачена </w:t>
      </w:r>
      <w:r w:rsidRPr="00F54793">
        <w:rPr>
          <w:rFonts w:ascii="Times New Roman" w:hAnsi="Times New Roman" w:cs="Times New Roman"/>
          <w:b/>
          <w:sz w:val="24"/>
          <w:szCs w:val="24"/>
        </w:rPr>
        <w:t>арендная плата за принятое в аренду оборудование</w:t>
      </w:r>
      <w:r w:rsidRPr="00CC07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0795">
        <w:rPr>
          <w:rFonts w:ascii="Times New Roman" w:hAnsi="Times New Roman" w:cs="Times New Roman"/>
          <w:sz w:val="24"/>
          <w:szCs w:val="24"/>
        </w:rPr>
        <w:t>0 000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6E2742" w:rsidRDefault="006E2742" w:rsidP="006E2742"/>
    <w:p w:rsidR="006E2742" w:rsidRDefault="006E2742"/>
    <w:sectPr w:rsidR="006E2742" w:rsidSect="00A1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F1FF0"/>
    <w:rsid w:val="00093026"/>
    <w:rsid w:val="000D6D73"/>
    <w:rsid w:val="000D72FE"/>
    <w:rsid w:val="000E3460"/>
    <w:rsid w:val="00151152"/>
    <w:rsid w:val="001920ED"/>
    <w:rsid w:val="00200F27"/>
    <w:rsid w:val="00327968"/>
    <w:rsid w:val="00372666"/>
    <w:rsid w:val="003951C3"/>
    <w:rsid w:val="003A629D"/>
    <w:rsid w:val="00421C52"/>
    <w:rsid w:val="0044108F"/>
    <w:rsid w:val="004B6537"/>
    <w:rsid w:val="005A2C75"/>
    <w:rsid w:val="00624117"/>
    <w:rsid w:val="00697E3E"/>
    <w:rsid w:val="006A45B9"/>
    <w:rsid w:val="006E2742"/>
    <w:rsid w:val="006F1E37"/>
    <w:rsid w:val="0074472E"/>
    <w:rsid w:val="007637C3"/>
    <w:rsid w:val="00823F6C"/>
    <w:rsid w:val="00845D10"/>
    <w:rsid w:val="00A1364E"/>
    <w:rsid w:val="00A14125"/>
    <w:rsid w:val="00A16881"/>
    <w:rsid w:val="00A549D9"/>
    <w:rsid w:val="00A92428"/>
    <w:rsid w:val="00A97811"/>
    <w:rsid w:val="00AF1FF0"/>
    <w:rsid w:val="00B20D27"/>
    <w:rsid w:val="00BF54C3"/>
    <w:rsid w:val="00C068AB"/>
    <w:rsid w:val="00C2112A"/>
    <w:rsid w:val="00C21374"/>
    <w:rsid w:val="00C33920"/>
    <w:rsid w:val="00C347D0"/>
    <w:rsid w:val="00CC5E56"/>
    <w:rsid w:val="00CF51BD"/>
    <w:rsid w:val="00D16DFA"/>
    <w:rsid w:val="00D23E58"/>
    <w:rsid w:val="00D74115"/>
    <w:rsid w:val="00E263F6"/>
    <w:rsid w:val="00E36CC8"/>
    <w:rsid w:val="00E65588"/>
    <w:rsid w:val="00EA3F8A"/>
    <w:rsid w:val="00F5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159968</TotalTime>
  <Pages>17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fincredit</dc:creator>
  <cp:keywords/>
  <dc:description/>
  <cp:lastModifiedBy>fincredit</cp:lastModifiedBy>
  <cp:revision>36</cp:revision>
  <dcterms:created xsi:type="dcterms:W3CDTF">2020-04-09T07:41:00Z</dcterms:created>
  <dcterms:modified xsi:type="dcterms:W3CDTF">2022-03-19T08:36:00Z</dcterms:modified>
</cp:coreProperties>
</file>