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77" w:rsidRPr="00554D49" w:rsidRDefault="00806E2B" w:rsidP="00554D4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54D49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Тема 4. </w:t>
      </w:r>
      <w:r w:rsidRPr="00554D49">
        <w:rPr>
          <w:rFonts w:ascii="Times New Roman" w:hAnsi="Times New Roman" w:cs="Times New Roman"/>
          <w:b/>
          <w:sz w:val="30"/>
          <w:szCs w:val="30"/>
          <w:lang w:eastAsia="ru-RU"/>
        </w:rPr>
        <w:t>Структуризация и первичная обработка базы данных в</w:t>
      </w:r>
      <w:r w:rsidRPr="00554D49">
        <w:rPr>
          <w:rFonts w:ascii="Times New Roman" w:hAnsi="Times New Roman" w:cs="Times New Roman"/>
          <w:b/>
          <w:sz w:val="30"/>
          <w:szCs w:val="30"/>
        </w:rPr>
        <w:t xml:space="preserve"> Microsoft Excel</w:t>
      </w:r>
    </w:p>
    <w:p w:rsidR="00554D49" w:rsidRPr="00554D49" w:rsidRDefault="00554D49" w:rsidP="00554D4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554D49">
        <w:rPr>
          <w:sz w:val="30"/>
          <w:szCs w:val="30"/>
        </w:rPr>
        <w:t>Задание</w:t>
      </w:r>
    </w:p>
    <w:p w:rsidR="00554D49" w:rsidRPr="00554D49" w:rsidRDefault="00554D49" w:rsidP="0055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4D49">
        <w:rPr>
          <w:rFonts w:ascii="Times New Roman" w:hAnsi="Times New Roman" w:cs="Times New Roman"/>
          <w:sz w:val="30"/>
          <w:szCs w:val="30"/>
        </w:rPr>
        <w:t xml:space="preserve">1. Сравните динамику роста жеребцов и кобыл по средним промерам, представленным в таблице 5 используя формулы табличного редактора </w:t>
      </w:r>
      <w:r w:rsidRPr="00554D49">
        <w:rPr>
          <w:rFonts w:ascii="Times New Roman" w:hAnsi="Times New Roman" w:cs="Times New Roman"/>
          <w:sz w:val="30"/>
          <w:szCs w:val="30"/>
          <w:lang w:eastAsia="ru-RU"/>
        </w:rPr>
        <w:t>MS Excel</w:t>
      </w:r>
      <w:r w:rsidRPr="00554D49">
        <w:rPr>
          <w:rFonts w:ascii="Times New Roman" w:hAnsi="Times New Roman" w:cs="Times New Roman"/>
          <w:sz w:val="30"/>
          <w:szCs w:val="30"/>
        </w:rPr>
        <w:t>.</w:t>
      </w:r>
    </w:p>
    <w:p w:rsidR="00554D49" w:rsidRPr="00554D49" w:rsidRDefault="00554D49" w:rsidP="00554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54D49">
        <w:rPr>
          <w:rFonts w:ascii="Times New Roman" w:hAnsi="Times New Roman" w:cs="Times New Roman"/>
          <w:sz w:val="30"/>
          <w:szCs w:val="30"/>
        </w:rPr>
        <w:t>Таблица 5 – Динамика роста жеребцов и кобыл по промерам</w:t>
      </w:r>
    </w:p>
    <w:p w:rsidR="00554D49" w:rsidRPr="00554D49" w:rsidRDefault="00554D49" w:rsidP="00554D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4D4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E2222D" wp14:editId="5945DF27">
            <wp:extent cx="5937885" cy="2636520"/>
            <wp:effectExtent l="0" t="0" r="0" b="0"/>
            <wp:docPr id="14" name="Рисунок 14" descr="http://lh6.googleusercontent.com/-TJy16J_v2EQ/UMMxnZI92kI/AAAAAAABprM/rXDICP0Bbk8/s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h6.googleusercontent.com/-TJy16J_v2EQ/UMMxnZI92kI/AAAAAAABprM/rXDICP0Bbk8/s0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D49" w:rsidRPr="00554D49" w:rsidRDefault="00554D49" w:rsidP="00554D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D49" w:rsidRPr="00554D49" w:rsidRDefault="00554D49" w:rsidP="0055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D49">
        <w:rPr>
          <w:rFonts w:ascii="Times New Roman" w:hAnsi="Times New Roman" w:cs="Times New Roman"/>
        </w:rPr>
        <w:t xml:space="preserve">2. </w:t>
      </w:r>
      <w:r w:rsidRPr="00554D49">
        <w:rPr>
          <w:rFonts w:ascii="Times New Roman" w:hAnsi="Times New Roman" w:cs="Times New Roman"/>
          <w:sz w:val="28"/>
          <w:szCs w:val="28"/>
        </w:rPr>
        <w:t>Рассчитайте с помощью таблицы Microsoft</w:t>
      </w:r>
      <w:r w:rsidRPr="00554D49">
        <w:rPr>
          <w:rFonts w:ascii="Times New Roman" w:hAnsi="Times New Roman" w:cs="Times New Roman"/>
          <w:sz w:val="28"/>
        </w:rPr>
        <w:t xml:space="preserve"> </w:t>
      </w:r>
      <w:r w:rsidRPr="00554D49">
        <w:rPr>
          <w:rFonts w:ascii="Times New Roman" w:hAnsi="Times New Roman" w:cs="Times New Roman"/>
          <w:sz w:val="28"/>
          <w:lang w:val="en-US"/>
        </w:rPr>
        <w:t>Excel</w:t>
      </w:r>
      <w:r w:rsidRPr="00554D49">
        <w:rPr>
          <w:rFonts w:ascii="Times New Roman" w:hAnsi="Times New Roman" w:cs="Times New Roman"/>
          <w:sz w:val="28"/>
          <w:szCs w:val="28"/>
        </w:rPr>
        <w:t xml:space="preserve"> расход молока-сырья на выпуск продукции, прибыль от реализации и долю каждого вида от общей прибыли (структура) в процентах, постройте диаграмму по расходу сырья для каждого вида продукции по следующим данным: На молокозаводе изготавливают пастеризованное молоко, кефир и сметану. На производство 1 т молока, кефира и сметаны требуется 1010, 1020 и 9450 кг молока. Прибыль от реализации 1 т продукции соответственно составляет 3000, 2200 и 1360 руб. Всего было изготовлено молока 123 т, кефира 342 т и 256 т сметаны.</w:t>
      </w:r>
    </w:p>
    <w:p w:rsidR="00554D49" w:rsidRPr="00554D49" w:rsidRDefault="00554D49" w:rsidP="0055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D49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3"/>
        <w:gridCol w:w="1872"/>
        <w:gridCol w:w="1872"/>
        <w:gridCol w:w="1880"/>
        <w:gridCol w:w="1858"/>
      </w:tblGrid>
      <w:tr w:rsidR="00554D49" w:rsidRPr="00554D49" w:rsidTr="00501074">
        <w:tc>
          <w:tcPr>
            <w:tcW w:w="1914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D49">
              <w:rPr>
                <w:rFonts w:ascii="Times New Roman" w:hAnsi="Times New Roman"/>
                <w:sz w:val="28"/>
                <w:szCs w:val="28"/>
              </w:rPr>
              <w:t>Вид продукции</w:t>
            </w:r>
          </w:p>
        </w:tc>
        <w:tc>
          <w:tcPr>
            <w:tcW w:w="1914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D49">
              <w:rPr>
                <w:rFonts w:ascii="Times New Roman" w:hAnsi="Times New Roman"/>
                <w:sz w:val="28"/>
                <w:szCs w:val="28"/>
              </w:rPr>
              <w:t>Прибыль 1 т продукции, руб.</w:t>
            </w:r>
          </w:p>
        </w:tc>
        <w:tc>
          <w:tcPr>
            <w:tcW w:w="1914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D49">
              <w:rPr>
                <w:rFonts w:ascii="Times New Roman" w:hAnsi="Times New Roman"/>
                <w:sz w:val="28"/>
                <w:szCs w:val="28"/>
              </w:rPr>
              <w:t>Объем продукции, т</w:t>
            </w:r>
          </w:p>
        </w:tc>
        <w:tc>
          <w:tcPr>
            <w:tcW w:w="1914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D49">
              <w:rPr>
                <w:rFonts w:ascii="Times New Roman" w:hAnsi="Times New Roman"/>
                <w:sz w:val="28"/>
                <w:szCs w:val="28"/>
              </w:rPr>
              <w:t>Прибыль от реализации, руб.</w:t>
            </w:r>
          </w:p>
        </w:tc>
        <w:tc>
          <w:tcPr>
            <w:tcW w:w="1915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D49">
              <w:rPr>
                <w:rFonts w:ascii="Times New Roman" w:hAnsi="Times New Roman"/>
                <w:sz w:val="28"/>
                <w:szCs w:val="28"/>
              </w:rPr>
              <w:t>Структура прибыли</w:t>
            </w:r>
          </w:p>
        </w:tc>
      </w:tr>
      <w:tr w:rsidR="00554D49" w:rsidRPr="00554D49" w:rsidTr="00501074">
        <w:tc>
          <w:tcPr>
            <w:tcW w:w="1914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49" w:rsidRPr="00554D49" w:rsidTr="00501074">
        <w:tc>
          <w:tcPr>
            <w:tcW w:w="1914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49" w:rsidRPr="00554D49" w:rsidTr="00501074">
        <w:tc>
          <w:tcPr>
            <w:tcW w:w="1914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54D49" w:rsidRPr="00554D49" w:rsidRDefault="00554D49" w:rsidP="00554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4D49" w:rsidRPr="00554D49" w:rsidRDefault="00554D49" w:rsidP="00554D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D49" w:rsidRDefault="00554D49">
      <w:pPr>
        <w:rPr>
          <w:rFonts w:ascii="Times New Roman" w:eastAsia="Times New Roman" w:hAnsi="Times New Roman" w:cs="Times New Roman"/>
          <w:bCs/>
          <w:i/>
          <w:sz w:val="28"/>
          <w:szCs w:val="20"/>
          <w:lang w:eastAsia="ar-SA"/>
        </w:rPr>
      </w:pPr>
      <w:r>
        <w:rPr>
          <w:b/>
          <w:i/>
          <w:sz w:val="28"/>
        </w:rPr>
        <w:br w:type="page"/>
      </w:r>
    </w:p>
    <w:p w:rsidR="00554D49" w:rsidRPr="00554D49" w:rsidRDefault="00554D49" w:rsidP="00554D49">
      <w:pPr>
        <w:pStyle w:val="1"/>
        <w:ind w:firstLine="709"/>
        <w:jc w:val="both"/>
        <w:rPr>
          <w:b w:val="0"/>
          <w:sz w:val="28"/>
          <w:szCs w:val="28"/>
        </w:rPr>
      </w:pPr>
      <w:r w:rsidRPr="00554D49">
        <w:rPr>
          <w:b w:val="0"/>
          <w:i/>
          <w:sz w:val="28"/>
        </w:rPr>
        <w:lastRenderedPageBreak/>
        <w:t>3. </w:t>
      </w:r>
      <w:r w:rsidRPr="00554D49">
        <w:rPr>
          <w:sz w:val="28"/>
        </w:rPr>
        <w:t xml:space="preserve"> </w:t>
      </w:r>
      <w:r w:rsidRPr="00554D49">
        <w:rPr>
          <w:rStyle w:val="a3"/>
          <w:b w:val="0"/>
        </w:rPr>
        <w:t>На рабочем листе</w:t>
      </w:r>
      <w:r w:rsidRPr="00554D49">
        <w:rPr>
          <w:rStyle w:val="a3"/>
        </w:rPr>
        <w:t xml:space="preserve"> </w:t>
      </w:r>
      <w:r w:rsidRPr="00554D49">
        <w:rPr>
          <w:b w:val="0"/>
          <w:sz w:val="28"/>
          <w:szCs w:val="28"/>
        </w:rPr>
        <w:t xml:space="preserve">Microsoft Excel  спроектируйте таблицу 6. </w:t>
      </w:r>
    </w:p>
    <w:p w:rsidR="00554D49" w:rsidRPr="00554D49" w:rsidRDefault="00554D49" w:rsidP="00554D49">
      <w:pPr>
        <w:pStyle w:val="1"/>
        <w:keepNext/>
        <w:jc w:val="both"/>
        <w:rPr>
          <w:b w:val="0"/>
          <w:sz w:val="28"/>
        </w:rPr>
      </w:pPr>
      <w:r w:rsidRPr="00554D49">
        <w:rPr>
          <w:b w:val="0"/>
          <w:sz w:val="28"/>
          <w:szCs w:val="28"/>
        </w:rPr>
        <w:t>Таблица 6 –</w:t>
      </w:r>
      <w:r w:rsidRPr="00554D49">
        <w:rPr>
          <w:b w:val="0"/>
          <w:sz w:val="28"/>
        </w:rPr>
        <w:t>Показатели продуктивности коров разных линий</w:t>
      </w:r>
    </w:p>
    <w:p w:rsidR="00554D49" w:rsidRPr="00554D49" w:rsidRDefault="00554D49" w:rsidP="00554D4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842"/>
        <w:gridCol w:w="1489"/>
        <w:gridCol w:w="1408"/>
        <w:gridCol w:w="1630"/>
        <w:gridCol w:w="1275"/>
        <w:gridCol w:w="993"/>
        <w:gridCol w:w="860"/>
        <w:gridCol w:w="849"/>
      </w:tblGrid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Кличка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r w:rsidRPr="00554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 xml:space="preserve"> отёла,</w:t>
            </w:r>
          </w:p>
          <w:p w:rsidR="00554D49" w:rsidRPr="00554D49" w:rsidRDefault="00554D49" w:rsidP="0055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Лактация, дней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Удой за 305 дн.,</w:t>
            </w:r>
          </w:p>
          <w:p w:rsidR="00554D49" w:rsidRPr="00554D49" w:rsidRDefault="00554D49" w:rsidP="0055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МДЖ,</w:t>
            </w:r>
          </w:p>
          <w:p w:rsidR="00554D49" w:rsidRPr="00554D49" w:rsidRDefault="00554D49" w:rsidP="0055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МДЖ,  кг</w:t>
            </w: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Межа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Меридиана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3086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Броня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Меридиана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3822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Горка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Курса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3318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Вольная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Ладка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2914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Стена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Меридиана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3211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Дичь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Ладка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Киска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Мастера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3146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Буся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Концентрата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3303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Нерпа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Меридиана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3553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Цаца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Салата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3482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Ветка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Ладка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3698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Лава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Мастера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3005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Пенка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Курса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3555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Лань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Салата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3315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Рона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Курса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1044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4602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Мена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Мастера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4835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Сера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Курса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4743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Морена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Мастера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3908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Корица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Меридиана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4551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Пауза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Меридиана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Ока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Салата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3097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Пенка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Ладка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3672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Блоха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Мастера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3648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Шалость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Мастера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3555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Болванка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Ладка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Янка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Меридиана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3404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Юка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Ладка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3845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Магия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Мастера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3326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Сабля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Ладка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3476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Бездна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Мастера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3901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Среднее значение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Стандартное отклонение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Коэф. вариации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D49" w:rsidRPr="00554D49" w:rsidTr="00501074">
        <w:trPr>
          <w:trHeight w:val="255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54D49">
              <w:rPr>
                <w:rFonts w:ascii="Times New Roman" w:hAnsi="Times New Roman" w:cs="Times New Roman"/>
                <w:sz w:val="20"/>
                <w:szCs w:val="20"/>
              </w:rPr>
              <w:t>Коэф.корреляции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49" w:rsidRPr="00554D49" w:rsidRDefault="00554D49" w:rsidP="00554D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4D49" w:rsidRPr="00554D49" w:rsidRDefault="00554D49" w:rsidP="00554D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D49" w:rsidRPr="00554D49" w:rsidRDefault="00554D49" w:rsidP="00554D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</w:rPr>
      </w:pPr>
      <w:r w:rsidRPr="00554D49">
        <w:rPr>
          <w:rFonts w:ascii="Times New Roman" w:hAnsi="Times New Roman" w:cs="Times New Roman"/>
          <w:i/>
          <w:sz w:val="28"/>
        </w:rPr>
        <w:t>4</w:t>
      </w:r>
      <w:r w:rsidRPr="00554D49">
        <w:rPr>
          <w:rFonts w:ascii="Times New Roman" w:hAnsi="Times New Roman" w:cs="Times New Roman"/>
          <w:b/>
          <w:i/>
          <w:sz w:val="28"/>
        </w:rPr>
        <w:t>.</w:t>
      </w:r>
      <w:r w:rsidRPr="00554D49">
        <w:rPr>
          <w:rFonts w:ascii="Times New Roman" w:hAnsi="Times New Roman" w:cs="Times New Roman"/>
          <w:sz w:val="28"/>
        </w:rPr>
        <w:t xml:space="preserve"> </w:t>
      </w:r>
      <w:r w:rsidRPr="00554D49">
        <w:rPr>
          <w:rFonts w:ascii="Times New Roman" w:hAnsi="Times New Roman" w:cs="Times New Roman"/>
          <w:szCs w:val="24"/>
        </w:rPr>
        <w:t xml:space="preserve">Поданным </w:t>
      </w:r>
      <w:r w:rsidRPr="00554D49">
        <w:rPr>
          <w:rFonts w:ascii="Times New Roman" w:hAnsi="Times New Roman" w:cs="Times New Roman"/>
          <w:sz w:val="24"/>
          <w:szCs w:val="24"/>
        </w:rPr>
        <w:t>таблицы 7</w:t>
      </w:r>
      <w:r w:rsidRPr="00554D49">
        <w:rPr>
          <w:rFonts w:ascii="Times New Roman" w:hAnsi="Times New Roman" w:cs="Times New Roman"/>
          <w:szCs w:val="24"/>
        </w:rPr>
        <w:t xml:space="preserve"> о</w:t>
      </w:r>
      <w:r w:rsidRPr="00554D49">
        <w:rPr>
          <w:rFonts w:ascii="Times New Roman" w:hAnsi="Times New Roman" w:cs="Times New Roman"/>
          <w:sz w:val="28"/>
        </w:rPr>
        <w:t>пределите основные статистические параметры: лимиты, среднее значение, среднее квадратическое (стандартное) отклонение, коэффициент вариации, статистические ошибки. Показатели взаимосвязи между признаками: коэффициент корреляции и регрессии.</w:t>
      </w:r>
    </w:p>
    <w:p w:rsidR="00554D49" w:rsidRDefault="00554D4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b/>
          <w:sz w:val="30"/>
          <w:szCs w:val="30"/>
        </w:rPr>
        <w:br w:type="page"/>
      </w:r>
    </w:p>
    <w:p w:rsidR="00554D49" w:rsidRPr="00554D49" w:rsidRDefault="00554D49" w:rsidP="00554D49">
      <w:pPr>
        <w:pStyle w:val="22"/>
        <w:ind w:left="0"/>
        <w:jc w:val="both"/>
        <w:rPr>
          <w:b w:val="0"/>
        </w:rPr>
      </w:pPr>
      <w:bookmarkStart w:id="0" w:name="_GoBack"/>
      <w:bookmarkEnd w:id="0"/>
      <w:r w:rsidRPr="00554D49">
        <w:rPr>
          <w:b w:val="0"/>
          <w:sz w:val="30"/>
          <w:szCs w:val="30"/>
        </w:rPr>
        <w:lastRenderedPageBreak/>
        <w:t>Таблица 7 – Показатели молочной продуктивности</w:t>
      </w:r>
      <w:r w:rsidRPr="00554D49">
        <w:rPr>
          <w:b w:val="0"/>
        </w:rPr>
        <w:t xml:space="preserve"> коров-дочерей быка Трэка 2588 и их матерей</w:t>
      </w:r>
    </w:p>
    <w:tbl>
      <w:tblPr>
        <w:tblW w:w="959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634"/>
        <w:gridCol w:w="1635"/>
        <w:gridCol w:w="1634"/>
        <w:gridCol w:w="10"/>
        <w:gridCol w:w="1625"/>
        <w:gridCol w:w="1635"/>
      </w:tblGrid>
      <w:tr w:rsidR="00554D49" w:rsidRPr="00554D49" w:rsidTr="00501074">
        <w:trPr>
          <w:trHeight w:hRule="exact" w:val="330"/>
        </w:trPr>
        <w:tc>
          <w:tcPr>
            <w:tcW w:w="1418" w:type="dxa"/>
            <w:vMerge w:val="restart"/>
            <w:vAlign w:val="center"/>
          </w:tcPr>
          <w:p w:rsidR="00554D49" w:rsidRPr="00554D49" w:rsidRDefault="00554D49" w:rsidP="00554D49">
            <w:pPr>
              <w:pStyle w:val="22"/>
              <w:ind w:left="0"/>
              <w:rPr>
                <w:b w:val="0"/>
                <w:sz w:val="24"/>
                <w:szCs w:val="24"/>
              </w:rPr>
            </w:pPr>
            <w:r w:rsidRPr="00554D49">
              <w:rPr>
                <w:b w:val="0"/>
                <w:sz w:val="24"/>
                <w:szCs w:val="24"/>
              </w:rPr>
              <w:t>Кличка</w:t>
            </w:r>
          </w:p>
        </w:tc>
        <w:tc>
          <w:tcPr>
            <w:tcW w:w="8173" w:type="dxa"/>
            <w:gridSpan w:val="6"/>
          </w:tcPr>
          <w:p w:rsidR="00554D49" w:rsidRPr="00554D49" w:rsidRDefault="00554D49" w:rsidP="00554D49">
            <w:pPr>
              <w:pStyle w:val="22"/>
              <w:ind w:left="0"/>
              <w:rPr>
                <w:b w:val="0"/>
                <w:sz w:val="24"/>
                <w:szCs w:val="24"/>
              </w:rPr>
            </w:pPr>
            <w:r w:rsidRPr="00554D49">
              <w:rPr>
                <w:b w:val="0"/>
                <w:sz w:val="24"/>
                <w:szCs w:val="24"/>
              </w:rPr>
              <w:t>Молочная продуктивность коров</w:t>
            </w:r>
          </w:p>
        </w:tc>
      </w:tr>
      <w:tr w:rsidR="00554D49" w:rsidRPr="00554D49" w:rsidTr="00501074">
        <w:trPr>
          <w:trHeight w:hRule="exact" w:val="330"/>
        </w:trPr>
        <w:tc>
          <w:tcPr>
            <w:tcW w:w="1418" w:type="dxa"/>
            <w:vMerge/>
            <w:vAlign w:val="center"/>
          </w:tcPr>
          <w:p w:rsidR="00554D49" w:rsidRPr="00554D49" w:rsidRDefault="00554D49" w:rsidP="00554D49">
            <w:pPr>
              <w:pStyle w:val="2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4913" w:type="dxa"/>
            <w:gridSpan w:val="4"/>
          </w:tcPr>
          <w:p w:rsidR="00554D49" w:rsidRPr="00554D49" w:rsidRDefault="00554D49" w:rsidP="00554D49">
            <w:pPr>
              <w:pStyle w:val="22"/>
              <w:ind w:left="0"/>
              <w:rPr>
                <w:b w:val="0"/>
                <w:sz w:val="24"/>
                <w:szCs w:val="24"/>
              </w:rPr>
            </w:pPr>
            <w:r w:rsidRPr="00554D49">
              <w:rPr>
                <w:b w:val="0"/>
                <w:sz w:val="24"/>
                <w:szCs w:val="24"/>
              </w:rPr>
              <w:t>дочерей</w:t>
            </w:r>
          </w:p>
        </w:tc>
        <w:tc>
          <w:tcPr>
            <w:tcW w:w="3260" w:type="dxa"/>
            <w:gridSpan w:val="2"/>
          </w:tcPr>
          <w:p w:rsidR="00554D49" w:rsidRPr="00554D49" w:rsidRDefault="00554D49" w:rsidP="00554D49">
            <w:pPr>
              <w:pStyle w:val="22"/>
              <w:ind w:left="0"/>
              <w:rPr>
                <w:b w:val="0"/>
                <w:sz w:val="24"/>
                <w:szCs w:val="24"/>
              </w:rPr>
            </w:pPr>
            <w:r w:rsidRPr="00554D49">
              <w:rPr>
                <w:b w:val="0"/>
                <w:sz w:val="24"/>
                <w:szCs w:val="24"/>
              </w:rPr>
              <w:t>матерей</w:t>
            </w:r>
          </w:p>
        </w:tc>
      </w:tr>
      <w:tr w:rsidR="00554D49" w:rsidRPr="00554D49" w:rsidTr="00501074">
        <w:trPr>
          <w:trHeight w:hRule="exact" w:val="809"/>
        </w:trPr>
        <w:tc>
          <w:tcPr>
            <w:tcW w:w="1418" w:type="dxa"/>
            <w:vMerge/>
          </w:tcPr>
          <w:p w:rsidR="00554D49" w:rsidRPr="00554D49" w:rsidRDefault="00554D49" w:rsidP="00554D4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возраст первого отёла, дн.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удой, кг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МДЖ, %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удой, кг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МДЖ, %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Буза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974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3386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3,89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3325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3,54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Манера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996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3267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4,10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3666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4,34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Морула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4114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4,32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2496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4,59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Бобриха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883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3439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4,16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3195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3,86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Берта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991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3636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4,17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3228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3,57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Вещая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816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2506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3,97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2652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4,09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Розария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864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3841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4,17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2658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3,88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Лавра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1110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4150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4,16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3333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4,11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Масса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943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4750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4,38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2550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3,74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Мина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967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3802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4,03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2398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4,16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Игла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1032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3420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4,16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4166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3,76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Соха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935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4260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4,15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3147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3,58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Блуза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1089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4111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4,51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2763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4,09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Гиря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1020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3085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3,68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3445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3,85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Вьюшка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1044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3412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4,15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2986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3,80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Лента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1201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3055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4,11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4092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4,23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Возня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949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3429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4,01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3091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4,05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Цыганка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995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4441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4,04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3027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4,16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Встреча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945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4828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3,94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2430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4,20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Мочка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913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2764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3,94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2600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4,00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Бонна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854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3288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3,95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3038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4,23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Мода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880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3490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3,95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2046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4,27</w:t>
            </w:r>
          </w:p>
        </w:tc>
      </w:tr>
      <w:tr w:rsidR="00554D49" w:rsidRPr="00554D49" w:rsidTr="00501074">
        <w:trPr>
          <w:trHeight w:val="340"/>
        </w:trPr>
        <w:tc>
          <w:tcPr>
            <w:tcW w:w="1418" w:type="dxa"/>
            <w:vAlign w:val="center"/>
          </w:tcPr>
          <w:p w:rsidR="00554D49" w:rsidRPr="00554D49" w:rsidRDefault="00554D49" w:rsidP="00554D4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Соя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1160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3555</w:t>
            </w:r>
          </w:p>
        </w:tc>
        <w:tc>
          <w:tcPr>
            <w:tcW w:w="1634" w:type="dxa"/>
            <w:vAlign w:val="center"/>
          </w:tcPr>
          <w:p w:rsidR="00554D49" w:rsidRPr="00554D49" w:rsidRDefault="00554D49" w:rsidP="0055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4,54</w:t>
            </w:r>
          </w:p>
        </w:tc>
        <w:tc>
          <w:tcPr>
            <w:tcW w:w="1635" w:type="dxa"/>
            <w:gridSpan w:val="2"/>
            <w:vAlign w:val="center"/>
          </w:tcPr>
          <w:p w:rsidR="00554D49" w:rsidRPr="00554D49" w:rsidRDefault="00554D49" w:rsidP="0055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2980</w:t>
            </w:r>
          </w:p>
        </w:tc>
        <w:tc>
          <w:tcPr>
            <w:tcW w:w="1635" w:type="dxa"/>
            <w:vAlign w:val="center"/>
          </w:tcPr>
          <w:p w:rsidR="00554D49" w:rsidRPr="00554D49" w:rsidRDefault="00554D49" w:rsidP="0055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D49">
              <w:rPr>
                <w:rFonts w:ascii="Times New Roman" w:hAnsi="Times New Roman" w:cs="Times New Roman"/>
                <w:szCs w:val="24"/>
              </w:rPr>
              <w:t>3,86</w:t>
            </w:r>
          </w:p>
        </w:tc>
      </w:tr>
    </w:tbl>
    <w:p w:rsidR="00554D49" w:rsidRPr="00554D49" w:rsidRDefault="00554D49" w:rsidP="00554D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D49" w:rsidRPr="00554D49" w:rsidRDefault="00554D49" w:rsidP="00554D49">
      <w:pPr>
        <w:pStyle w:val="1"/>
        <w:ind w:firstLine="426"/>
        <w:jc w:val="both"/>
        <w:rPr>
          <w:b w:val="0"/>
          <w:sz w:val="28"/>
          <w:szCs w:val="28"/>
        </w:rPr>
      </w:pPr>
      <w:r w:rsidRPr="00554D49">
        <w:rPr>
          <w:rStyle w:val="a3"/>
          <w:b w:val="0"/>
        </w:rPr>
        <w:t>5. Проведите</w:t>
      </w:r>
      <w:r w:rsidRPr="00554D49">
        <w:rPr>
          <w:b w:val="0"/>
          <w:sz w:val="28"/>
          <w:szCs w:val="28"/>
        </w:rPr>
        <w:t xml:space="preserve"> биометрическую обработку первичных данных (по индивидуальному заданию) с использованием встроенных функций Microsoft Excel для выполнения стандартных вычислений на рабочих листах:</w:t>
      </w:r>
    </w:p>
    <w:p w:rsidR="00554D49" w:rsidRPr="00554D49" w:rsidRDefault="00554D49" w:rsidP="00554D4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</w:rPr>
      </w:pPr>
      <w:r w:rsidRPr="00554D49">
        <w:rPr>
          <w:rFonts w:ascii="Times New Roman" w:hAnsi="Times New Roman" w:cs="Times New Roman"/>
          <w:sz w:val="28"/>
        </w:rPr>
        <w:t xml:space="preserve">4. </w:t>
      </w:r>
      <w:r w:rsidRPr="00554D49">
        <w:rPr>
          <w:rStyle w:val="a3"/>
          <w:rFonts w:ascii="Times New Roman" w:hAnsi="Times New Roman" w:cs="Times New Roman"/>
        </w:rPr>
        <w:t>Проведите</w:t>
      </w:r>
      <w:r w:rsidRPr="00554D49">
        <w:rPr>
          <w:rFonts w:ascii="Times New Roman" w:hAnsi="Times New Roman" w:cs="Times New Roman"/>
          <w:sz w:val="28"/>
        </w:rPr>
        <w:t xml:space="preserve"> сортировку коров по данным таблицы 6 в соответствии с их линейной принадлежностью и рассчитайте средние показатели по анализируемым признакам.</w:t>
      </w:r>
    </w:p>
    <w:p w:rsidR="00554D49" w:rsidRPr="00554D49" w:rsidRDefault="00554D49" w:rsidP="00554D4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</w:rPr>
      </w:pPr>
      <w:r w:rsidRPr="00554D49">
        <w:rPr>
          <w:rFonts w:ascii="Times New Roman" w:hAnsi="Times New Roman" w:cs="Times New Roman"/>
          <w:sz w:val="28"/>
        </w:rPr>
        <w:t xml:space="preserve">5. </w:t>
      </w:r>
      <w:r w:rsidRPr="00554D49">
        <w:rPr>
          <w:rStyle w:val="a3"/>
          <w:rFonts w:ascii="Times New Roman" w:hAnsi="Times New Roman" w:cs="Times New Roman"/>
        </w:rPr>
        <w:t>Проведите</w:t>
      </w:r>
      <w:r w:rsidRPr="00554D49">
        <w:rPr>
          <w:rFonts w:ascii="Times New Roman" w:hAnsi="Times New Roman" w:cs="Times New Roman"/>
          <w:sz w:val="28"/>
        </w:rPr>
        <w:t xml:space="preserve"> сортировку коров-первотелок по величине удоя и определите границу отбора для данной группы животных.</w:t>
      </w:r>
    </w:p>
    <w:p w:rsidR="00806E2B" w:rsidRPr="00554D49" w:rsidRDefault="00806E2B" w:rsidP="00554D49">
      <w:pPr>
        <w:spacing w:after="0" w:line="240" w:lineRule="auto"/>
        <w:rPr>
          <w:rFonts w:ascii="Times New Roman" w:hAnsi="Times New Roman" w:cs="Times New Roman"/>
        </w:rPr>
      </w:pPr>
    </w:p>
    <w:sectPr w:rsidR="00806E2B" w:rsidRPr="00554D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AD" w:rsidRDefault="003279AD" w:rsidP="00554D49">
      <w:pPr>
        <w:spacing w:after="0" w:line="240" w:lineRule="auto"/>
      </w:pPr>
      <w:r>
        <w:separator/>
      </w:r>
    </w:p>
  </w:endnote>
  <w:endnote w:type="continuationSeparator" w:id="0">
    <w:p w:rsidR="003279AD" w:rsidRDefault="003279AD" w:rsidP="0055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576826"/>
      <w:docPartObj>
        <w:docPartGallery w:val="Page Numbers (Bottom of Page)"/>
        <w:docPartUnique/>
      </w:docPartObj>
    </w:sdtPr>
    <w:sdtContent>
      <w:p w:rsidR="00554D49" w:rsidRDefault="00554D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54D49" w:rsidRDefault="00554D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AD" w:rsidRDefault="003279AD" w:rsidP="00554D49">
      <w:pPr>
        <w:spacing w:after="0" w:line="240" w:lineRule="auto"/>
      </w:pPr>
      <w:r>
        <w:separator/>
      </w:r>
    </w:p>
  </w:footnote>
  <w:footnote w:type="continuationSeparator" w:id="0">
    <w:p w:rsidR="003279AD" w:rsidRDefault="003279AD" w:rsidP="0055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D4E11"/>
    <w:multiLevelType w:val="singleLevel"/>
    <w:tmpl w:val="5C8A7E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2B"/>
    <w:rsid w:val="003279AD"/>
    <w:rsid w:val="00554D49"/>
    <w:rsid w:val="00806E2B"/>
    <w:rsid w:val="008C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8D2E"/>
  <w15:chartTrackingRefBased/>
  <w15:docId w15:val="{C6407D3C-0A27-430A-8BFE-79395CF1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554D49"/>
    <w:rPr>
      <w:sz w:val="28"/>
      <w:lang w:val="ru-RU" w:eastAsia="ar-SA" w:bidi="ar-SA"/>
    </w:rPr>
  </w:style>
  <w:style w:type="paragraph" w:customStyle="1" w:styleId="1">
    <w:name w:val="Название объекта1"/>
    <w:basedOn w:val="a"/>
    <w:next w:val="a"/>
    <w:rsid w:val="00554D4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554D49"/>
    <w:pPr>
      <w:overflowPunct w:val="0"/>
      <w:autoSpaceDE w:val="0"/>
      <w:autoSpaceDN w:val="0"/>
      <w:adjustRightInd w:val="0"/>
      <w:spacing w:after="0" w:line="240" w:lineRule="auto"/>
      <w:ind w:left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554D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55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5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D49"/>
  </w:style>
  <w:style w:type="paragraph" w:styleId="a8">
    <w:name w:val="footer"/>
    <w:basedOn w:val="a"/>
    <w:link w:val="a9"/>
    <w:uiPriority w:val="99"/>
    <w:unhideWhenUsed/>
    <w:rsid w:val="0055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Гусева</cp:lastModifiedBy>
  <cp:revision>1</cp:revision>
  <dcterms:created xsi:type="dcterms:W3CDTF">2021-03-16T07:16:00Z</dcterms:created>
  <dcterms:modified xsi:type="dcterms:W3CDTF">2021-03-16T07:42:00Z</dcterms:modified>
</cp:coreProperties>
</file>