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1B" w:rsidRPr="003C4631" w:rsidRDefault="00B4141B" w:rsidP="00A01500">
      <w:pPr>
        <w:pStyle w:val="a3"/>
        <w:jc w:val="center"/>
        <w:rPr>
          <w:b/>
          <w:bCs/>
        </w:rPr>
      </w:pPr>
      <w:r w:rsidRPr="003C4631">
        <w:rPr>
          <w:b/>
          <w:bCs/>
        </w:rPr>
        <w:t xml:space="preserve">Практическая работа </w:t>
      </w:r>
      <w:r w:rsidRPr="003C4631">
        <w:rPr>
          <w:b/>
          <w:bCs/>
          <w:lang w:val="en-US"/>
        </w:rPr>
        <w:t>Excel</w:t>
      </w:r>
    </w:p>
    <w:p w:rsidR="00B4141B" w:rsidRPr="003C4631" w:rsidRDefault="00B4141B" w:rsidP="00B4141B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6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«Ввод данных и формул в ячейки электронной таблицы MS </w:t>
      </w:r>
      <w:proofErr w:type="spellStart"/>
      <w:r w:rsidRPr="003C46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Excel</w:t>
      </w:r>
      <w:proofErr w:type="spellEnd"/>
      <w:r w:rsidRPr="003C463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B4141B" w:rsidRPr="003C4631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6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Выполнив задания этой темы, вы научитесь:</w:t>
      </w:r>
    </w:p>
    <w:p w:rsidR="00B4141B" w:rsidRPr="003C4631" w:rsidRDefault="00B4141B" w:rsidP="00A0150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631">
        <w:rPr>
          <w:rFonts w:ascii="Times New Roman" w:eastAsia="Times New Roman" w:hAnsi="Times New Roman"/>
          <w:sz w:val="15"/>
          <w:szCs w:val="15"/>
          <w:lang w:eastAsia="ru-RU"/>
        </w:rPr>
        <w:t>   </w:t>
      </w:r>
      <w:r w:rsidRPr="003C4631">
        <w:rPr>
          <w:rFonts w:ascii="Times New Roman" w:eastAsia="Times New Roman" w:hAnsi="Times New Roman"/>
          <w:sz w:val="24"/>
          <w:szCs w:val="24"/>
          <w:lang w:eastAsia="ru-RU"/>
        </w:rPr>
        <w:t>Вводить в ячейки данные разного типа: текстовые, числовые, формулы.</w:t>
      </w:r>
    </w:p>
    <w:p w:rsidR="00B4141B" w:rsidRPr="003C4631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6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Задание:</w:t>
      </w:r>
      <w:r w:rsidRPr="003C4631">
        <w:rPr>
          <w:rFonts w:ascii="Times New Roman" w:eastAsia="Times New Roman" w:hAnsi="Times New Roman"/>
          <w:sz w:val="24"/>
          <w:szCs w:val="24"/>
          <w:lang w:eastAsia="ru-RU"/>
        </w:rPr>
        <w:t> Выполните в таблице ввод необходимых данных и простейшие расчеты. </w:t>
      </w:r>
    </w:p>
    <w:p w:rsidR="00B4141B" w:rsidRPr="003C4631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631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Технология выполнения задания:</w:t>
      </w:r>
    </w:p>
    <w:p w:rsidR="00B4141B" w:rsidRPr="00560EF9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F9">
        <w:rPr>
          <w:rFonts w:ascii="Times New Roman" w:eastAsia="Times New Roman" w:hAnsi="Times New Roman"/>
          <w:sz w:val="24"/>
          <w:szCs w:val="24"/>
          <w:lang w:eastAsia="ru-RU"/>
        </w:rPr>
        <w:t>1.      Запустите программу</w:t>
      </w:r>
      <w:r w:rsidRPr="00560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proofErr w:type="spellStart"/>
      <w:r w:rsidRPr="00560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Microsoft</w:t>
      </w:r>
      <w:proofErr w:type="spellEnd"/>
      <w:r w:rsidRPr="00560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60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Excel</w:t>
      </w:r>
      <w:proofErr w:type="spellEnd"/>
      <w:r w:rsidRPr="00560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B4141B" w:rsidRPr="00560EF9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F9">
        <w:rPr>
          <w:rFonts w:ascii="Times New Roman" w:eastAsia="Times New Roman" w:hAnsi="Times New Roman"/>
          <w:sz w:val="24"/>
          <w:szCs w:val="24"/>
          <w:lang w:eastAsia="ru-RU"/>
        </w:rPr>
        <w:t>2.      В ячейку </w:t>
      </w:r>
      <w:r w:rsidRPr="00560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560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560E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Листа 2 </w:t>
      </w:r>
      <w:r w:rsidRPr="00560EF9">
        <w:rPr>
          <w:rFonts w:ascii="Times New Roman" w:eastAsia="Times New Roman" w:hAnsi="Times New Roman"/>
          <w:sz w:val="24"/>
          <w:szCs w:val="24"/>
          <w:lang w:eastAsia="ru-RU"/>
        </w:rPr>
        <w:t>введите текст: "Год основания ВУЗа". Зафиксируйте данные в ячейке любым известным вам способом.</w:t>
      </w:r>
    </w:p>
    <w:p w:rsidR="00B4141B" w:rsidRPr="004259FB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3.      В ячейку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В1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 xml:space="preserve"> введите число </w:t>
      </w:r>
      <w:proofErr w:type="gramStart"/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–г</w:t>
      </w:r>
      <w:proofErr w:type="gramEnd"/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од основания школы (19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4141B" w:rsidRPr="004259FB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4.      В ячейку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C1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 xml:space="preserve"> введите число </w:t>
      </w:r>
      <w:proofErr w:type="gramStart"/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–т</w:t>
      </w:r>
      <w:proofErr w:type="gramEnd"/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екущий год (201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4141B" w:rsidRPr="004259FB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Внимание! 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Обратите внимание на то, что в MS </w:t>
      </w:r>
      <w:proofErr w:type="spellStart"/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Excel</w:t>
      </w:r>
      <w:proofErr w:type="spellEnd"/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текстовые данные выравниваются по левому краю, а числа и даты – по правому краю.</w:t>
      </w:r>
    </w:p>
    <w:p w:rsidR="00B4141B" w:rsidRPr="004259FB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5.      Выделите ячейку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D1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, введите с клавиатуры формулу для вычисления возраста школы: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 C1- B1</w:t>
      </w:r>
    </w:p>
    <w:p w:rsidR="00B4141B" w:rsidRPr="004259FB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Внимание! 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Ввод формул всегда начинается со знака равенства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«=».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 Адреса ячеек нужно вводить латинскими буквами без пробелов. Адреса ячеек можно вводить в формулы без использования клавиатуры, а просто щелкая мышкой по соответствующим ячейкам.</w:t>
      </w:r>
    </w:p>
    <w:p w:rsidR="00B4141B" w:rsidRPr="004259FB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6.      Удалите содержимое ячейки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D1 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и повторите ввод формулы с использованием мышки. В ячейке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D1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 установите знак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«=»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, далее щелкните мышкой по ячейке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C1,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 обратите внимание адрес этой ячейки появился в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D1,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 поставьте знак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«–»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End"/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щелкните по ячейке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B1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, нажмите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{</w:t>
      </w:r>
      <w:proofErr w:type="spellStart"/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Enter</w:t>
      </w:r>
      <w:proofErr w:type="spellEnd"/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}.</w:t>
      </w:r>
    </w:p>
    <w:p w:rsidR="00B4141B" w:rsidRPr="004259FB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7.      В ячейку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proofErr w:type="gramEnd"/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 введите текст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"Мой возраст".</w:t>
      </w:r>
    </w:p>
    <w:p w:rsidR="00B4141B" w:rsidRPr="004259FB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8.      В ячейку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B2 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введите свой год рождения.</w:t>
      </w:r>
    </w:p>
    <w:p w:rsidR="00B4141B" w:rsidRPr="004259FB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9.      В ячейку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Start"/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proofErr w:type="gramEnd"/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 введите текущий год.</w:t>
      </w:r>
    </w:p>
    <w:p w:rsidR="00B4141B" w:rsidRPr="004259FB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10.  Введите в ячейку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D2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 формулу для вычисления Вашего возраста в текущем году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(= C2- B2).</w:t>
      </w:r>
    </w:p>
    <w:p w:rsidR="00B4141B" w:rsidRPr="004259FB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11.  Выделите ячейку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Start"/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proofErr w:type="gramEnd"/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 Введите номер следующего года. Обратите внимание,</w:t>
      </w:r>
      <w:r w:rsidRPr="004259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перерасчет в ячейке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D2 </w:t>
      </w: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произошел автоматически.</w:t>
      </w:r>
    </w:p>
    <w:p w:rsidR="00B4141B" w:rsidRPr="004259FB" w:rsidRDefault="00B4141B" w:rsidP="00D0387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12.  Определите свой возраст в 2025 году. Для этого замените год в ячейке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С</w:t>
      </w:r>
      <w:proofErr w:type="gramStart"/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proofErr w:type="gramEnd"/>
      <w:r w:rsidRPr="004259FB">
        <w:rPr>
          <w:rFonts w:ascii="Times New Roman" w:eastAsia="Times New Roman" w:hAnsi="Times New Roman"/>
          <w:sz w:val="24"/>
          <w:szCs w:val="24"/>
          <w:lang w:eastAsia="ru-RU"/>
        </w:rPr>
        <w:t> на </w:t>
      </w:r>
      <w:r w:rsidRPr="004259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2025.</w:t>
      </w:r>
    </w:p>
    <w:p w:rsidR="002809A1" w:rsidRDefault="002809A1" w:rsidP="002809A1">
      <w:pPr>
        <w:pStyle w:val="a3"/>
        <w:jc w:val="center"/>
      </w:pPr>
      <w:r>
        <w:rPr>
          <w:b/>
          <w:bCs/>
          <w:color w:val="274E13"/>
        </w:rPr>
        <w:t xml:space="preserve">"Ссылки. Встроенные функции MS </w:t>
      </w:r>
      <w:proofErr w:type="spellStart"/>
      <w:r>
        <w:rPr>
          <w:b/>
          <w:bCs/>
          <w:color w:val="274E13"/>
        </w:rPr>
        <w:t>Excel</w:t>
      </w:r>
      <w:proofErr w:type="spellEnd"/>
      <w:r>
        <w:rPr>
          <w:b/>
          <w:bCs/>
          <w:color w:val="274E13"/>
        </w:rPr>
        <w:t xml:space="preserve">". </w:t>
      </w:r>
    </w:p>
    <w:p w:rsidR="002809A1" w:rsidRDefault="002809A1" w:rsidP="00D03870">
      <w:pPr>
        <w:pStyle w:val="a3"/>
        <w:spacing w:before="0" w:beforeAutospacing="0" w:after="0" w:afterAutospacing="0"/>
        <w:ind w:firstLine="709"/>
      </w:pPr>
      <w:r>
        <w:rPr>
          <w:b/>
          <w:bCs/>
          <w:color w:val="38761D"/>
        </w:rPr>
        <w:t xml:space="preserve">Выполнив задания этой темы, </w:t>
      </w:r>
      <w:r w:rsidRPr="002809A1">
        <w:rPr>
          <w:b/>
          <w:bCs/>
          <w:color w:val="38761D"/>
        </w:rPr>
        <w:t xml:space="preserve"> </w:t>
      </w:r>
      <w:r>
        <w:rPr>
          <w:b/>
          <w:bCs/>
          <w:color w:val="38761D"/>
        </w:rPr>
        <w:t>вы научитесь:</w:t>
      </w:r>
      <w:r>
        <w:t xml:space="preserve"> </w:t>
      </w:r>
    </w:p>
    <w:p w:rsidR="002809A1" w:rsidRPr="002809A1" w:rsidRDefault="002809A1" w:rsidP="00D03870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809A1">
        <w:rPr>
          <w:rFonts w:ascii="Times New Roman" w:hAnsi="Times New Roman" w:cs="Times New Roman"/>
          <w:sz w:val="24"/>
          <w:szCs w:val="24"/>
        </w:rPr>
        <w:t xml:space="preserve">Выполнять операции по копированию, перемещению и </w:t>
      </w:r>
      <w:proofErr w:type="spellStart"/>
      <w:r w:rsidRPr="002809A1">
        <w:rPr>
          <w:rFonts w:ascii="Times New Roman" w:hAnsi="Times New Roman" w:cs="Times New Roman"/>
          <w:sz w:val="24"/>
          <w:szCs w:val="24"/>
        </w:rPr>
        <w:t>автозаполнению</w:t>
      </w:r>
      <w:proofErr w:type="spellEnd"/>
      <w:r w:rsidRPr="002809A1">
        <w:rPr>
          <w:rFonts w:ascii="Times New Roman" w:hAnsi="Times New Roman" w:cs="Times New Roman"/>
          <w:sz w:val="24"/>
          <w:szCs w:val="24"/>
        </w:rPr>
        <w:t xml:space="preserve"> отдельных ячеек и диапазонов.</w:t>
      </w:r>
    </w:p>
    <w:p w:rsidR="002809A1" w:rsidRPr="002809A1" w:rsidRDefault="002809A1" w:rsidP="00D03870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809A1">
        <w:rPr>
          <w:rFonts w:ascii="Times New Roman" w:hAnsi="Times New Roman" w:cs="Times New Roman"/>
          <w:sz w:val="24"/>
          <w:szCs w:val="24"/>
        </w:rPr>
        <w:t>Различать виды ссылок (</w:t>
      </w:r>
      <w:proofErr w:type="gramStart"/>
      <w:r w:rsidRPr="002809A1">
        <w:rPr>
          <w:rFonts w:ascii="Times New Roman" w:hAnsi="Times New Roman" w:cs="Times New Roman"/>
          <w:sz w:val="24"/>
          <w:szCs w:val="24"/>
        </w:rPr>
        <w:t>абсолютная</w:t>
      </w:r>
      <w:proofErr w:type="gramEnd"/>
      <w:r w:rsidRPr="002809A1">
        <w:rPr>
          <w:rFonts w:ascii="Times New Roman" w:hAnsi="Times New Roman" w:cs="Times New Roman"/>
          <w:sz w:val="24"/>
          <w:szCs w:val="24"/>
        </w:rPr>
        <w:t>, относительная, смешанная) </w:t>
      </w:r>
    </w:p>
    <w:p w:rsidR="002809A1" w:rsidRPr="002809A1" w:rsidRDefault="002809A1" w:rsidP="00D03870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809A1">
        <w:rPr>
          <w:rFonts w:ascii="Times New Roman" w:hAnsi="Times New Roman" w:cs="Times New Roman"/>
          <w:sz w:val="24"/>
          <w:szCs w:val="24"/>
        </w:rPr>
        <w:t>Определять вид ссылки, необходимой для использования в расчетах.</w:t>
      </w:r>
    </w:p>
    <w:p w:rsidR="002809A1" w:rsidRPr="002809A1" w:rsidRDefault="002809A1" w:rsidP="00D03870">
      <w:pPr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809A1">
        <w:rPr>
          <w:rFonts w:ascii="Times New Roman" w:hAnsi="Times New Roman" w:cs="Times New Roman"/>
          <w:sz w:val="24"/>
          <w:szCs w:val="24"/>
        </w:rPr>
        <w:t xml:space="preserve"> Использовать в расчетах встроенные математические и статистические функции </w:t>
      </w:r>
      <w:proofErr w:type="spellStart"/>
      <w:r w:rsidRPr="002809A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809A1">
        <w:rPr>
          <w:rFonts w:ascii="Times New Roman" w:hAnsi="Times New Roman" w:cs="Times New Roman"/>
          <w:sz w:val="24"/>
          <w:szCs w:val="24"/>
        </w:rPr>
        <w:t>.</w:t>
      </w:r>
    </w:p>
    <w:p w:rsidR="00B4141B" w:rsidRDefault="00B4141B" w:rsidP="00D03870">
      <w:pPr>
        <w:pStyle w:val="a3"/>
        <w:spacing w:before="0" w:beforeAutospacing="0" w:after="0" w:afterAutospacing="0"/>
        <w:ind w:firstLine="709"/>
        <w:jc w:val="both"/>
      </w:pPr>
      <w:r>
        <w:t>1.</w:t>
      </w:r>
      <w:r>
        <w:rPr>
          <w:sz w:val="14"/>
          <w:szCs w:val="14"/>
        </w:rPr>
        <w:t xml:space="preserve">    </w:t>
      </w:r>
      <w:r>
        <w:t>Заданы стоимость 1 кВт</w:t>
      </w:r>
      <w:proofErr w:type="gramStart"/>
      <w:r>
        <w:t>.</w:t>
      </w:r>
      <w:proofErr w:type="gramEnd"/>
      <w:r>
        <w:t>/</w:t>
      </w:r>
      <w:proofErr w:type="gramStart"/>
      <w:r>
        <w:t>ч</w:t>
      </w:r>
      <w:proofErr w:type="gramEnd"/>
      <w:r>
        <w:t>. электроэнергии и показания счетчика за предыдущий и текущий месяцы. Необходимо вычислить расход электроэнергии за прошедший период и стоимость израсходованной электроэнергии.</w:t>
      </w:r>
    </w:p>
    <w:p w:rsidR="00B4141B" w:rsidRDefault="00B4141B" w:rsidP="00B4141B">
      <w:pPr>
        <w:jc w:val="center"/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5994400" cy="5270500"/>
            <wp:effectExtent l="19050" t="0" r="6350" b="0"/>
            <wp:docPr id="68" name="Рисунок 68" descr="https://sites.google.com/site/rabotavexcel2007/_/rsrc/1467140662721/prakticeskaa-rabota-4/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ites.google.com/site/rabotavexcel2007/_/rsrc/1467140662721/prakticeskaa-rabota-4/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527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1B" w:rsidRDefault="00B4141B" w:rsidP="00B4141B"/>
    <w:p w:rsidR="00B4141B" w:rsidRDefault="00B4141B" w:rsidP="00D03870">
      <w:pPr>
        <w:pStyle w:val="a3"/>
        <w:spacing w:before="0" w:beforeAutospacing="0" w:after="0" w:afterAutospacing="0"/>
        <w:ind w:firstLine="709"/>
      </w:pPr>
      <w:r>
        <w:rPr>
          <w:b/>
          <w:bCs/>
          <w:i/>
          <w:iCs/>
        </w:rPr>
        <w:t>Технология работы:</w:t>
      </w:r>
    </w:p>
    <w:p w:rsidR="00B4141B" w:rsidRDefault="00B4141B" w:rsidP="00D03870">
      <w:pPr>
        <w:pStyle w:val="a3"/>
        <w:spacing w:before="0" w:beforeAutospacing="0" w:after="0" w:afterAutospacing="0"/>
        <w:ind w:firstLine="709"/>
      </w:pPr>
      <w:r>
        <w:t>1.</w:t>
      </w:r>
      <w:r>
        <w:rPr>
          <w:sz w:val="14"/>
          <w:szCs w:val="14"/>
        </w:rPr>
        <w:t>   </w:t>
      </w:r>
      <w:r>
        <w:t xml:space="preserve">Выровняйте текст в ячейках. Выделите ячейки А3:Е3. Главная - Формат </w:t>
      </w:r>
      <w:proofErr w:type="gramStart"/>
      <w:r>
        <w:t>–Ф</w:t>
      </w:r>
      <w:proofErr w:type="gramEnd"/>
      <w:r>
        <w:t>ормат ячейки – Выравнивание: по горизонтали – по центру, по вертикали – по центру, отображение – переносить по словам.</w:t>
      </w:r>
    </w:p>
    <w:p w:rsidR="00B4141B" w:rsidRDefault="00B4141B" w:rsidP="00D03870">
      <w:pPr>
        <w:pStyle w:val="a3"/>
        <w:spacing w:before="0" w:beforeAutospacing="0" w:after="0" w:afterAutospacing="0"/>
        <w:ind w:firstLine="709"/>
      </w:pPr>
      <w:r>
        <w:t>2.</w:t>
      </w:r>
      <w:r>
        <w:rPr>
          <w:sz w:val="14"/>
          <w:szCs w:val="14"/>
        </w:rPr>
        <w:t xml:space="preserve">      </w:t>
      </w:r>
      <w:r>
        <w:t>В ячейку А</w:t>
      </w:r>
      <w:proofErr w:type="gramStart"/>
      <w:r>
        <w:t>4</w:t>
      </w:r>
      <w:proofErr w:type="gramEnd"/>
      <w:r>
        <w:t xml:space="preserve"> введите: Кв. 1, в ячейку А5 введите: Кв. 2. Выделите ячейки А</w:t>
      </w:r>
      <w:proofErr w:type="gramStart"/>
      <w:r>
        <w:t>4</w:t>
      </w:r>
      <w:proofErr w:type="gramEnd"/>
      <w:r>
        <w:t xml:space="preserve">:А5 и с помощью маркера </w:t>
      </w:r>
      <w:proofErr w:type="spellStart"/>
      <w:r>
        <w:t>автозаполнения</w:t>
      </w:r>
      <w:proofErr w:type="spellEnd"/>
      <w:r>
        <w:t xml:space="preserve"> заполните нумерацию квартир по 7 включительно.</w:t>
      </w:r>
    </w:p>
    <w:p w:rsidR="00B4141B" w:rsidRDefault="00B4141B" w:rsidP="00D03870">
      <w:pPr>
        <w:pStyle w:val="a3"/>
        <w:spacing w:before="0" w:beforeAutospacing="0" w:after="0" w:afterAutospacing="0"/>
        <w:ind w:firstLine="709"/>
      </w:pPr>
      <w:r>
        <w:t>5.</w:t>
      </w:r>
      <w:r>
        <w:rPr>
          <w:sz w:val="14"/>
          <w:szCs w:val="14"/>
        </w:rPr>
        <w:t xml:space="preserve">      </w:t>
      </w:r>
      <w:r>
        <w:t>Заполните ячейки B4:C10 по рисунку.</w:t>
      </w:r>
    </w:p>
    <w:p w:rsidR="00B4141B" w:rsidRDefault="00B4141B" w:rsidP="00D03870">
      <w:pPr>
        <w:pStyle w:val="a3"/>
        <w:spacing w:before="0" w:beforeAutospacing="0" w:after="0" w:afterAutospacing="0"/>
        <w:ind w:firstLine="709"/>
      </w:pPr>
      <w:r>
        <w:t>6.</w:t>
      </w:r>
      <w:r>
        <w:rPr>
          <w:sz w:val="14"/>
          <w:szCs w:val="14"/>
        </w:rPr>
        <w:t xml:space="preserve">      </w:t>
      </w:r>
      <w:r>
        <w:t xml:space="preserve">В ячейку D4 введите формулу для нахождения расхода </w:t>
      </w:r>
      <w:proofErr w:type="spellStart"/>
      <w:r>
        <w:t>эл</w:t>
      </w:r>
      <w:proofErr w:type="spellEnd"/>
      <w:r>
        <w:t xml:space="preserve">/энергии. И заполните строки ниже с помощью маркера </w:t>
      </w:r>
      <w:proofErr w:type="spellStart"/>
      <w:r>
        <w:t>автозаполнения</w:t>
      </w:r>
      <w:proofErr w:type="spellEnd"/>
      <w:r>
        <w:t>.</w:t>
      </w:r>
    </w:p>
    <w:p w:rsidR="00B4141B" w:rsidRDefault="00B4141B" w:rsidP="00D03870">
      <w:pPr>
        <w:pStyle w:val="a3"/>
        <w:spacing w:before="0" w:beforeAutospacing="0" w:after="0" w:afterAutospacing="0"/>
        <w:ind w:firstLine="709"/>
      </w:pPr>
      <w:r>
        <w:t>7.</w:t>
      </w:r>
      <w:r>
        <w:rPr>
          <w:sz w:val="14"/>
          <w:szCs w:val="14"/>
        </w:rPr>
        <w:t xml:space="preserve">      </w:t>
      </w:r>
      <w:r>
        <w:t xml:space="preserve">В ячейку E4 введите формулу для нахождения стоимости </w:t>
      </w:r>
      <w:proofErr w:type="spellStart"/>
      <w:r>
        <w:t>эл</w:t>
      </w:r>
      <w:proofErr w:type="spellEnd"/>
      <w:r>
        <w:t>/энергии </w:t>
      </w:r>
      <w:r>
        <w:rPr>
          <w:color w:val="38761D"/>
        </w:rPr>
        <w:t>=D4*$B$1</w:t>
      </w:r>
      <w:r>
        <w:t xml:space="preserve">. И заполните строки ниже с помощью маркера </w:t>
      </w:r>
      <w:proofErr w:type="spellStart"/>
      <w:r>
        <w:t>автозаполнения</w:t>
      </w:r>
      <w:proofErr w:type="spellEnd"/>
      <w:r>
        <w:t>.</w:t>
      </w:r>
    </w:p>
    <w:p w:rsidR="00B4141B" w:rsidRDefault="00B4141B" w:rsidP="00D03870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  <w:i/>
          <w:iCs/>
        </w:rPr>
        <w:t xml:space="preserve">Обратите внимание! </w:t>
      </w:r>
      <w:r>
        <w:rPr>
          <w:b/>
          <w:bCs/>
          <w:i/>
          <w:iCs/>
        </w:rPr>
        <w:br/>
        <w:t xml:space="preserve">При </w:t>
      </w:r>
      <w:proofErr w:type="spellStart"/>
      <w:r>
        <w:rPr>
          <w:b/>
          <w:bCs/>
          <w:i/>
          <w:iCs/>
        </w:rPr>
        <w:t>автозаполнении</w:t>
      </w:r>
      <w:proofErr w:type="spellEnd"/>
      <w:r>
        <w:rPr>
          <w:b/>
          <w:bCs/>
          <w:i/>
          <w:iCs/>
        </w:rPr>
        <w:t xml:space="preserve"> адрес ячейки B1 не меняется, </w:t>
      </w:r>
      <w:r>
        <w:rPr>
          <w:b/>
          <w:bCs/>
          <w:i/>
          <w:iCs/>
        </w:rPr>
        <w:br/>
        <w:t>т.к. установлена абсолютная ссылка.</w:t>
      </w:r>
    </w:p>
    <w:p w:rsidR="00B4141B" w:rsidRDefault="00B4141B" w:rsidP="00D03870">
      <w:pPr>
        <w:pStyle w:val="a3"/>
        <w:spacing w:before="0" w:beforeAutospacing="0" w:after="0" w:afterAutospacing="0"/>
        <w:ind w:firstLine="709"/>
      </w:pPr>
      <w:r>
        <w:t> </w:t>
      </w:r>
    </w:p>
    <w:p w:rsidR="00B4141B" w:rsidRDefault="00B4141B" w:rsidP="00D03870">
      <w:pPr>
        <w:pStyle w:val="a3"/>
        <w:spacing w:before="0" w:beforeAutospacing="0" w:after="0" w:afterAutospacing="0"/>
        <w:ind w:firstLine="709"/>
      </w:pPr>
      <w:r>
        <w:t>8.</w:t>
      </w:r>
      <w:r>
        <w:rPr>
          <w:sz w:val="14"/>
          <w:szCs w:val="14"/>
        </w:rPr>
        <w:t xml:space="preserve">      </w:t>
      </w:r>
      <w:r>
        <w:t>В ячейке А11 введите текст «Статистические данные» выделите ячейки A11:B11 и щелкните на панели инструментов кнопку «Объединить и поместить в центре».</w:t>
      </w:r>
    </w:p>
    <w:p w:rsidR="00B4141B" w:rsidRDefault="00B4141B" w:rsidP="00D03870">
      <w:pPr>
        <w:pStyle w:val="a3"/>
        <w:spacing w:before="0" w:beforeAutospacing="0" w:after="0" w:afterAutospacing="0"/>
        <w:ind w:firstLine="709"/>
      </w:pPr>
      <w:r>
        <w:t>9.</w:t>
      </w:r>
      <w:r>
        <w:rPr>
          <w:sz w:val="14"/>
          <w:szCs w:val="14"/>
        </w:rPr>
        <w:t xml:space="preserve">      </w:t>
      </w:r>
      <w:r>
        <w:t>В ячейках A12:A15 введите текст, указанный на рисунке.</w:t>
      </w:r>
    </w:p>
    <w:p w:rsidR="00B4141B" w:rsidRDefault="00B4141B" w:rsidP="00D03870">
      <w:pPr>
        <w:pStyle w:val="a3"/>
        <w:spacing w:before="0" w:beforeAutospacing="0" w:after="0" w:afterAutospacing="0"/>
        <w:ind w:firstLine="709"/>
      </w:pPr>
      <w:r>
        <w:lastRenderedPageBreak/>
        <w:t>10.</w:t>
      </w:r>
      <w:r>
        <w:rPr>
          <w:sz w:val="14"/>
          <w:szCs w:val="14"/>
        </w:rPr>
        <w:t xml:space="preserve">  </w:t>
      </w:r>
      <w:r>
        <w:t xml:space="preserve">Щелкнуть мышью по ячейке B12 и ввести математическую функцию </w:t>
      </w:r>
      <w:r>
        <w:rPr>
          <w:b/>
          <w:bCs/>
        </w:rPr>
        <w:t>СУММ</w:t>
      </w:r>
      <w:r>
        <w:t>, для этого необходимо щелкнуть в строке формул</w:t>
      </w:r>
      <w:r>
        <w:rPr>
          <w:noProof/>
          <w:color w:val="0000FF"/>
        </w:rPr>
        <w:drawing>
          <wp:inline distT="0" distB="0" distL="0" distR="0">
            <wp:extent cx="1397000" cy="406400"/>
            <wp:effectExtent l="19050" t="0" r="0" b="0"/>
            <wp:docPr id="69" name="Рисунок 69" descr="https://sites.google.com/site/rabotavexcel2007/_/rsrc/1467140665481/prakticeskaa-rabota-4/6%D0%B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sites.google.com/site/rabotavexcel2007/_/rsrc/1467140665481/prakticeskaa-rabota-4/6%D0%B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по знаку </w:t>
      </w:r>
      <w:proofErr w:type="spellStart"/>
      <w:r>
        <w:rPr>
          <w:b/>
          <w:bCs/>
        </w:rPr>
        <w:t>fx</w:t>
      </w:r>
      <w:proofErr w:type="spellEnd"/>
      <w:r>
        <w:t xml:space="preserve"> и выбрать функцию, а также подтвердить диапазон ячеек.</w:t>
      </w:r>
    </w:p>
    <w:p w:rsidR="00B4141B" w:rsidRDefault="00B4141B" w:rsidP="00D03870">
      <w:pPr>
        <w:pStyle w:val="a3"/>
        <w:spacing w:before="0" w:beforeAutospacing="0" w:after="0" w:afterAutospacing="0"/>
        <w:ind w:firstLine="709"/>
      </w:pPr>
      <w:r>
        <w:t>11.</w:t>
      </w:r>
      <w:r>
        <w:rPr>
          <w:sz w:val="14"/>
          <w:szCs w:val="14"/>
        </w:rPr>
        <w:t xml:space="preserve">  </w:t>
      </w:r>
      <w:r>
        <w:t xml:space="preserve">Аналогично функции задаются и в ячейках B13:B15. </w:t>
      </w:r>
    </w:p>
    <w:p w:rsidR="00B4141B" w:rsidRDefault="00B4141B" w:rsidP="00D03870">
      <w:pPr>
        <w:pStyle w:val="a3"/>
        <w:spacing w:before="0" w:beforeAutospacing="0" w:after="0" w:afterAutospacing="0"/>
        <w:ind w:firstLine="709"/>
      </w:pPr>
      <w:r>
        <w:t>12.</w:t>
      </w:r>
      <w:r>
        <w:rPr>
          <w:sz w:val="14"/>
          <w:szCs w:val="14"/>
        </w:rPr>
        <w:t xml:space="preserve">  </w:t>
      </w:r>
      <w:r>
        <w:t>Расчеты вы выполняли на Листе 1, переименуйте его в Электроэнергию.</w:t>
      </w:r>
    </w:p>
    <w:p w:rsidR="002809A1" w:rsidRDefault="002809A1" w:rsidP="00D03870">
      <w:pPr>
        <w:pStyle w:val="a3"/>
        <w:spacing w:before="0" w:beforeAutospacing="0" w:after="0" w:afterAutospacing="0"/>
        <w:ind w:firstLine="709"/>
        <w:jc w:val="both"/>
      </w:pPr>
      <w:r>
        <w:t>13.</w:t>
      </w:r>
      <w:r>
        <w:rPr>
          <w:sz w:val="14"/>
          <w:szCs w:val="14"/>
        </w:rPr>
        <w:t xml:space="preserve">    </w:t>
      </w:r>
      <w:r>
        <w:t>Выделите созданную вами таблицу и задайте ей внешние и внутренние границы.</w:t>
      </w:r>
    </w:p>
    <w:p w:rsidR="002809A1" w:rsidRDefault="002809A1" w:rsidP="00D03870">
      <w:pPr>
        <w:pStyle w:val="a3"/>
        <w:spacing w:before="0" w:beforeAutospacing="0" w:after="0" w:afterAutospacing="0"/>
        <w:ind w:firstLine="709"/>
        <w:jc w:val="both"/>
      </w:pPr>
      <w:r>
        <w:t>14.</w:t>
      </w:r>
      <w:r>
        <w:rPr>
          <w:sz w:val="14"/>
          <w:szCs w:val="14"/>
        </w:rPr>
        <w:t xml:space="preserve">    </w:t>
      </w:r>
      <w:r>
        <w:t>Выделите заголовок таблицы и примените заливку внутренней области</w:t>
      </w:r>
      <w:r>
        <w:rPr>
          <w:b/>
          <w:bCs/>
        </w:rPr>
        <w:t>.</w:t>
      </w:r>
    </w:p>
    <w:p w:rsidR="002809A1" w:rsidRDefault="002809A1" w:rsidP="00D03870">
      <w:pPr>
        <w:pStyle w:val="a3"/>
        <w:spacing w:before="0" w:beforeAutospacing="0" w:after="0" w:afterAutospacing="0"/>
        <w:ind w:firstLine="709"/>
        <w:jc w:val="both"/>
      </w:pPr>
      <w:r>
        <w:t>15.</w:t>
      </w:r>
      <w:r>
        <w:rPr>
          <w:sz w:val="14"/>
          <w:szCs w:val="14"/>
        </w:rPr>
        <w:t xml:space="preserve">    </w:t>
      </w:r>
      <w:r>
        <w:t>Выделите остальные ячейки таблицы и примените заливку внутренней области другого цвета.</w:t>
      </w:r>
    </w:p>
    <w:p w:rsidR="002809A1" w:rsidRDefault="002809A1" w:rsidP="00D03870">
      <w:pPr>
        <w:pStyle w:val="a3"/>
        <w:spacing w:before="0" w:beforeAutospacing="0" w:after="0" w:afterAutospacing="0"/>
        <w:ind w:firstLine="709"/>
      </w:pPr>
    </w:p>
    <w:p w:rsidR="002809A1" w:rsidRPr="003C4631" w:rsidRDefault="002809A1" w:rsidP="00D03870">
      <w:pPr>
        <w:pStyle w:val="a3"/>
        <w:spacing w:before="0" w:beforeAutospacing="0" w:after="0" w:afterAutospacing="0"/>
        <w:ind w:firstLine="709"/>
        <w:jc w:val="center"/>
      </w:pPr>
      <w:r w:rsidRPr="003C4631">
        <w:rPr>
          <w:b/>
          <w:bCs/>
        </w:rPr>
        <w:t xml:space="preserve">«Создание диаграмм средствами MS </w:t>
      </w:r>
      <w:proofErr w:type="spellStart"/>
      <w:r w:rsidRPr="003C4631">
        <w:rPr>
          <w:b/>
          <w:bCs/>
        </w:rPr>
        <w:t>Excel</w:t>
      </w:r>
      <w:proofErr w:type="spellEnd"/>
      <w:r w:rsidRPr="003C4631">
        <w:rPr>
          <w:b/>
          <w:bCs/>
        </w:rPr>
        <w:t>»</w:t>
      </w:r>
    </w:p>
    <w:p w:rsidR="002809A1" w:rsidRPr="003C4631" w:rsidRDefault="002809A1" w:rsidP="00D03870">
      <w:pPr>
        <w:pStyle w:val="a3"/>
        <w:spacing w:before="0" w:beforeAutospacing="0" w:after="0" w:afterAutospacing="0"/>
        <w:ind w:firstLine="709"/>
        <w:jc w:val="both"/>
      </w:pPr>
      <w:r w:rsidRPr="003C4631">
        <w:rPr>
          <w:b/>
          <w:bCs/>
        </w:rPr>
        <w:t>Выполнив задания этой темы, вы научитесь:</w:t>
      </w:r>
      <w:r w:rsidRPr="003C4631">
        <w:t xml:space="preserve"> </w:t>
      </w:r>
    </w:p>
    <w:p w:rsidR="002809A1" w:rsidRPr="003C4631" w:rsidRDefault="002809A1" w:rsidP="00D03870">
      <w:pPr>
        <w:pStyle w:val="a3"/>
        <w:spacing w:before="0" w:beforeAutospacing="0" w:after="0" w:afterAutospacing="0"/>
        <w:ind w:firstLine="709"/>
        <w:jc w:val="both"/>
      </w:pPr>
      <w:r w:rsidRPr="003C4631">
        <w:rPr>
          <w:rFonts w:ascii="Symbol" w:hAnsi="Symbol"/>
          <w:sz w:val="20"/>
          <w:szCs w:val="20"/>
        </w:rPr>
        <w:t></w:t>
      </w:r>
      <w:r w:rsidRPr="003C4631">
        <w:rPr>
          <w:sz w:val="14"/>
          <w:szCs w:val="14"/>
        </w:rPr>
        <w:t xml:space="preserve">         </w:t>
      </w:r>
      <w:r w:rsidRPr="003C4631">
        <w:t xml:space="preserve">Выполнять операции по созданию диаграмм на основе введенных в таблицу данных; </w:t>
      </w:r>
    </w:p>
    <w:p w:rsidR="002809A1" w:rsidRPr="003C4631" w:rsidRDefault="002809A1" w:rsidP="00D03870">
      <w:pPr>
        <w:pStyle w:val="a3"/>
        <w:spacing w:before="0" w:beforeAutospacing="0" w:after="0" w:afterAutospacing="0"/>
        <w:ind w:firstLine="709"/>
        <w:jc w:val="both"/>
      </w:pPr>
      <w:r w:rsidRPr="003C4631">
        <w:rPr>
          <w:rFonts w:ascii="Symbol" w:hAnsi="Symbol"/>
          <w:sz w:val="20"/>
          <w:szCs w:val="20"/>
        </w:rPr>
        <w:t></w:t>
      </w:r>
      <w:r w:rsidRPr="003C4631">
        <w:rPr>
          <w:sz w:val="14"/>
          <w:szCs w:val="14"/>
        </w:rPr>
        <w:t xml:space="preserve">         </w:t>
      </w:r>
      <w:r w:rsidRPr="003C4631">
        <w:t>Редактировать данные диаграммы, ее тип и оформление.</w:t>
      </w:r>
    </w:p>
    <w:p w:rsidR="002809A1" w:rsidRDefault="002809A1" w:rsidP="00D03870">
      <w:pPr>
        <w:pStyle w:val="a3"/>
        <w:spacing w:before="0" w:beforeAutospacing="0" w:after="0" w:afterAutospacing="0"/>
        <w:ind w:firstLine="709"/>
        <w:jc w:val="both"/>
      </w:pPr>
      <w:r w:rsidRPr="003C4631">
        <w:rPr>
          <w:b/>
          <w:bCs/>
        </w:rPr>
        <w:t xml:space="preserve">Что собой представляет диаграмма. </w:t>
      </w:r>
      <w:r w:rsidRPr="003C4631">
        <w:t>Диаграмма предназначена для графического</w:t>
      </w:r>
      <w:r>
        <w:t xml:space="preserve"> представления данных. Для отображения числовых данных, введенных в ячейки таблицы, используются линии, полосы, столбцы, сектора и другие визуальные элементы. Вид диаграммы зависит от её типа. Все диаграммы, за исключением круговой, имеют две оси: горизонтальную – ось категорий и вертикальную – ось значений. При создании объёмных диаграмм добавляется третья ось – ось рядов. Часто диаграмма содержит такие элементы, как сетка, заголовки и легенда. Линии сетки являются продолжением делений, находящихся на осях, заголовки используются для пояснений отдельных элементов диаграммы и </w:t>
      </w:r>
      <w:proofErr w:type="gramStart"/>
      <w:r>
        <w:t>характера</w:t>
      </w:r>
      <w:proofErr w:type="gramEnd"/>
      <w:r>
        <w:t xml:space="preserve"> представленных на ней данных, легенда помогает идентифицировать ряды данных, представленные на диаграмме. Добавлять диаграммы можно двумя способами: внедрять их в текущий рабочий лист и добавлять отдельный лист диаграммы. В том случае, если интерес представляет сама диаграмма, то она размещается на отдельном листе. Если же нужно одновременно просматривать диаграмму и данные, на основе которых она была построена, то тогда создаётся внедрённая диаграмма. </w:t>
      </w:r>
    </w:p>
    <w:p w:rsidR="002809A1" w:rsidRDefault="002809A1" w:rsidP="002809A1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>
            <wp:extent cx="6145068" cy="911165"/>
            <wp:effectExtent l="19050" t="0" r="8082" b="0"/>
            <wp:docPr id="113" name="Рисунок 113" descr="https://sites.google.com/site/rabotavexcel2007/_/rsrc/1467140663531/prakticeskaa-rabota-7-1/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ites.google.com/site/rabotavexcel2007/_/rsrc/1467140663531/prakticeskaa-rabota-7-1/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99" cy="91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70" w:rsidRDefault="00D03870" w:rsidP="002809A1">
      <w:pPr>
        <w:pStyle w:val="a3"/>
        <w:spacing w:before="0" w:beforeAutospacing="0" w:after="0" w:afterAutospacing="0"/>
        <w:ind w:firstLine="709"/>
        <w:jc w:val="both"/>
      </w:pPr>
    </w:p>
    <w:p w:rsidR="002809A1" w:rsidRDefault="002809A1" w:rsidP="002809A1">
      <w:pPr>
        <w:pStyle w:val="a3"/>
        <w:spacing w:before="0" w:beforeAutospacing="0" w:after="0" w:afterAutospacing="0"/>
        <w:ind w:firstLine="709"/>
        <w:jc w:val="both"/>
      </w:pPr>
      <w:r>
        <w:t xml:space="preserve">Диаграмма сохраняется и печатается вместе с рабочей книгой. </w:t>
      </w:r>
    </w:p>
    <w:p w:rsidR="002809A1" w:rsidRDefault="002809A1" w:rsidP="002809A1">
      <w:pPr>
        <w:pStyle w:val="a3"/>
        <w:spacing w:before="0" w:beforeAutospacing="0" w:after="0" w:afterAutospacing="0"/>
        <w:ind w:firstLine="709"/>
        <w:jc w:val="both"/>
      </w:pPr>
      <w:r>
        <w:t xml:space="preserve">После того, как диаграмма будет сформирована, в неё можно будет внести изменения. Прежде чем выполнять какие либо действия с элементами диаграммы, выделите их, щёлкнув по ним левой кнопкой мыши. После этого вызовите контекстное меню с помощью правой кнопки мыши или воспользуйтесь соответствующими кнопками </w:t>
      </w:r>
      <w:r>
        <w:rPr>
          <w:b/>
          <w:bCs/>
        </w:rPr>
        <w:t>панели инструментов Диаграмма</w:t>
      </w:r>
      <w:r>
        <w:t xml:space="preserve">. </w:t>
      </w:r>
    </w:p>
    <w:p w:rsidR="002809A1" w:rsidRDefault="002809A1" w:rsidP="002809A1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Зад</w:t>
      </w:r>
      <w:r w:rsidR="003C4631">
        <w:rPr>
          <w:b/>
          <w:bCs/>
        </w:rPr>
        <w:t>ание</w:t>
      </w:r>
      <w:r>
        <w:rPr>
          <w:b/>
          <w:bCs/>
        </w:rPr>
        <w:t>:</w:t>
      </w:r>
      <w:r>
        <w:t xml:space="preserve"> Построить диаграмму, отображающую расход электроэнергии по квартирам за</w:t>
      </w:r>
      <w:r w:rsidR="002C4C83">
        <w:t xml:space="preserve"> текущий</w:t>
      </w:r>
      <w:r>
        <w:t xml:space="preserve"> месяц</w:t>
      </w:r>
    </w:p>
    <w:p w:rsidR="002809A1" w:rsidRPr="003C4631" w:rsidRDefault="002809A1" w:rsidP="003C4631">
      <w:pPr>
        <w:pStyle w:val="a3"/>
        <w:spacing w:after="0" w:afterAutospacing="0"/>
        <w:ind w:firstLine="708"/>
        <w:jc w:val="both"/>
      </w:pPr>
      <w:r w:rsidRPr="003C4631">
        <w:rPr>
          <w:b/>
          <w:bCs/>
        </w:rPr>
        <w:t>Технология работы:</w:t>
      </w:r>
      <w:r w:rsidRPr="003C4631">
        <w:t xml:space="preserve"> </w:t>
      </w:r>
    </w:p>
    <w:p w:rsidR="002809A1" w:rsidRDefault="002809A1" w:rsidP="00A01500">
      <w:pPr>
        <w:pStyle w:val="a3"/>
        <w:spacing w:before="0" w:beforeAutospacing="0" w:after="0" w:afterAutospacing="0"/>
        <w:jc w:val="both"/>
      </w:pPr>
      <w:r>
        <w:t>1.</w:t>
      </w:r>
      <w:r>
        <w:rPr>
          <w:sz w:val="14"/>
          <w:szCs w:val="14"/>
        </w:rPr>
        <w:t>  </w:t>
      </w:r>
      <w:r>
        <w:t xml:space="preserve">Выделите диапазон ячеек </w:t>
      </w:r>
      <w:r w:rsidR="00D03870">
        <w:rPr>
          <w:lang w:val="en-US"/>
        </w:rPr>
        <w:t>C</w:t>
      </w:r>
      <w:r w:rsidR="00D03870" w:rsidRPr="00D03870">
        <w:t>4</w:t>
      </w:r>
      <w:r>
        <w:t>:</w:t>
      </w:r>
      <w:proofErr w:type="gramStart"/>
      <w:r w:rsidR="00D03870">
        <w:rPr>
          <w:lang w:val="en-US"/>
        </w:rPr>
        <w:t>C</w:t>
      </w:r>
      <w:r>
        <w:t>1</w:t>
      </w:r>
      <w:r w:rsidR="00D03870" w:rsidRPr="00D03870">
        <w:t>0</w:t>
      </w:r>
      <w:r>
        <w:t xml:space="preserve"> выровняйте текст в ячейках по центру.</w:t>
      </w:r>
      <w:proofErr w:type="gramEnd"/>
    </w:p>
    <w:p w:rsidR="00D03870" w:rsidRDefault="00D03870" w:rsidP="00A01500">
      <w:pPr>
        <w:pStyle w:val="a3"/>
        <w:spacing w:before="0" w:beforeAutospacing="0" w:after="0" w:afterAutospacing="0"/>
        <w:jc w:val="both"/>
        <w:rPr>
          <w:b/>
          <w:bCs/>
        </w:rPr>
      </w:pPr>
      <w:r>
        <w:t>2</w:t>
      </w:r>
      <w:r w:rsidR="002809A1">
        <w:t>.</w:t>
      </w:r>
      <w:r w:rsidR="002809A1">
        <w:rPr>
          <w:sz w:val="14"/>
          <w:szCs w:val="14"/>
        </w:rPr>
        <w:t>  </w:t>
      </w:r>
      <w:r w:rsidR="002809A1">
        <w:t>Выберите на панели меню  </w:t>
      </w:r>
      <w:r w:rsidR="002809A1" w:rsidRPr="00D03870">
        <w:rPr>
          <w:b/>
        </w:rPr>
        <w:t>Вставка</w:t>
      </w:r>
      <w:r w:rsidR="002809A1">
        <w:t xml:space="preserve"> </w:t>
      </w:r>
      <w:r>
        <w:t>–</w:t>
      </w:r>
      <w:r w:rsidR="002809A1">
        <w:rPr>
          <w:b/>
          <w:bCs/>
        </w:rPr>
        <w:t xml:space="preserve"> Диаграмм</w:t>
      </w:r>
      <w:r>
        <w:rPr>
          <w:b/>
          <w:bCs/>
        </w:rPr>
        <w:t>ы – Гистограмма.</w:t>
      </w:r>
    </w:p>
    <w:p w:rsidR="002D779B" w:rsidRDefault="00D03870" w:rsidP="00A01500">
      <w:pPr>
        <w:pStyle w:val="a3"/>
        <w:spacing w:before="0" w:beforeAutospacing="0" w:after="0" w:afterAutospacing="0"/>
        <w:jc w:val="both"/>
      </w:pPr>
      <w:r>
        <w:t xml:space="preserve">3. Выделите диаграмму, в меню </w:t>
      </w:r>
      <w:r w:rsidRPr="00D03870">
        <w:rPr>
          <w:b/>
        </w:rPr>
        <w:t>Конструктор</w:t>
      </w:r>
      <w:r>
        <w:t xml:space="preserve"> выберите </w:t>
      </w:r>
      <w:r>
        <w:rPr>
          <w:b/>
        </w:rPr>
        <w:t>М</w:t>
      </w:r>
      <w:r w:rsidRPr="00D03870">
        <w:rPr>
          <w:b/>
        </w:rPr>
        <w:t>акет диаграммы</w:t>
      </w:r>
      <w:r>
        <w:rPr>
          <w:b/>
        </w:rPr>
        <w:t xml:space="preserve"> - </w:t>
      </w:r>
      <w:r w:rsidR="002809A1">
        <w:t xml:space="preserve"> </w:t>
      </w:r>
      <w:r w:rsidRPr="00D03870">
        <w:rPr>
          <w:b/>
        </w:rPr>
        <w:t>Макет 9</w:t>
      </w:r>
      <w:r>
        <w:rPr>
          <w:b/>
        </w:rPr>
        <w:t xml:space="preserve">. </w:t>
      </w:r>
      <w:r w:rsidRPr="00D03870">
        <w:t>Заполните название диаграммы и название осей.</w:t>
      </w:r>
    </w:p>
    <w:sectPr w:rsidR="002D779B" w:rsidSect="002D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7B9"/>
    <w:multiLevelType w:val="multilevel"/>
    <w:tmpl w:val="B1AE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44849"/>
    <w:multiLevelType w:val="multilevel"/>
    <w:tmpl w:val="9652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141B"/>
    <w:rsid w:val="002809A1"/>
    <w:rsid w:val="002C4C83"/>
    <w:rsid w:val="002D779B"/>
    <w:rsid w:val="003C4631"/>
    <w:rsid w:val="00690A07"/>
    <w:rsid w:val="00A01500"/>
    <w:rsid w:val="00AB4547"/>
    <w:rsid w:val="00AE2AE5"/>
    <w:rsid w:val="00B4141B"/>
    <w:rsid w:val="00BD0674"/>
    <w:rsid w:val="00D03870"/>
    <w:rsid w:val="00E0490B"/>
    <w:rsid w:val="00E7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4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rabotavexcel2007/prakticeskaa-rabota-4/6%D0%B5.JPG?attredirects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ites.google.com/site/rabotavexcel2007/prakticeskaa-rabota-4/7.JPG?attredirects=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rabotavexcel2007/prakticeskaa-rabota-7-1/50.JPG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2</cp:revision>
  <dcterms:created xsi:type="dcterms:W3CDTF">2018-12-03T06:57:00Z</dcterms:created>
  <dcterms:modified xsi:type="dcterms:W3CDTF">2018-12-03T06:57:00Z</dcterms:modified>
</cp:coreProperties>
</file>