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71" w:rsidRPr="00110D00" w:rsidRDefault="00AC0871" w:rsidP="00737C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:rsidR="00AC0871" w:rsidRPr="00110D00" w:rsidRDefault="00AC0871" w:rsidP="00737C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 xml:space="preserve">Департамент образования, научно-технологической политики и </w:t>
      </w:r>
      <w:proofErr w:type="spellStart"/>
      <w:r w:rsidRPr="00110D00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 xml:space="preserve"> комплекса</w:t>
      </w:r>
    </w:p>
    <w:p w:rsidR="00AC0871" w:rsidRPr="00110D00" w:rsidRDefault="00AC0871" w:rsidP="00737C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AC0871" w:rsidRPr="00110D00" w:rsidRDefault="00AC0871" w:rsidP="00737C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>«Костромская государственная сельскохозяйственная академия»</w:t>
      </w:r>
    </w:p>
    <w:p w:rsidR="00AC0871" w:rsidRPr="00110D00" w:rsidRDefault="00AC0871" w:rsidP="00737C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>Факультет ветеринарной медицины и зоотехнии</w:t>
      </w:r>
    </w:p>
    <w:p w:rsidR="00AC0871" w:rsidRPr="00110D00" w:rsidRDefault="00AC0871" w:rsidP="00737C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>Специальность 36.05.01. «Ветеринария»</w:t>
      </w:r>
    </w:p>
    <w:p w:rsidR="00AC0871" w:rsidRPr="00110D00" w:rsidRDefault="00AC0871" w:rsidP="00737C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0871" w:rsidRPr="00110D00" w:rsidRDefault="00AC0871" w:rsidP="00737C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>Кафедра внутренних незаразных болезней, хирургии и акушерства</w:t>
      </w:r>
    </w:p>
    <w:p w:rsidR="00AC0871" w:rsidRPr="00110D00" w:rsidRDefault="00AC0871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871" w:rsidRPr="00737C78" w:rsidRDefault="00AC0871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C0871" w:rsidRPr="00737C78" w:rsidRDefault="00AC0871" w:rsidP="00737C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737C78">
        <w:rPr>
          <w:rFonts w:ascii="Times New Roman" w:hAnsi="Times New Roman" w:cs="Times New Roman"/>
          <w:sz w:val="36"/>
          <w:szCs w:val="36"/>
        </w:rPr>
        <w:t>Реферат</w:t>
      </w:r>
    </w:p>
    <w:p w:rsidR="00AC0871" w:rsidRPr="00110D00" w:rsidRDefault="00AC0871" w:rsidP="00737C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>По дисциплине «Внутренние незаразные болезни»</w:t>
      </w:r>
    </w:p>
    <w:p w:rsidR="00AC0871" w:rsidRPr="00110D00" w:rsidRDefault="00AC0871" w:rsidP="00737C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>Тема «</w:t>
      </w:r>
      <w:r w:rsidR="00F93414" w:rsidRPr="00110D00">
        <w:rPr>
          <w:rFonts w:ascii="Times New Roman" w:hAnsi="Times New Roman" w:cs="Times New Roman"/>
          <w:sz w:val="28"/>
          <w:szCs w:val="28"/>
        </w:rPr>
        <w:t>Пиелонефрит</w:t>
      </w:r>
      <w:r w:rsidRPr="00110D00">
        <w:rPr>
          <w:rFonts w:ascii="Times New Roman" w:hAnsi="Times New Roman" w:cs="Times New Roman"/>
          <w:sz w:val="28"/>
          <w:szCs w:val="28"/>
        </w:rPr>
        <w:t>»</w:t>
      </w:r>
    </w:p>
    <w:p w:rsidR="00AC0871" w:rsidRPr="00110D00" w:rsidRDefault="00AC0871" w:rsidP="00737C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0871" w:rsidRPr="00110D00" w:rsidRDefault="00AC0871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871" w:rsidRPr="00110D00" w:rsidRDefault="00AC0871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871" w:rsidRPr="00110D00" w:rsidRDefault="00AC0871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871" w:rsidRPr="00110D00" w:rsidRDefault="00AC0871" w:rsidP="00737C7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>Выполнила: студентка 551 группы</w:t>
      </w:r>
    </w:p>
    <w:p w:rsidR="00AC0871" w:rsidRPr="00110D00" w:rsidRDefault="00AC0871" w:rsidP="00737C7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 xml:space="preserve">Ниязова </w:t>
      </w:r>
      <w:proofErr w:type="spellStart"/>
      <w:r w:rsidRPr="00110D00">
        <w:rPr>
          <w:rFonts w:ascii="Times New Roman" w:hAnsi="Times New Roman" w:cs="Times New Roman"/>
          <w:sz w:val="28"/>
          <w:szCs w:val="28"/>
        </w:rPr>
        <w:t>Шахноза</w:t>
      </w:r>
      <w:proofErr w:type="spellEnd"/>
    </w:p>
    <w:p w:rsidR="00AC0871" w:rsidRPr="00110D00" w:rsidRDefault="00AC0871" w:rsidP="00737C7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>Проверила: доктор биологических наук, профессор</w:t>
      </w:r>
    </w:p>
    <w:p w:rsidR="00AC0871" w:rsidRPr="00110D00" w:rsidRDefault="00AC0871" w:rsidP="00737C7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10D00">
        <w:rPr>
          <w:rFonts w:ascii="Times New Roman" w:hAnsi="Times New Roman" w:cs="Times New Roman"/>
          <w:sz w:val="28"/>
          <w:szCs w:val="28"/>
        </w:rPr>
        <w:t>Кочуева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 xml:space="preserve"> Наталья Анатольевна</w:t>
      </w:r>
    </w:p>
    <w:p w:rsidR="00AC0871" w:rsidRPr="00110D00" w:rsidRDefault="00AC0871" w:rsidP="00737C7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0871" w:rsidRPr="00110D00" w:rsidRDefault="00AC0871" w:rsidP="00737C7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0871" w:rsidRPr="00110D00" w:rsidRDefault="00AC0871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871" w:rsidRPr="00110D00" w:rsidRDefault="00AC0871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871" w:rsidRPr="00110D00" w:rsidRDefault="00AC0871" w:rsidP="00737C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7C78" w:rsidRDefault="00AC0871" w:rsidP="00737C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0D00">
        <w:rPr>
          <w:rFonts w:ascii="Times New Roman" w:hAnsi="Times New Roman" w:cs="Times New Roman"/>
          <w:sz w:val="28"/>
          <w:szCs w:val="28"/>
        </w:rPr>
        <w:t>Караваево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 xml:space="preserve"> 2021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8512125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737C78" w:rsidRPr="00737C78" w:rsidRDefault="00737C78" w:rsidP="00737C78">
          <w:pPr>
            <w:pStyle w:val="a8"/>
            <w:spacing w:before="0" w:line="36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737C78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737C78" w:rsidRPr="00737C78" w:rsidRDefault="00737C78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737C7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37C7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37C7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89450313" w:history="1">
            <w:r w:rsidRPr="00737C78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Pr="00737C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37C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37C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_Toc89450313 \h </w:instrText>
            </w:r>
            <w:r w:rsidRPr="00737C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37C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37C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37C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37C78" w:rsidRPr="00737C78" w:rsidRDefault="00DA498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9450314" w:history="1">
            <w:r w:rsidR="00737C78" w:rsidRPr="00737C78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Пиелонефрит – </w:t>
            </w:r>
            <w:r w:rsidR="00737C78" w:rsidRPr="00737C78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  <w:lang w:val="en-US"/>
              </w:rPr>
              <w:t>Pyelonephritis</w:t>
            </w:r>
            <w:r w:rsidR="00737C78" w:rsidRPr="00737C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37C78" w:rsidRPr="00737C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37C78" w:rsidRPr="00737C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_Toc89450314 \h </w:instrText>
            </w:r>
            <w:r w:rsidR="00737C78" w:rsidRPr="00737C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37C78" w:rsidRPr="00737C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37C78" w:rsidRPr="00737C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737C78" w:rsidRPr="00737C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37C78" w:rsidRPr="00737C78" w:rsidRDefault="00DA4982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89450315" w:history="1">
            <w:r w:rsidR="00737C78" w:rsidRPr="00737C78">
              <w:rPr>
                <w:rStyle w:val="a9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="00737C78" w:rsidRPr="00737C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37C78" w:rsidRPr="00737C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37C78" w:rsidRPr="00737C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_Toc89450315 \h </w:instrText>
            </w:r>
            <w:r w:rsidR="00737C78" w:rsidRPr="00737C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37C78" w:rsidRPr="00737C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37C78" w:rsidRPr="00737C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37C78" w:rsidRPr="00737C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37C78" w:rsidRPr="00737C78" w:rsidRDefault="00737C78">
          <w:pPr>
            <w:rPr>
              <w:rFonts w:ascii="Times New Roman" w:hAnsi="Times New Roman" w:cs="Times New Roman"/>
              <w:sz w:val="28"/>
              <w:szCs w:val="28"/>
            </w:rPr>
          </w:pPr>
          <w:r w:rsidRPr="00737C78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737C78" w:rsidRPr="00737C78" w:rsidRDefault="00737C78" w:rsidP="00737C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C78" w:rsidRDefault="00737C78" w:rsidP="00737C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C78" w:rsidRDefault="00737C78" w:rsidP="00737C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C78" w:rsidRDefault="00737C78" w:rsidP="00737C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C78" w:rsidRDefault="00737C78" w:rsidP="00737C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C78" w:rsidRDefault="00737C78" w:rsidP="00737C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C78" w:rsidRDefault="00737C78" w:rsidP="00737C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C78" w:rsidRDefault="00737C78" w:rsidP="00737C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C78" w:rsidRDefault="00737C78" w:rsidP="00737C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C78" w:rsidRDefault="00737C78" w:rsidP="00737C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C78" w:rsidRDefault="00737C78" w:rsidP="00737C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C78" w:rsidRDefault="00737C78" w:rsidP="00737C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C78" w:rsidRDefault="00737C78" w:rsidP="00737C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C78" w:rsidRDefault="00737C78" w:rsidP="00737C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C78" w:rsidRDefault="00737C78" w:rsidP="00737C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C78" w:rsidRDefault="00737C78" w:rsidP="00737C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C78" w:rsidRDefault="00737C78" w:rsidP="00737C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C78" w:rsidRDefault="00737C78" w:rsidP="00737C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C78" w:rsidRDefault="00737C78" w:rsidP="00737C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C78" w:rsidRDefault="00737C78" w:rsidP="00737C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C78" w:rsidRDefault="00737C78" w:rsidP="00737C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C78" w:rsidRDefault="00737C78" w:rsidP="00737C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C78" w:rsidRDefault="00737C78" w:rsidP="00737C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C78" w:rsidRDefault="00737C78" w:rsidP="00737C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C78" w:rsidRPr="00737C78" w:rsidRDefault="00737C78" w:rsidP="00737C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0871" w:rsidRPr="00110D00" w:rsidRDefault="00AC0871" w:rsidP="00737C78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89450313"/>
      <w:r w:rsidRPr="00110D0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0"/>
    </w:p>
    <w:p w:rsidR="00F806BD" w:rsidRPr="00110D00" w:rsidRDefault="00FB6CE7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 xml:space="preserve">У всех видов животных часто регистрируются болезни мочевой системы, в частности болезни почек. Данные болезни наносят огромный экономический ущерб хозяйству. Экономический урон складывается из </w:t>
      </w:r>
      <w:r w:rsidR="00D166ED" w:rsidRPr="00110D00">
        <w:rPr>
          <w:rFonts w:ascii="Times New Roman" w:hAnsi="Times New Roman" w:cs="Times New Roman"/>
          <w:sz w:val="28"/>
          <w:szCs w:val="28"/>
        </w:rPr>
        <w:t xml:space="preserve">проведения лечебно-профилактических мероприятий, </w:t>
      </w:r>
      <w:r w:rsidRPr="00110D00">
        <w:rPr>
          <w:rFonts w:ascii="Times New Roman" w:hAnsi="Times New Roman" w:cs="Times New Roman"/>
          <w:sz w:val="28"/>
          <w:szCs w:val="28"/>
        </w:rPr>
        <w:t xml:space="preserve">падежа, снижения прироста массы их до 20%. </w:t>
      </w:r>
      <w:proofErr w:type="gramStart"/>
      <w:r w:rsidRPr="00110D00">
        <w:rPr>
          <w:rFonts w:ascii="Times New Roman" w:hAnsi="Times New Roman" w:cs="Times New Roman"/>
          <w:sz w:val="28"/>
          <w:szCs w:val="28"/>
        </w:rPr>
        <w:t>Мясо</w:t>
      </w:r>
      <w:proofErr w:type="gramEnd"/>
      <w:r w:rsidRPr="00110D00">
        <w:rPr>
          <w:rFonts w:ascii="Times New Roman" w:hAnsi="Times New Roman" w:cs="Times New Roman"/>
          <w:sz w:val="28"/>
          <w:szCs w:val="28"/>
        </w:rPr>
        <w:t xml:space="preserve"> полученное от вынужденно убитого животного нередко бывает не пригодным в пищу из-за аммиачного запаха или низкого качества. </w:t>
      </w:r>
      <w:r w:rsidR="009B6DE0" w:rsidRPr="00110D00">
        <w:rPr>
          <w:rFonts w:ascii="Times New Roman" w:hAnsi="Times New Roman" w:cs="Times New Roman"/>
          <w:sz w:val="28"/>
          <w:szCs w:val="28"/>
        </w:rPr>
        <w:t>Мочевая система состоит из двух почек, выходящих протоков-мочеточников, мочевого пузыря и мочеиспускательного канала. Основным органом, выделяющим конечные продукты обмена веществ, являются почки, через которые моча постоянно поступает в мочевой пузырь.</w:t>
      </w:r>
    </w:p>
    <w:p w:rsidR="009C2386" w:rsidRPr="00110D00" w:rsidRDefault="00F806BD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>Поэтому крайне важно диагностировать и лечит болезни мочевой системы на ранней стадии, чтобы предотвратить</w:t>
      </w:r>
      <w:r w:rsidR="009C2386" w:rsidRPr="00110D00">
        <w:rPr>
          <w:rFonts w:ascii="Times New Roman" w:hAnsi="Times New Roman" w:cs="Times New Roman"/>
          <w:sz w:val="28"/>
          <w:szCs w:val="28"/>
        </w:rPr>
        <w:t xml:space="preserve"> дальнейшее осложнения и вынужденный падеж животных.</w:t>
      </w:r>
    </w:p>
    <w:p w:rsidR="009C2386" w:rsidRPr="00110D00" w:rsidRDefault="009C2386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386" w:rsidRPr="00110D00" w:rsidRDefault="009C2386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386" w:rsidRPr="00110D00" w:rsidRDefault="009C2386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386" w:rsidRPr="00110D00" w:rsidRDefault="009C2386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386" w:rsidRPr="00110D00" w:rsidRDefault="009C2386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386" w:rsidRPr="00110D00" w:rsidRDefault="009C2386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386" w:rsidRPr="00110D00" w:rsidRDefault="009C2386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386" w:rsidRPr="00110D00" w:rsidRDefault="009C2386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386" w:rsidRPr="00110D00" w:rsidRDefault="009C2386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386" w:rsidRPr="00110D00" w:rsidRDefault="009C2386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386" w:rsidRPr="00110D00" w:rsidRDefault="009C2386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386" w:rsidRPr="00110D00" w:rsidRDefault="009C2386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386" w:rsidRPr="00110D00" w:rsidRDefault="009C2386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386" w:rsidRDefault="009C2386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C78" w:rsidRDefault="00737C78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C78" w:rsidRPr="00110D00" w:rsidRDefault="00737C78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CE7" w:rsidRPr="00110D00" w:rsidRDefault="00D166ED" w:rsidP="00737C78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89450314"/>
      <w:r w:rsidRPr="00110D0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Пиелонефрит – </w:t>
      </w:r>
      <w:r w:rsidRPr="00110D00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Pyelonephritis</w:t>
      </w:r>
      <w:bookmarkEnd w:id="1"/>
    </w:p>
    <w:p w:rsidR="00D166ED" w:rsidRPr="00110D00" w:rsidRDefault="00D166ED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>Пиелонефрит – одновременное или последовательное воспаление паренхимы и слизистой оболочки лоханки почки. Заболевание чаще встречается у самок крупного рогатого скота и свиней; у старых кобелей и котов, содержащихся в комнатных условиях</w:t>
      </w:r>
      <w:r w:rsidR="001347D1">
        <w:rPr>
          <w:rFonts w:ascii="Times New Roman" w:hAnsi="Times New Roman" w:cs="Times New Roman"/>
          <w:sz w:val="28"/>
          <w:szCs w:val="28"/>
        </w:rPr>
        <w:t xml:space="preserve"> </w:t>
      </w:r>
      <w:r w:rsidR="001347D1" w:rsidRPr="001347D1">
        <w:rPr>
          <w:rFonts w:ascii="Times New Roman" w:hAnsi="Times New Roman" w:cs="Times New Roman"/>
          <w:sz w:val="28"/>
          <w:szCs w:val="28"/>
        </w:rPr>
        <w:t>[3]</w:t>
      </w:r>
      <w:r w:rsidRPr="00110D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6ED" w:rsidRPr="00110D00" w:rsidRDefault="00D166ED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>По характеру экссудативного процесса различают катаральный, гнойный и смешанный пиелонефрит, одно- и двусторонний, тотальный и сегментарный, по происхождению – первичный и вторичный, по течению – острый, хронический, рецидивирующий</w:t>
      </w:r>
      <w:r w:rsidR="001347D1" w:rsidRPr="001347D1">
        <w:rPr>
          <w:rFonts w:ascii="Times New Roman" w:hAnsi="Times New Roman" w:cs="Times New Roman"/>
          <w:sz w:val="28"/>
          <w:szCs w:val="28"/>
        </w:rPr>
        <w:t xml:space="preserve"> [3]</w:t>
      </w:r>
      <w:r w:rsidRPr="00110D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669" w:rsidRPr="00110D00" w:rsidRDefault="00B97669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b/>
          <w:sz w:val="28"/>
          <w:szCs w:val="28"/>
        </w:rPr>
        <w:t>Этиология.</w:t>
      </w:r>
      <w:r w:rsidRPr="00110D00">
        <w:rPr>
          <w:rFonts w:ascii="Times New Roman" w:hAnsi="Times New Roman" w:cs="Times New Roman"/>
          <w:sz w:val="28"/>
          <w:szCs w:val="28"/>
        </w:rPr>
        <w:t xml:space="preserve"> Пиелонефрит чаще возникает вследствие заноса возбудителей инфекции гематогенным путем из гнойного очага, расположенного вне органов мочевого аппарата. Подтверждением гематогенного пути распространения микрофлоры может быть возникновение пиелонефрита у новорожденных телят, больных </w:t>
      </w:r>
      <w:proofErr w:type="spellStart"/>
      <w:r w:rsidRPr="00110D00">
        <w:rPr>
          <w:rFonts w:ascii="Times New Roman" w:hAnsi="Times New Roman" w:cs="Times New Roman"/>
          <w:sz w:val="28"/>
          <w:szCs w:val="28"/>
        </w:rPr>
        <w:t>омфалофлебитом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>.</w:t>
      </w:r>
    </w:p>
    <w:p w:rsidR="007348EB" w:rsidRPr="00110D00" w:rsidRDefault="00B97669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 xml:space="preserve">Возможен и </w:t>
      </w:r>
      <w:proofErr w:type="spellStart"/>
      <w:r w:rsidRPr="00110D00">
        <w:rPr>
          <w:rFonts w:ascii="Times New Roman" w:hAnsi="Times New Roman" w:cs="Times New Roman"/>
          <w:sz w:val="28"/>
          <w:szCs w:val="28"/>
        </w:rPr>
        <w:t>лимфогенный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 xml:space="preserve"> путь поступления из кишечника, восходящий путь – при гнойных воспалительных процессах в мочевых путях и половых органах. Из микрофлоры в развитии заболеваний участвуют </w:t>
      </w:r>
      <w:proofErr w:type="spellStart"/>
      <w:r w:rsidRPr="00110D00">
        <w:rPr>
          <w:rFonts w:ascii="Times New Roman" w:hAnsi="Times New Roman" w:cs="Times New Roman"/>
          <w:sz w:val="28"/>
          <w:szCs w:val="28"/>
          <w:lang w:val="en-US"/>
        </w:rPr>
        <w:t>Corinobacterium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D00">
        <w:rPr>
          <w:rFonts w:ascii="Times New Roman" w:hAnsi="Times New Roman" w:cs="Times New Roman"/>
          <w:sz w:val="28"/>
          <w:szCs w:val="28"/>
          <w:lang w:val="en-US"/>
        </w:rPr>
        <w:t>suis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D00">
        <w:rPr>
          <w:rFonts w:ascii="Times New Roman" w:hAnsi="Times New Roman" w:cs="Times New Roman"/>
          <w:sz w:val="28"/>
          <w:szCs w:val="28"/>
          <w:lang w:val="en-US"/>
        </w:rPr>
        <w:t>Colibacterium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 xml:space="preserve"> </w:t>
      </w:r>
      <w:r w:rsidRPr="00110D00">
        <w:rPr>
          <w:rFonts w:ascii="Times New Roman" w:hAnsi="Times New Roman" w:cs="Times New Roman"/>
          <w:sz w:val="28"/>
          <w:szCs w:val="28"/>
          <w:lang w:val="en-US"/>
        </w:rPr>
        <w:t>pseudotuberculosis</w:t>
      </w:r>
      <w:r w:rsidRPr="0011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D00">
        <w:rPr>
          <w:rFonts w:ascii="Times New Roman" w:hAnsi="Times New Roman" w:cs="Times New Roman"/>
          <w:sz w:val="28"/>
          <w:szCs w:val="28"/>
          <w:lang w:val="en-US"/>
        </w:rPr>
        <w:t>ovis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 xml:space="preserve">, </w:t>
      </w:r>
      <w:r w:rsidRPr="00110D00">
        <w:rPr>
          <w:rFonts w:ascii="Times New Roman" w:hAnsi="Times New Roman" w:cs="Times New Roman"/>
          <w:sz w:val="28"/>
          <w:szCs w:val="28"/>
          <w:lang w:val="en-US"/>
        </w:rPr>
        <w:t>Bacterium</w:t>
      </w:r>
      <w:r w:rsidRPr="0011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D00">
        <w:rPr>
          <w:rFonts w:ascii="Times New Roman" w:hAnsi="Times New Roman" w:cs="Times New Roman"/>
          <w:sz w:val="28"/>
          <w:szCs w:val="28"/>
          <w:lang w:val="en-US"/>
        </w:rPr>
        <w:t>renalis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D00">
        <w:rPr>
          <w:rFonts w:ascii="Times New Roman" w:hAnsi="Times New Roman" w:cs="Times New Roman"/>
          <w:sz w:val="28"/>
          <w:szCs w:val="28"/>
          <w:lang w:val="en-US"/>
        </w:rPr>
        <w:t>ovis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D00">
        <w:rPr>
          <w:rFonts w:ascii="Times New Roman" w:hAnsi="Times New Roman" w:cs="Times New Roman"/>
          <w:sz w:val="28"/>
          <w:szCs w:val="28"/>
          <w:lang w:val="en-US"/>
        </w:rPr>
        <w:t>Pielonehp</w:t>
      </w:r>
      <w:r w:rsidR="007348EB" w:rsidRPr="00110D00">
        <w:rPr>
          <w:rFonts w:ascii="Times New Roman" w:hAnsi="Times New Roman" w:cs="Times New Roman"/>
          <w:sz w:val="28"/>
          <w:szCs w:val="28"/>
          <w:lang w:val="en-US"/>
        </w:rPr>
        <w:t>ritis</w:t>
      </w:r>
      <w:proofErr w:type="spellEnd"/>
      <w:r w:rsidR="007348EB" w:rsidRPr="0011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8EB" w:rsidRPr="00110D00">
        <w:rPr>
          <w:rFonts w:ascii="Times New Roman" w:hAnsi="Times New Roman" w:cs="Times New Roman"/>
          <w:sz w:val="28"/>
          <w:szCs w:val="28"/>
          <w:lang w:val="en-US"/>
        </w:rPr>
        <w:t>bovum</w:t>
      </w:r>
      <w:proofErr w:type="spellEnd"/>
      <w:r w:rsidR="007348EB" w:rsidRPr="00110D00">
        <w:rPr>
          <w:rFonts w:ascii="Times New Roman" w:hAnsi="Times New Roman" w:cs="Times New Roman"/>
          <w:sz w:val="28"/>
          <w:szCs w:val="28"/>
        </w:rPr>
        <w:t xml:space="preserve">, стрептококки, кишечная палочка, стафилококки, но может быть и смешанная микрофлора </w:t>
      </w:r>
    </w:p>
    <w:p w:rsidR="007348EB" w:rsidRPr="00110D00" w:rsidRDefault="007348EB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 xml:space="preserve">У коров пиелонефрит наблюдается в последние месяцы стельности или после отела, сопровождающегося послеродовым осложнениями: задержанием последа, эндометритом, </w:t>
      </w:r>
      <w:proofErr w:type="spellStart"/>
      <w:r w:rsidRPr="00110D00">
        <w:rPr>
          <w:rFonts w:ascii="Times New Roman" w:hAnsi="Times New Roman" w:cs="Times New Roman"/>
          <w:sz w:val="28"/>
          <w:szCs w:val="28"/>
        </w:rPr>
        <w:t>миометритом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>, вагинитом. Возникновению пиелонефрита способствует искусственное осеменение, катетеризация мочевого пузыря, цистоскопия проведенные с нарушением правил асептики.</w:t>
      </w:r>
    </w:p>
    <w:p w:rsidR="00B97669" w:rsidRPr="00D32CD9" w:rsidRDefault="007348EB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 xml:space="preserve">Развитие заболевания возможно при повышенном давлении в лоханке и мочевыводящих путях, а также нарушении кровообращения в почках, раздражении слизистой оболочки лоханки мочевыми камнями. Определенное значение в возникновении пиелонефрита имеет снижение естественной резистентности организма после перенесенных заболеваний, застой мочи в </w:t>
      </w:r>
      <w:r w:rsidRPr="00110D00">
        <w:rPr>
          <w:rFonts w:ascii="Times New Roman" w:hAnsi="Times New Roman" w:cs="Times New Roman"/>
          <w:sz w:val="28"/>
          <w:szCs w:val="28"/>
        </w:rPr>
        <w:lastRenderedPageBreak/>
        <w:t>почечной лоханке и мочевом пузыре, сужение и сдавливание мочеточников и уретры, а также гиповитаминозы и переохлаждение. Пиелонефрит часто развивается на</w:t>
      </w:r>
      <w:r w:rsidR="00037ED2" w:rsidRPr="00110D00">
        <w:rPr>
          <w:rFonts w:ascii="Times New Roman" w:hAnsi="Times New Roman" w:cs="Times New Roman"/>
          <w:sz w:val="28"/>
          <w:szCs w:val="28"/>
        </w:rPr>
        <w:t xml:space="preserve"> фоне лептоспироза и хламидиоза </w:t>
      </w:r>
      <w:r w:rsidRPr="00110D00">
        <w:rPr>
          <w:rFonts w:ascii="Times New Roman" w:hAnsi="Times New Roman" w:cs="Times New Roman"/>
          <w:sz w:val="28"/>
          <w:szCs w:val="28"/>
        </w:rPr>
        <w:t>[</w:t>
      </w:r>
      <w:r w:rsidR="001347D1">
        <w:rPr>
          <w:rFonts w:ascii="Times New Roman" w:hAnsi="Times New Roman" w:cs="Times New Roman"/>
          <w:sz w:val="28"/>
          <w:szCs w:val="28"/>
        </w:rPr>
        <w:t>3</w:t>
      </w:r>
      <w:r w:rsidRPr="00110D00">
        <w:rPr>
          <w:rFonts w:ascii="Times New Roman" w:hAnsi="Times New Roman" w:cs="Times New Roman"/>
          <w:sz w:val="28"/>
          <w:szCs w:val="28"/>
        </w:rPr>
        <w:t>]</w:t>
      </w:r>
      <w:r w:rsidR="001347D1" w:rsidRPr="00D32CD9">
        <w:rPr>
          <w:rFonts w:ascii="Times New Roman" w:hAnsi="Times New Roman" w:cs="Times New Roman"/>
          <w:sz w:val="28"/>
          <w:szCs w:val="28"/>
        </w:rPr>
        <w:t>.</w:t>
      </w:r>
    </w:p>
    <w:p w:rsidR="00C479F5" w:rsidRPr="00110D00" w:rsidRDefault="00C479F5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b/>
          <w:sz w:val="28"/>
          <w:szCs w:val="28"/>
        </w:rPr>
        <w:t>Патогенез.</w:t>
      </w:r>
      <w:r w:rsidRPr="00110D00">
        <w:rPr>
          <w:rFonts w:ascii="Times New Roman" w:hAnsi="Times New Roman" w:cs="Times New Roman"/>
          <w:sz w:val="28"/>
          <w:szCs w:val="28"/>
        </w:rPr>
        <w:t xml:space="preserve"> В развитии пиелонефрита воздействия одного инфекционного агента недостаточно. Для возникновения патологии необходимы понижение резистентности организма, нарушение нервной регуляции органов мочеотделения и наличие затрудненного оттока мочи.</w:t>
      </w:r>
    </w:p>
    <w:p w:rsidR="00735B5B" w:rsidRPr="00110D00" w:rsidRDefault="00C479F5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 xml:space="preserve">Если возбудитель попадет в почку гематогенным путем, то часть бактерий оседает в капиллярах </w:t>
      </w:r>
      <w:proofErr w:type="spellStart"/>
      <w:r w:rsidRPr="00110D00">
        <w:rPr>
          <w:rFonts w:ascii="Times New Roman" w:hAnsi="Times New Roman" w:cs="Times New Roman"/>
          <w:sz w:val="28"/>
          <w:szCs w:val="28"/>
        </w:rPr>
        <w:t>гломерул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 xml:space="preserve">, артериолах или капсуле </w:t>
      </w:r>
      <w:proofErr w:type="spellStart"/>
      <w:r w:rsidRPr="00110D00">
        <w:rPr>
          <w:rFonts w:ascii="Times New Roman" w:hAnsi="Times New Roman" w:cs="Times New Roman"/>
          <w:sz w:val="28"/>
          <w:szCs w:val="28"/>
        </w:rPr>
        <w:t>Шумлянского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10D00">
        <w:rPr>
          <w:rFonts w:ascii="Times New Roman" w:hAnsi="Times New Roman" w:cs="Times New Roman"/>
          <w:sz w:val="28"/>
          <w:szCs w:val="28"/>
        </w:rPr>
        <w:t>Боумена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 xml:space="preserve">, часть же приникает в провизорную мочу и поступает </w:t>
      </w:r>
      <w:r w:rsidR="00735B5B" w:rsidRPr="00110D00">
        <w:rPr>
          <w:rFonts w:ascii="Times New Roman" w:hAnsi="Times New Roman" w:cs="Times New Roman"/>
          <w:sz w:val="28"/>
          <w:szCs w:val="28"/>
        </w:rPr>
        <w:t>с ней в канальцы, вызывая воспаление в различных участках сосочков и почечной лоханки.</w:t>
      </w:r>
    </w:p>
    <w:p w:rsidR="00C479F5" w:rsidRPr="00110D00" w:rsidRDefault="00735B5B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 xml:space="preserve">В случае локализации первичного очага инфицирования в мочевыводящих путях дальнейшему распространению процесса способствуют пузырчато-почечные и лоханочно-почечные рефлексы, в результате которых антиперистальтическими движениями мочеточников инфицированная моча поступает из мочевого пузыря обратно в лоханку. Скапливаясь в лоханке, моча растягивает ее стенки, повышает </w:t>
      </w:r>
      <w:proofErr w:type="spellStart"/>
      <w:r w:rsidRPr="00110D00">
        <w:rPr>
          <w:rFonts w:ascii="Times New Roman" w:hAnsi="Times New Roman" w:cs="Times New Roman"/>
          <w:sz w:val="28"/>
          <w:szCs w:val="28"/>
        </w:rPr>
        <w:t>внутрилоханочное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 xml:space="preserve"> давление, способствуя проникновению микрофлоры через лимфатические и венозные сосуды в общий ток крови. В этих случаях микробы вызывают воспаление слизистой оболочки лоханки, сосочка и сосочкового протока. Проникая в лимфу и кровеносные сосуды сосочка, микрофлора в зависимости от ее состава обуславливает гнойное или гнойно-некротическое воспаление в интерстициальной ткани сосочка. Распространяясь, воспалительный процесс захватывает сборные канальцы. В зависимости от локализации и степени поражения нефронов нарушается </w:t>
      </w:r>
      <w:r w:rsidR="00364D8F" w:rsidRPr="00110D00">
        <w:rPr>
          <w:rFonts w:ascii="Times New Roman" w:hAnsi="Times New Roman" w:cs="Times New Roman"/>
          <w:sz w:val="28"/>
          <w:szCs w:val="28"/>
        </w:rPr>
        <w:t xml:space="preserve">мочевыделительная функция. Снижение </w:t>
      </w:r>
      <w:proofErr w:type="spellStart"/>
      <w:r w:rsidR="00364D8F" w:rsidRPr="00110D00">
        <w:rPr>
          <w:rFonts w:ascii="Times New Roman" w:hAnsi="Times New Roman" w:cs="Times New Roman"/>
          <w:sz w:val="28"/>
          <w:szCs w:val="28"/>
        </w:rPr>
        <w:t>канальцевой</w:t>
      </w:r>
      <w:proofErr w:type="spellEnd"/>
      <w:r w:rsidR="00364D8F" w:rsidRPr="00110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D8F" w:rsidRPr="00110D00">
        <w:rPr>
          <w:rFonts w:ascii="Times New Roman" w:hAnsi="Times New Roman" w:cs="Times New Roman"/>
          <w:sz w:val="28"/>
          <w:szCs w:val="28"/>
        </w:rPr>
        <w:t>реабсорбции</w:t>
      </w:r>
      <w:proofErr w:type="spellEnd"/>
      <w:r w:rsidR="00364D8F" w:rsidRPr="00110D00">
        <w:rPr>
          <w:rFonts w:ascii="Times New Roman" w:hAnsi="Times New Roman" w:cs="Times New Roman"/>
          <w:sz w:val="28"/>
          <w:szCs w:val="28"/>
        </w:rPr>
        <w:t xml:space="preserve"> приводит к полиурии, а распространение воспаления на клубочки – к нарушению фильтрации и </w:t>
      </w:r>
      <w:proofErr w:type="spellStart"/>
      <w:r w:rsidR="00364D8F" w:rsidRPr="00110D00">
        <w:rPr>
          <w:rFonts w:ascii="Times New Roman" w:hAnsi="Times New Roman" w:cs="Times New Roman"/>
          <w:sz w:val="28"/>
          <w:szCs w:val="28"/>
        </w:rPr>
        <w:t>олигурии</w:t>
      </w:r>
      <w:proofErr w:type="spellEnd"/>
      <w:r w:rsidR="00364D8F" w:rsidRPr="00110D00">
        <w:rPr>
          <w:rFonts w:ascii="Times New Roman" w:hAnsi="Times New Roman" w:cs="Times New Roman"/>
          <w:sz w:val="28"/>
          <w:szCs w:val="28"/>
        </w:rPr>
        <w:t xml:space="preserve">. К выделяемой моче примешиваются скапливающиеся в лоханке продукты воспаления, обуславливая пиурию и бактериурию. Моча, </w:t>
      </w:r>
      <w:r w:rsidR="00364D8F" w:rsidRPr="00110D00">
        <w:rPr>
          <w:rFonts w:ascii="Times New Roman" w:hAnsi="Times New Roman" w:cs="Times New Roman"/>
          <w:sz w:val="28"/>
          <w:szCs w:val="28"/>
        </w:rPr>
        <w:lastRenderedPageBreak/>
        <w:t xml:space="preserve">скопившаяся в полости лоханки и мочевого пузыря, подвергается бродильным процессам с образованием свободного аммиака, кристаллов </w:t>
      </w:r>
      <w:proofErr w:type="spellStart"/>
      <w:r w:rsidR="00364D8F" w:rsidRPr="00110D00">
        <w:rPr>
          <w:rFonts w:ascii="Times New Roman" w:hAnsi="Times New Roman" w:cs="Times New Roman"/>
          <w:sz w:val="28"/>
          <w:szCs w:val="28"/>
        </w:rPr>
        <w:t>трипельфосфата</w:t>
      </w:r>
      <w:proofErr w:type="spellEnd"/>
      <w:r w:rsidR="00364D8F" w:rsidRPr="00110D00">
        <w:rPr>
          <w:rFonts w:ascii="Times New Roman" w:hAnsi="Times New Roman" w:cs="Times New Roman"/>
          <w:sz w:val="28"/>
          <w:szCs w:val="28"/>
        </w:rPr>
        <w:t xml:space="preserve"> или мочекислого аммония.</w:t>
      </w:r>
    </w:p>
    <w:p w:rsidR="00364D8F" w:rsidRPr="00110D00" w:rsidRDefault="00364D8F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>Исходом острого пиелонефрита могут быть: выздоровление, переход в хроническую форму, появление гнойничкового пиелонефрит, абсцессов и карбункула почки. Если острый пиелонефрит переходит в хронический, то последний заканчивается нефросклерозом и смерт</w:t>
      </w:r>
      <w:r w:rsidR="001347D1">
        <w:rPr>
          <w:rFonts w:ascii="Times New Roman" w:hAnsi="Times New Roman" w:cs="Times New Roman"/>
          <w:sz w:val="28"/>
          <w:szCs w:val="28"/>
        </w:rPr>
        <w:t>ью животного [</w:t>
      </w:r>
      <w:r w:rsidR="001347D1" w:rsidRPr="001347D1">
        <w:rPr>
          <w:rFonts w:ascii="Times New Roman" w:hAnsi="Times New Roman" w:cs="Times New Roman"/>
          <w:sz w:val="28"/>
          <w:szCs w:val="28"/>
        </w:rPr>
        <w:t>3</w:t>
      </w:r>
      <w:r w:rsidR="001347D1">
        <w:rPr>
          <w:rFonts w:ascii="Times New Roman" w:hAnsi="Times New Roman" w:cs="Times New Roman"/>
          <w:sz w:val="28"/>
          <w:szCs w:val="28"/>
        </w:rPr>
        <w:t>].</w:t>
      </w:r>
    </w:p>
    <w:p w:rsidR="00037ED2" w:rsidRPr="00110D00" w:rsidRDefault="00037ED2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b/>
          <w:sz w:val="28"/>
          <w:szCs w:val="28"/>
        </w:rPr>
        <w:t>Клинические признаки</w:t>
      </w:r>
      <w:r w:rsidRPr="00110D00">
        <w:rPr>
          <w:rFonts w:ascii="Times New Roman" w:hAnsi="Times New Roman" w:cs="Times New Roman"/>
          <w:sz w:val="28"/>
          <w:szCs w:val="28"/>
        </w:rPr>
        <w:t xml:space="preserve">. Подразделяют на две группы: первая обусловлена развитием инфекционного процесса с глубокой интоксикацией организма, а вторая – связана с воспалительным и </w:t>
      </w:r>
      <w:proofErr w:type="spellStart"/>
      <w:r w:rsidRPr="00110D00">
        <w:rPr>
          <w:rFonts w:ascii="Times New Roman" w:hAnsi="Times New Roman" w:cs="Times New Roman"/>
          <w:sz w:val="28"/>
          <w:szCs w:val="28"/>
        </w:rPr>
        <w:t>обтурационным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 xml:space="preserve"> поражением мочевых путей. </w:t>
      </w:r>
    </w:p>
    <w:p w:rsidR="00364D8F" w:rsidRPr="00D32CD9" w:rsidRDefault="00037ED2" w:rsidP="00134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 xml:space="preserve">Острое течение </w:t>
      </w:r>
      <w:r w:rsidR="00732787" w:rsidRPr="00110D00">
        <w:rPr>
          <w:rFonts w:ascii="Times New Roman" w:hAnsi="Times New Roman" w:cs="Times New Roman"/>
          <w:sz w:val="28"/>
          <w:szCs w:val="28"/>
        </w:rPr>
        <w:t xml:space="preserve">протекает с лихорадкой </w:t>
      </w:r>
      <w:proofErr w:type="spellStart"/>
      <w:r w:rsidR="00732787" w:rsidRPr="00110D00">
        <w:rPr>
          <w:rFonts w:ascii="Times New Roman" w:hAnsi="Times New Roman" w:cs="Times New Roman"/>
          <w:sz w:val="28"/>
          <w:szCs w:val="28"/>
        </w:rPr>
        <w:t>интермитирующего</w:t>
      </w:r>
      <w:proofErr w:type="spellEnd"/>
      <w:r w:rsidR="00732787" w:rsidRPr="00110D00">
        <w:rPr>
          <w:rFonts w:ascii="Times New Roman" w:hAnsi="Times New Roman" w:cs="Times New Roman"/>
          <w:sz w:val="28"/>
          <w:szCs w:val="28"/>
        </w:rPr>
        <w:t xml:space="preserve"> характера. Тахикардия, </w:t>
      </w:r>
      <w:proofErr w:type="spellStart"/>
      <w:r w:rsidR="00732787" w:rsidRPr="00110D00">
        <w:rPr>
          <w:rFonts w:ascii="Times New Roman" w:hAnsi="Times New Roman" w:cs="Times New Roman"/>
          <w:sz w:val="28"/>
          <w:szCs w:val="28"/>
        </w:rPr>
        <w:t>полипноэ</w:t>
      </w:r>
      <w:proofErr w:type="spellEnd"/>
      <w:r w:rsidR="00732787" w:rsidRPr="00110D00">
        <w:rPr>
          <w:rFonts w:ascii="Times New Roman" w:hAnsi="Times New Roman" w:cs="Times New Roman"/>
          <w:sz w:val="28"/>
          <w:szCs w:val="28"/>
        </w:rPr>
        <w:t>, анорексия, а у свиней и плотоядных - рвота. Брюшные стенки напряжены, в поясничной области повышенная чувствительность. Часто развиваются «пузырные» симптомы: больное животное принимает позу мочеиспускания, значительно горбясь, обычно выделяется небольшое количество мочи и, завершив мочеотделение, остается длительное время в сгорбленной позе. Почки болезненны, почечная лоханка и мочеточник увеличены. Мочеточник становится толщиной с палец и даже более, такое явление возможно при его частичной закупорке экссудатом в начальной стадии болезни. Стенки его плотные или флюктуируют. С развитием воспалительного отека стенки мочеточника утолщаются, становятся менее эластичными и флюктуацию обнаруживают редко. В начале болезни моча содержит кровь и много белка. В осадке –</w:t>
      </w:r>
      <w:r w:rsidR="006E22BD" w:rsidRPr="00110D00">
        <w:rPr>
          <w:rFonts w:ascii="Times New Roman" w:hAnsi="Times New Roman" w:cs="Times New Roman"/>
          <w:sz w:val="28"/>
          <w:szCs w:val="28"/>
        </w:rPr>
        <w:t xml:space="preserve"> эритроциты, лейкоциты, эпители</w:t>
      </w:r>
      <w:r w:rsidR="00732787" w:rsidRPr="00110D00">
        <w:rPr>
          <w:rFonts w:ascii="Times New Roman" w:hAnsi="Times New Roman" w:cs="Times New Roman"/>
          <w:sz w:val="28"/>
          <w:szCs w:val="28"/>
        </w:rPr>
        <w:t>альные</w:t>
      </w:r>
      <w:r w:rsidR="006E22BD" w:rsidRPr="00110D00">
        <w:rPr>
          <w:rFonts w:ascii="Times New Roman" w:hAnsi="Times New Roman" w:cs="Times New Roman"/>
          <w:sz w:val="28"/>
          <w:szCs w:val="28"/>
        </w:rPr>
        <w:t xml:space="preserve"> клетки почечной лоханки и канальцев. С развитием болезни моча становится желто-красной, приобретает запах аммиака или разлагающейся навозной жижи, </w:t>
      </w:r>
      <w:r w:rsidR="006E22BD" w:rsidRPr="00110D00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6E22BD" w:rsidRPr="00110D00">
        <w:rPr>
          <w:rFonts w:ascii="Times New Roman" w:hAnsi="Times New Roman" w:cs="Times New Roman"/>
          <w:sz w:val="28"/>
          <w:szCs w:val="28"/>
        </w:rPr>
        <w:t xml:space="preserve"> 8,5 и выше, содержит примесь гнойных хлопьев, сгустков крови, тканевого детрита, иногда </w:t>
      </w:r>
      <w:r w:rsidR="006C7D57" w:rsidRPr="00110D00">
        <w:rPr>
          <w:rFonts w:ascii="Times New Roman" w:hAnsi="Times New Roman" w:cs="Times New Roman"/>
          <w:sz w:val="28"/>
          <w:szCs w:val="28"/>
        </w:rPr>
        <w:t xml:space="preserve">покрытых тонким слоем выпавших в осадок солей, мочевой песок и даже мелкие камни, которые </w:t>
      </w:r>
      <w:r w:rsidR="006C7D57" w:rsidRPr="00110D00">
        <w:rPr>
          <w:rFonts w:ascii="Times New Roman" w:hAnsi="Times New Roman" w:cs="Times New Roman"/>
          <w:sz w:val="28"/>
          <w:szCs w:val="28"/>
        </w:rPr>
        <w:lastRenderedPageBreak/>
        <w:t>выделяются в конце мочеиспускания вместе со слизью, гноем и кровью. Возможна септицемия и уремия, летальный исход в течение 1-2 суток</w:t>
      </w:r>
      <w:r w:rsidR="001347D1" w:rsidRPr="001347D1">
        <w:rPr>
          <w:rFonts w:ascii="Times New Roman" w:hAnsi="Times New Roman" w:cs="Times New Roman"/>
          <w:sz w:val="28"/>
          <w:szCs w:val="28"/>
        </w:rPr>
        <w:t xml:space="preserve"> [6]</w:t>
      </w:r>
      <w:r w:rsidR="001347D1" w:rsidRPr="00D32CD9">
        <w:rPr>
          <w:rFonts w:ascii="Times New Roman" w:hAnsi="Times New Roman" w:cs="Times New Roman"/>
          <w:sz w:val="28"/>
          <w:szCs w:val="28"/>
        </w:rPr>
        <w:t>.</w:t>
      </w:r>
    </w:p>
    <w:p w:rsidR="00364D8F" w:rsidRPr="00110D00" w:rsidRDefault="00364D8F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b/>
          <w:sz w:val="28"/>
          <w:szCs w:val="28"/>
        </w:rPr>
        <w:t>Течение.</w:t>
      </w:r>
      <w:r w:rsidRPr="00110D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0D00">
        <w:rPr>
          <w:rFonts w:ascii="Times New Roman" w:hAnsi="Times New Roman" w:cs="Times New Roman"/>
          <w:sz w:val="28"/>
          <w:szCs w:val="28"/>
        </w:rPr>
        <w:t>Может</w:t>
      </w:r>
      <w:r w:rsidR="00BC436F" w:rsidRPr="00110D00">
        <w:rPr>
          <w:rFonts w:ascii="Times New Roman" w:hAnsi="Times New Roman" w:cs="Times New Roman"/>
          <w:sz w:val="28"/>
          <w:szCs w:val="28"/>
        </w:rPr>
        <w:t xml:space="preserve"> </w:t>
      </w:r>
      <w:r w:rsidRPr="00110D00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110D00">
        <w:rPr>
          <w:rFonts w:ascii="Times New Roman" w:hAnsi="Times New Roman" w:cs="Times New Roman"/>
          <w:sz w:val="28"/>
          <w:szCs w:val="28"/>
        </w:rPr>
        <w:t xml:space="preserve"> как острым, так и хроническим и длится от 15-25 дней до нескольких месяцев. </w:t>
      </w:r>
      <w:r w:rsidR="00BC436F" w:rsidRPr="00110D00">
        <w:rPr>
          <w:rFonts w:ascii="Times New Roman" w:hAnsi="Times New Roman" w:cs="Times New Roman"/>
          <w:sz w:val="28"/>
          <w:szCs w:val="28"/>
        </w:rPr>
        <w:t>При своевременном лечении выздоровление наступает на 2-4 неделе</w:t>
      </w:r>
      <w:r w:rsidR="001347D1" w:rsidRPr="00D32CD9">
        <w:rPr>
          <w:rFonts w:ascii="Times New Roman" w:hAnsi="Times New Roman" w:cs="Times New Roman"/>
          <w:sz w:val="28"/>
          <w:szCs w:val="28"/>
        </w:rPr>
        <w:t xml:space="preserve"> [1]</w:t>
      </w:r>
      <w:r w:rsidR="00BC436F" w:rsidRPr="00110D00">
        <w:rPr>
          <w:rFonts w:ascii="Times New Roman" w:hAnsi="Times New Roman" w:cs="Times New Roman"/>
          <w:sz w:val="28"/>
          <w:szCs w:val="28"/>
        </w:rPr>
        <w:t>.</w:t>
      </w:r>
    </w:p>
    <w:p w:rsidR="00037ED2" w:rsidRPr="00110D00" w:rsidRDefault="006C7D57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b/>
          <w:sz w:val="28"/>
          <w:szCs w:val="28"/>
        </w:rPr>
        <w:t>Патологоанатомические изменения.</w:t>
      </w:r>
      <w:r w:rsidRPr="00110D00">
        <w:rPr>
          <w:rFonts w:ascii="Times New Roman" w:hAnsi="Times New Roman" w:cs="Times New Roman"/>
          <w:sz w:val="28"/>
          <w:szCs w:val="28"/>
        </w:rPr>
        <w:t xml:space="preserve"> При вскрытии отмечают гнойный воспалительный</w:t>
      </w:r>
      <w:r w:rsidR="006E22BD" w:rsidRPr="00110D00">
        <w:rPr>
          <w:rFonts w:ascii="Times New Roman" w:hAnsi="Times New Roman" w:cs="Times New Roman"/>
          <w:sz w:val="28"/>
          <w:szCs w:val="28"/>
        </w:rPr>
        <w:t xml:space="preserve"> </w:t>
      </w:r>
      <w:r w:rsidRPr="00110D00">
        <w:rPr>
          <w:rFonts w:ascii="Times New Roman" w:hAnsi="Times New Roman" w:cs="Times New Roman"/>
          <w:sz w:val="28"/>
          <w:szCs w:val="28"/>
        </w:rPr>
        <w:t xml:space="preserve">процесс в нижележащих участках мочевыводящих путей. Почки значительно увеличены, под капсулой просвечивают сероватые, </w:t>
      </w:r>
      <w:proofErr w:type="spellStart"/>
      <w:r w:rsidRPr="00110D00">
        <w:rPr>
          <w:rFonts w:ascii="Times New Roman" w:hAnsi="Times New Roman" w:cs="Times New Roman"/>
          <w:sz w:val="28"/>
          <w:szCs w:val="28"/>
        </w:rPr>
        <w:t>нерезко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 xml:space="preserve"> очерченные очаги разной формы</w:t>
      </w:r>
      <w:r w:rsidR="001E233A" w:rsidRPr="00110D00">
        <w:rPr>
          <w:rFonts w:ascii="Times New Roman" w:hAnsi="Times New Roman" w:cs="Times New Roman"/>
          <w:sz w:val="28"/>
          <w:szCs w:val="28"/>
        </w:rPr>
        <w:t xml:space="preserve"> и величины (от 2 до 25 мм и более). Капсула снимается легко. На поверхности разреза органа у крупного рогатого скота выступают бледно-серые размягченные очаги, суживающиеся по направлению от коркового слоя к мозговому. Бледные тяжи чередуются с красным. Чашечки отдельных долек и частично также общая лоханка заполнены </w:t>
      </w:r>
      <w:proofErr w:type="spellStart"/>
      <w:r w:rsidR="001E233A" w:rsidRPr="00110D00">
        <w:rPr>
          <w:rFonts w:ascii="Times New Roman" w:hAnsi="Times New Roman" w:cs="Times New Roman"/>
          <w:sz w:val="28"/>
          <w:szCs w:val="28"/>
        </w:rPr>
        <w:t>крошковатой</w:t>
      </w:r>
      <w:proofErr w:type="spellEnd"/>
      <w:r w:rsidR="001E233A" w:rsidRPr="00110D00">
        <w:rPr>
          <w:rFonts w:ascii="Times New Roman" w:hAnsi="Times New Roman" w:cs="Times New Roman"/>
          <w:sz w:val="28"/>
          <w:szCs w:val="28"/>
        </w:rPr>
        <w:t xml:space="preserve"> или мягкой гнойной массой, слизистая оболочка усеяна кровоизлияниями. Прилегающая к лоханке часть мочеточников обычно расширена, стенки мочеточников утолщены, слизистая набухшая, покрыта гнойными наложениями. </w:t>
      </w:r>
    </w:p>
    <w:p w:rsidR="001E233A" w:rsidRPr="00110D00" w:rsidRDefault="001E233A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 xml:space="preserve">Гистологические исследования показывают расширенные просветы канальцев и собирательных трубок, заполненных или цилиндрами из распадающихся лейкоцитов, или частично скоплениями </w:t>
      </w:r>
      <w:proofErr w:type="spellStart"/>
      <w:proofErr w:type="gramStart"/>
      <w:r w:rsidRPr="00110D00">
        <w:rPr>
          <w:rFonts w:ascii="Times New Roman" w:hAnsi="Times New Roman" w:cs="Times New Roman"/>
          <w:sz w:val="28"/>
          <w:szCs w:val="28"/>
        </w:rPr>
        <w:t>микробов.интерстициальные</w:t>
      </w:r>
      <w:proofErr w:type="spellEnd"/>
      <w:proofErr w:type="gramEnd"/>
      <w:r w:rsidRPr="00110D00">
        <w:rPr>
          <w:rFonts w:ascii="Times New Roman" w:hAnsi="Times New Roman" w:cs="Times New Roman"/>
          <w:sz w:val="28"/>
          <w:szCs w:val="28"/>
        </w:rPr>
        <w:t xml:space="preserve"> прослойки между канальцами расширены, отечны, пронизаны лейкоцитарными инфильтратами, а местами инфильтрированы эритроцитами. Эпителий прямых канальцев </w:t>
      </w:r>
      <w:proofErr w:type="spellStart"/>
      <w:r w:rsidRPr="00110D00">
        <w:rPr>
          <w:rFonts w:ascii="Times New Roman" w:hAnsi="Times New Roman" w:cs="Times New Roman"/>
          <w:sz w:val="28"/>
          <w:szCs w:val="28"/>
        </w:rPr>
        <w:t>некротизирован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 xml:space="preserve">. В вышележащих участках образуются более крупные </w:t>
      </w:r>
      <w:r w:rsidR="00C479F5" w:rsidRPr="00110D00">
        <w:rPr>
          <w:rFonts w:ascii="Times New Roman" w:hAnsi="Times New Roman" w:cs="Times New Roman"/>
          <w:sz w:val="28"/>
          <w:szCs w:val="28"/>
        </w:rPr>
        <w:t>очаги гнойного расплавления [</w:t>
      </w:r>
      <w:r w:rsidR="001347D1">
        <w:rPr>
          <w:rFonts w:ascii="Times New Roman" w:hAnsi="Times New Roman" w:cs="Times New Roman"/>
          <w:sz w:val="28"/>
          <w:szCs w:val="28"/>
        </w:rPr>
        <w:t>4]</w:t>
      </w:r>
      <w:r w:rsidR="00C479F5" w:rsidRPr="00110D00">
        <w:rPr>
          <w:rFonts w:ascii="Times New Roman" w:hAnsi="Times New Roman" w:cs="Times New Roman"/>
          <w:sz w:val="28"/>
          <w:szCs w:val="28"/>
        </w:rPr>
        <w:t>.</w:t>
      </w:r>
      <w:r w:rsidRPr="00110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8EB" w:rsidRPr="00110D00" w:rsidRDefault="00BC436F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b/>
          <w:sz w:val="28"/>
          <w:szCs w:val="28"/>
        </w:rPr>
        <w:t>Диагноз</w:t>
      </w:r>
      <w:r w:rsidRPr="00110D00">
        <w:rPr>
          <w:rFonts w:ascii="Times New Roman" w:hAnsi="Times New Roman" w:cs="Times New Roman"/>
          <w:sz w:val="28"/>
          <w:szCs w:val="28"/>
        </w:rPr>
        <w:t xml:space="preserve"> ставят на основании анамнеза, клинической картины, исследования мочи и крови</w:t>
      </w:r>
      <w:r w:rsidR="001347D1" w:rsidRPr="001347D1">
        <w:rPr>
          <w:rFonts w:ascii="Times New Roman" w:hAnsi="Times New Roman" w:cs="Times New Roman"/>
          <w:sz w:val="28"/>
          <w:szCs w:val="28"/>
        </w:rPr>
        <w:t xml:space="preserve"> [1]</w:t>
      </w:r>
      <w:r w:rsidRPr="00110D00">
        <w:rPr>
          <w:rFonts w:ascii="Times New Roman" w:hAnsi="Times New Roman" w:cs="Times New Roman"/>
          <w:sz w:val="28"/>
          <w:szCs w:val="28"/>
        </w:rPr>
        <w:t>.</w:t>
      </w:r>
    </w:p>
    <w:p w:rsidR="00BC436F" w:rsidRPr="00110D00" w:rsidRDefault="00BC436F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b/>
          <w:sz w:val="28"/>
          <w:szCs w:val="28"/>
        </w:rPr>
        <w:t xml:space="preserve">Лечение </w:t>
      </w:r>
      <w:r w:rsidRPr="00110D00">
        <w:rPr>
          <w:rFonts w:ascii="Times New Roman" w:hAnsi="Times New Roman" w:cs="Times New Roman"/>
          <w:sz w:val="28"/>
          <w:szCs w:val="28"/>
        </w:rPr>
        <w:t xml:space="preserve">должно быть комплексным, оперативным и направленным на подавления вирулентной микрофлоры, восстановление функции почек, лоханки и мочеточников. Для больных животных организуют хорошие </w:t>
      </w:r>
      <w:r w:rsidRPr="00110D00">
        <w:rPr>
          <w:rFonts w:ascii="Times New Roman" w:hAnsi="Times New Roman" w:cs="Times New Roman"/>
          <w:sz w:val="28"/>
          <w:szCs w:val="28"/>
        </w:rPr>
        <w:lastRenderedPageBreak/>
        <w:t xml:space="preserve">условия содержания и назначают лечебную диету из нераздражающих и легко </w:t>
      </w:r>
      <w:proofErr w:type="spellStart"/>
      <w:r w:rsidRPr="00110D00">
        <w:rPr>
          <w:rFonts w:ascii="Times New Roman" w:hAnsi="Times New Roman" w:cs="Times New Roman"/>
          <w:sz w:val="28"/>
          <w:szCs w:val="28"/>
        </w:rPr>
        <w:t>переваримых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 xml:space="preserve"> кормов. В рацион травоядных включают: сено, сочные корма (корнеплоды) и концентраты (овсяная и ячменная дерти)</w:t>
      </w:r>
      <w:r w:rsidR="00457704" w:rsidRPr="00110D00">
        <w:rPr>
          <w:rFonts w:ascii="Times New Roman" w:hAnsi="Times New Roman" w:cs="Times New Roman"/>
          <w:sz w:val="28"/>
          <w:szCs w:val="28"/>
        </w:rPr>
        <w:t xml:space="preserve">; в рацион плотоядных и всеядных – молочные корма (обрат, сыворотка, творог), мясо, каши, вареные овощи. В случае резко выраженной щелочной реакции мочи рекомендуется включать в рацион кислые корма (доброкачественный сенаж). Воду не ограничивают (при условии нормального диуреза). </w:t>
      </w:r>
    </w:p>
    <w:p w:rsidR="00457704" w:rsidRPr="00110D00" w:rsidRDefault="00457704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 xml:space="preserve">В первые дни болезни показана </w:t>
      </w:r>
      <w:proofErr w:type="spellStart"/>
      <w:r w:rsidRPr="00110D00">
        <w:rPr>
          <w:rFonts w:ascii="Times New Roman" w:hAnsi="Times New Roman" w:cs="Times New Roman"/>
          <w:sz w:val="28"/>
          <w:szCs w:val="28"/>
        </w:rPr>
        <w:t>паранефральная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 xml:space="preserve"> новокаиновая блокада и применение анальгетиков. Параллельно проводят лечение сопутст</w:t>
      </w:r>
      <w:r w:rsidR="00FF20F3" w:rsidRPr="00110D00">
        <w:rPr>
          <w:rFonts w:ascii="Times New Roman" w:hAnsi="Times New Roman" w:cs="Times New Roman"/>
          <w:sz w:val="28"/>
          <w:szCs w:val="28"/>
        </w:rPr>
        <w:t xml:space="preserve">вующих и осложняющих болезней (маститы, вагинит, эндометрит, </w:t>
      </w:r>
      <w:proofErr w:type="spellStart"/>
      <w:r w:rsidR="00FF20F3" w:rsidRPr="00110D00">
        <w:rPr>
          <w:rFonts w:ascii="Times New Roman" w:hAnsi="Times New Roman" w:cs="Times New Roman"/>
          <w:sz w:val="28"/>
          <w:szCs w:val="28"/>
        </w:rPr>
        <w:t>уроцистит</w:t>
      </w:r>
      <w:proofErr w:type="spellEnd"/>
      <w:r w:rsidR="00FF20F3" w:rsidRPr="00110D00">
        <w:rPr>
          <w:rFonts w:ascii="Times New Roman" w:hAnsi="Times New Roman" w:cs="Times New Roman"/>
          <w:sz w:val="28"/>
          <w:szCs w:val="28"/>
        </w:rPr>
        <w:t>).</w:t>
      </w:r>
    </w:p>
    <w:p w:rsidR="00FF20F3" w:rsidRPr="00110D00" w:rsidRDefault="00FF20F3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 xml:space="preserve">При наличии нарушения проходимости необходимо восстановить отток мочи путем катетеризации или хирургически. При проведении антимикробной терапии выбор лекарственных препаратов должен основываться </w:t>
      </w:r>
      <w:r w:rsidR="00050A73" w:rsidRPr="00110D00">
        <w:rPr>
          <w:rFonts w:ascii="Times New Roman" w:hAnsi="Times New Roman" w:cs="Times New Roman"/>
          <w:sz w:val="28"/>
          <w:szCs w:val="28"/>
        </w:rPr>
        <w:t xml:space="preserve">на чувствительности к ним микрофлоры, выделенной из мочевого осадка, а также учитывать возможность нефротоксического действия и индивидуальной чувствительности к ним организма животного, а также учитывать возможность нефротоксического действия и индивидуальной чувствительности к ним организма животного, а также должна соответствовать тяжести течения заболевания. Из антибиотиков в максимальных дозах применяют препараты широкого спектра действия (гентамицина сульфат в/м 2 раза в сутки в дозе 2-4 мг/кг; эритромицин в/м 2 раза в сутки в дозах: лошадям и крупному рогатому скоту – 6-10 мг/кг, свиньям – 9-12, собакам – 10-15 мг/кг; </w:t>
      </w:r>
      <w:proofErr w:type="spellStart"/>
      <w:r w:rsidR="00050A73" w:rsidRPr="00110D00">
        <w:rPr>
          <w:rFonts w:ascii="Times New Roman" w:hAnsi="Times New Roman" w:cs="Times New Roman"/>
          <w:sz w:val="28"/>
          <w:szCs w:val="28"/>
        </w:rPr>
        <w:t>рифампицилин</w:t>
      </w:r>
      <w:proofErr w:type="spellEnd"/>
      <w:r w:rsidR="00050A73" w:rsidRPr="00110D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50A73" w:rsidRPr="00110D00">
        <w:rPr>
          <w:rFonts w:ascii="Times New Roman" w:hAnsi="Times New Roman" w:cs="Times New Roman"/>
          <w:sz w:val="28"/>
          <w:szCs w:val="28"/>
        </w:rPr>
        <w:t>рифавет</w:t>
      </w:r>
      <w:proofErr w:type="spellEnd"/>
      <w:r w:rsidR="00050A73" w:rsidRPr="00110D00">
        <w:rPr>
          <w:rFonts w:ascii="Times New Roman" w:hAnsi="Times New Roman" w:cs="Times New Roman"/>
          <w:sz w:val="28"/>
          <w:szCs w:val="28"/>
        </w:rPr>
        <w:t xml:space="preserve">) внутрь или в/м 2-3 раза в сутки в дозе 10 мг/кг; </w:t>
      </w:r>
      <w:proofErr w:type="spellStart"/>
      <w:r w:rsidR="00050A73" w:rsidRPr="00110D00">
        <w:rPr>
          <w:rFonts w:ascii="Times New Roman" w:hAnsi="Times New Roman" w:cs="Times New Roman"/>
          <w:sz w:val="28"/>
          <w:szCs w:val="28"/>
        </w:rPr>
        <w:t>тримеразин</w:t>
      </w:r>
      <w:proofErr w:type="spellEnd"/>
      <w:r w:rsidR="00050A73" w:rsidRPr="00110D00">
        <w:rPr>
          <w:rFonts w:ascii="Times New Roman" w:hAnsi="Times New Roman" w:cs="Times New Roman"/>
          <w:sz w:val="28"/>
          <w:szCs w:val="28"/>
        </w:rPr>
        <w:t xml:space="preserve"> в форме порошка в суточной</w:t>
      </w:r>
      <w:r w:rsidR="00D82F03" w:rsidRPr="00110D00">
        <w:rPr>
          <w:rFonts w:ascii="Times New Roman" w:hAnsi="Times New Roman" w:cs="Times New Roman"/>
          <w:sz w:val="28"/>
          <w:szCs w:val="28"/>
        </w:rPr>
        <w:t xml:space="preserve"> дозе 2,5 г на 20 кг массы тела или  в форме таблеток из расчета 1 таблетка на 15 кг массы, суточную дозу препарата задают в 2 приема с интервалом 12 часов.</w:t>
      </w:r>
    </w:p>
    <w:p w:rsidR="00D82F03" w:rsidRPr="00110D00" w:rsidRDefault="00D82F03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 xml:space="preserve">На ранних стадиях пиелонефрита эффективно комбинированное применение лекарственных препаратов в следующем сочетании: в/м бициллин-5 в дозе 10-12 тыс. ЕД на 1 кг массы один раз в 3 дня; внутрь </w:t>
      </w:r>
      <w:proofErr w:type="spellStart"/>
      <w:r w:rsidRPr="00110D00">
        <w:rPr>
          <w:rFonts w:ascii="Times New Roman" w:hAnsi="Times New Roman" w:cs="Times New Roman"/>
          <w:sz w:val="28"/>
          <w:szCs w:val="28"/>
        </w:rPr>
        <w:t>сульфадимезин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 xml:space="preserve"> в дозе 0,03 г/кг массы утром, а вечером </w:t>
      </w:r>
      <w:proofErr w:type="spellStart"/>
      <w:r w:rsidRPr="00110D00">
        <w:rPr>
          <w:rFonts w:ascii="Times New Roman" w:hAnsi="Times New Roman" w:cs="Times New Roman"/>
          <w:sz w:val="28"/>
          <w:szCs w:val="28"/>
        </w:rPr>
        <w:t>фурадонин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 xml:space="preserve"> в дозе 5 </w:t>
      </w:r>
      <w:r w:rsidRPr="00110D00">
        <w:rPr>
          <w:rFonts w:ascii="Times New Roman" w:hAnsi="Times New Roman" w:cs="Times New Roman"/>
          <w:sz w:val="28"/>
          <w:szCs w:val="28"/>
        </w:rPr>
        <w:lastRenderedPageBreak/>
        <w:t xml:space="preserve">мг/кг массы и подкожно </w:t>
      </w:r>
      <w:proofErr w:type="spellStart"/>
      <w:r w:rsidRPr="00110D00">
        <w:rPr>
          <w:rFonts w:ascii="Times New Roman" w:hAnsi="Times New Roman" w:cs="Times New Roman"/>
          <w:sz w:val="28"/>
          <w:szCs w:val="28"/>
        </w:rPr>
        <w:t>тетравит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 xml:space="preserve"> в дозе 2-3 мл на голову в сутки, раз в три дня. Продолжительность лечения – 10 дней.</w:t>
      </w:r>
    </w:p>
    <w:p w:rsidR="00D82F03" w:rsidRPr="00110D00" w:rsidRDefault="00D82F03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 xml:space="preserve">При длительном применении антимикробных средств обязательно назначают противогрибковые препараты: </w:t>
      </w:r>
      <w:proofErr w:type="spellStart"/>
      <w:r w:rsidRPr="00110D00">
        <w:rPr>
          <w:rFonts w:ascii="Times New Roman" w:hAnsi="Times New Roman" w:cs="Times New Roman"/>
          <w:sz w:val="28"/>
          <w:szCs w:val="28"/>
        </w:rPr>
        <w:t>нистатин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D00">
        <w:rPr>
          <w:rFonts w:ascii="Times New Roman" w:hAnsi="Times New Roman" w:cs="Times New Roman"/>
          <w:sz w:val="28"/>
          <w:szCs w:val="28"/>
        </w:rPr>
        <w:t>леварин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D00">
        <w:rPr>
          <w:rFonts w:ascii="Times New Roman" w:hAnsi="Times New Roman" w:cs="Times New Roman"/>
          <w:sz w:val="28"/>
          <w:szCs w:val="28"/>
        </w:rPr>
        <w:t>трихомицин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D00">
        <w:rPr>
          <w:rFonts w:ascii="Times New Roman" w:hAnsi="Times New Roman" w:cs="Times New Roman"/>
          <w:sz w:val="28"/>
          <w:szCs w:val="28"/>
        </w:rPr>
        <w:t>гризофльгин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>.</w:t>
      </w:r>
    </w:p>
    <w:p w:rsidR="00BC436F" w:rsidRPr="00110D00" w:rsidRDefault="00D82F03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D00">
        <w:rPr>
          <w:rFonts w:ascii="Times New Roman" w:hAnsi="Times New Roman" w:cs="Times New Roman"/>
          <w:sz w:val="28"/>
          <w:szCs w:val="28"/>
        </w:rPr>
        <w:t>Помимо</w:t>
      </w:r>
      <w:r w:rsidR="00737C78">
        <w:rPr>
          <w:rFonts w:ascii="Times New Roman" w:hAnsi="Times New Roman" w:cs="Times New Roman"/>
          <w:sz w:val="28"/>
          <w:szCs w:val="28"/>
        </w:rPr>
        <w:t xml:space="preserve"> </w:t>
      </w:r>
      <w:r w:rsidRPr="00110D00">
        <w:rPr>
          <w:rFonts w:ascii="Times New Roman" w:hAnsi="Times New Roman" w:cs="Times New Roman"/>
          <w:sz w:val="28"/>
          <w:szCs w:val="28"/>
        </w:rPr>
        <w:t>этого</w:t>
      </w:r>
      <w:proofErr w:type="gramEnd"/>
      <w:r w:rsidRPr="00110D00">
        <w:rPr>
          <w:rFonts w:ascii="Times New Roman" w:hAnsi="Times New Roman" w:cs="Times New Roman"/>
          <w:sz w:val="28"/>
          <w:szCs w:val="28"/>
        </w:rPr>
        <w:t xml:space="preserve"> животным назначают витамины (В1, В6, В12) и антигистаминные препараты (</w:t>
      </w:r>
      <w:r w:rsidR="00DB236A" w:rsidRPr="00110D00">
        <w:rPr>
          <w:rFonts w:ascii="Times New Roman" w:hAnsi="Times New Roman" w:cs="Times New Roman"/>
          <w:sz w:val="28"/>
          <w:szCs w:val="28"/>
        </w:rPr>
        <w:t>димедрол, супрастин, тавегил</w:t>
      </w:r>
      <w:r w:rsidRPr="00110D00">
        <w:rPr>
          <w:rFonts w:ascii="Times New Roman" w:hAnsi="Times New Roman" w:cs="Times New Roman"/>
          <w:sz w:val="28"/>
          <w:szCs w:val="28"/>
        </w:rPr>
        <w:t>)</w:t>
      </w:r>
      <w:r w:rsidR="00DB236A" w:rsidRPr="00110D00">
        <w:rPr>
          <w:rFonts w:ascii="Times New Roman" w:hAnsi="Times New Roman" w:cs="Times New Roman"/>
          <w:sz w:val="28"/>
          <w:szCs w:val="28"/>
        </w:rPr>
        <w:t>.</w:t>
      </w:r>
    </w:p>
    <w:p w:rsidR="00DB236A" w:rsidRPr="00110D00" w:rsidRDefault="00DB236A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 xml:space="preserve">Для дезинфекции мочевых путей собакам назначают </w:t>
      </w:r>
      <w:proofErr w:type="spellStart"/>
      <w:r w:rsidRPr="00110D00">
        <w:rPr>
          <w:rFonts w:ascii="Times New Roman" w:hAnsi="Times New Roman" w:cs="Times New Roman"/>
          <w:sz w:val="28"/>
          <w:szCs w:val="28"/>
        </w:rPr>
        <w:t>уробесал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 xml:space="preserve"> – 1 таблетка 3 раза в день), </w:t>
      </w:r>
      <w:proofErr w:type="spellStart"/>
      <w:r w:rsidRPr="00110D00">
        <w:rPr>
          <w:rFonts w:ascii="Times New Roman" w:hAnsi="Times New Roman" w:cs="Times New Roman"/>
          <w:sz w:val="28"/>
          <w:szCs w:val="28"/>
        </w:rPr>
        <w:t>нолицин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 xml:space="preserve"> (0,2 мг 2 раза в день).</w:t>
      </w:r>
    </w:p>
    <w:p w:rsidR="00DB236A" w:rsidRPr="00110D00" w:rsidRDefault="00DB236A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>Показано включение в комплексе лечебных мероприятий применение мочегонных (при сохранении оттока мочи), спазмолитических (но-шпа) и гипотензивных (дибазол) средств</w:t>
      </w:r>
      <w:r w:rsidR="001347D1" w:rsidRPr="001347D1">
        <w:rPr>
          <w:rFonts w:ascii="Times New Roman" w:hAnsi="Times New Roman" w:cs="Times New Roman"/>
          <w:sz w:val="28"/>
          <w:szCs w:val="28"/>
        </w:rPr>
        <w:t xml:space="preserve"> [3]</w:t>
      </w:r>
      <w:r w:rsidRPr="00110D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36A" w:rsidRPr="00110D00" w:rsidRDefault="00DB236A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Pr="00110D00">
        <w:rPr>
          <w:rFonts w:ascii="Times New Roman" w:hAnsi="Times New Roman" w:cs="Times New Roman"/>
          <w:sz w:val="28"/>
          <w:szCs w:val="28"/>
        </w:rPr>
        <w:t>. Своевременно оказывают лечебную помощь животным, больным гинекологическими заболеваниями. Необходимо бороться с очаговыми инфекциями, устранять причины, затрудняющие отток мочи.</w:t>
      </w:r>
    </w:p>
    <w:p w:rsidR="00DB236A" w:rsidRPr="001347D1" w:rsidRDefault="00DB236A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>Профилактика</w:t>
      </w:r>
      <w:r w:rsidRPr="00110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D00">
        <w:rPr>
          <w:rFonts w:ascii="Times New Roman" w:hAnsi="Times New Roman" w:cs="Times New Roman"/>
          <w:sz w:val="28"/>
          <w:szCs w:val="28"/>
        </w:rPr>
        <w:t>включает предупреждение и своевременное лечение мочекаменной болезни. Важным условием эффективной профилактики является обеспечение животных полноценными и качественными кормами, соблюдение санитарно-гигиени</w:t>
      </w:r>
      <w:r w:rsidR="003D5C90" w:rsidRPr="00110D00">
        <w:rPr>
          <w:rFonts w:ascii="Times New Roman" w:hAnsi="Times New Roman" w:cs="Times New Roman"/>
          <w:sz w:val="28"/>
          <w:szCs w:val="28"/>
        </w:rPr>
        <w:t>ческих требований в помещениях</w:t>
      </w:r>
      <w:r w:rsidR="001347D1" w:rsidRPr="001347D1">
        <w:rPr>
          <w:rFonts w:ascii="Times New Roman" w:hAnsi="Times New Roman" w:cs="Times New Roman"/>
          <w:sz w:val="28"/>
          <w:szCs w:val="28"/>
        </w:rPr>
        <w:t xml:space="preserve"> [1].</w:t>
      </w:r>
    </w:p>
    <w:p w:rsidR="00DB236A" w:rsidRPr="00110D00" w:rsidRDefault="00DB236A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0" w:rsidRPr="00110D00" w:rsidRDefault="003D5C90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0" w:rsidRPr="00110D00" w:rsidRDefault="003D5C90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0" w:rsidRPr="00110D00" w:rsidRDefault="003D5C90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0" w:rsidRPr="00110D00" w:rsidRDefault="003D5C90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0" w:rsidRDefault="003D5C90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C78" w:rsidRDefault="00737C78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C78" w:rsidRPr="00110D00" w:rsidRDefault="00737C78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0" w:rsidRPr="00110D00" w:rsidRDefault="003D5C90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0" w:rsidRPr="00110D00" w:rsidRDefault="003D5C90" w:rsidP="00737C78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89450315"/>
      <w:r w:rsidRPr="00110D0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  <w:bookmarkEnd w:id="2"/>
    </w:p>
    <w:p w:rsidR="003D5C90" w:rsidRPr="00110D00" w:rsidRDefault="003D5C90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>Изучение функции почек - одно из основных направлений в обеспечении здоровья животных как без патологий со стороны мочевыделительной системы, так и с патологическими изменениями и уже выявленными заболеваниями. В настоящее время ранняя диагностика позволяет выявить малейшие изменения, что важно для правильного диагноза, своевременного лечения и скорейшего выздоровления животного.</w:t>
      </w:r>
    </w:p>
    <w:p w:rsidR="003D5C90" w:rsidRPr="00110D00" w:rsidRDefault="003D5C90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0" w:rsidRPr="00110D00" w:rsidRDefault="003D5C90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0" w:rsidRPr="00110D00" w:rsidRDefault="003D5C90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0" w:rsidRPr="00110D00" w:rsidRDefault="003D5C90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0" w:rsidRPr="00110D00" w:rsidRDefault="003D5C90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0" w:rsidRPr="00110D00" w:rsidRDefault="003D5C90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0" w:rsidRPr="00110D00" w:rsidRDefault="003D5C90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0" w:rsidRPr="00110D00" w:rsidRDefault="003D5C90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0" w:rsidRPr="00110D00" w:rsidRDefault="003D5C90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0" w:rsidRPr="00110D00" w:rsidRDefault="003D5C90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0" w:rsidRPr="00110D00" w:rsidRDefault="003D5C90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0" w:rsidRPr="00110D00" w:rsidRDefault="003D5C90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0" w:rsidRPr="00110D00" w:rsidRDefault="003D5C90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0" w:rsidRPr="00110D00" w:rsidRDefault="003D5C90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0" w:rsidRPr="00110D00" w:rsidRDefault="003D5C90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0" w:rsidRPr="00110D00" w:rsidRDefault="003D5C90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0" w:rsidRPr="00110D00" w:rsidRDefault="003D5C90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0" w:rsidRPr="00110D00" w:rsidRDefault="003D5C90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0" w:rsidRPr="00110D00" w:rsidRDefault="003D5C90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0" w:rsidRPr="00110D00" w:rsidRDefault="003D5C90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0" w:rsidRPr="00110D00" w:rsidRDefault="003D5C90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0" w:rsidRPr="00110D00" w:rsidRDefault="003D5C90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90" w:rsidRPr="00110D00" w:rsidRDefault="003D5C90" w:rsidP="00110D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C90" w:rsidRDefault="003D5C90" w:rsidP="00737C7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D00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110D00" w:rsidRPr="00110D00" w:rsidRDefault="00110D00" w:rsidP="00110D0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>Внутренние болезни животных. 4-е изд., стер. / Под общ. ред. Г.Г. Щербакова, А.В. Коробова. – СПб.: Издательство «Лань», 2005. – 736 с.: ил. – (Учебники для вузов. Специальная литература).</w:t>
      </w:r>
    </w:p>
    <w:p w:rsidR="00110D00" w:rsidRPr="00110D00" w:rsidRDefault="00110D00" w:rsidP="00110D0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 xml:space="preserve">Ветеринарный друг [Электронный ресурс]: сайт. — Режим доступа www.vetdrug.ru. — </w:t>
      </w:r>
      <w:proofErr w:type="spellStart"/>
      <w:r w:rsidRPr="00110D00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>. с экрана.</w:t>
      </w:r>
    </w:p>
    <w:p w:rsidR="003D5C90" w:rsidRPr="00110D00" w:rsidRDefault="003D5C90" w:rsidP="00110D0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0D00">
        <w:rPr>
          <w:rFonts w:ascii="Times New Roman" w:hAnsi="Times New Roman" w:cs="Times New Roman"/>
          <w:sz w:val="28"/>
          <w:szCs w:val="28"/>
        </w:rPr>
        <w:t>Гертман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>, А. М. Болезни почек и органов моч</w:t>
      </w:r>
      <w:r w:rsidR="00737C78">
        <w:rPr>
          <w:rFonts w:ascii="Times New Roman" w:hAnsi="Times New Roman" w:cs="Times New Roman"/>
          <w:sz w:val="28"/>
          <w:szCs w:val="28"/>
        </w:rPr>
        <w:t>евыделительной системы животных</w:t>
      </w:r>
      <w:r w:rsidRPr="00110D00">
        <w:rPr>
          <w:rFonts w:ascii="Times New Roman" w:hAnsi="Times New Roman" w:cs="Times New Roman"/>
          <w:sz w:val="28"/>
          <w:szCs w:val="28"/>
        </w:rPr>
        <w:t xml:space="preserve">: учебное пособие / А. М. </w:t>
      </w:r>
      <w:proofErr w:type="spellStart"/>
      <w:r w:rsidRPr="00110D00">
        <w:rPr>
          <w:rFonts w:ascii="Times New Roman" w:hAnsi="Times New Roman" w:cs="Times New Roman"/>
          <w:sz w:val="28"/>
          <w:szCs w:val="28"/>
        </w:rPr>
        <w:t>Гертман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>, Т. С. Самсонова. — 2-</w:t>
      </w:r>
      <w:r w:rsidR="00737C78">
        <w:rPr>
          <w:rFonts w:ascii="Times New Roman" w:hAnsi="Times New Roman" w:cs="Times New Roman"/>
          <w:sz w:val="28"/>
          <w:szCs w:val="28"/>
        </w:rPr>
        <w:t xml:space="preserve">е изд., </w:t>
      </w:r>
      <w:proofErr w:type="spellStart"/>
      <w:r w:rsidR="00737C7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737C78">
        <w:rPr>
          <w:rFonts w:ascii="Times New Roman" w:hAnsi="Times New Roman" w:cs="Times New Roman"/>
          <w:sz w:val="28"/>
          <w:szCs w:val="28"/>
        </w:rPr>
        <w:t>. — Санкт-Петербург</w:t>
      </w:r>
      <w:r w:rsidRPr="00110D00">
        <w:rPr>
          <w:rFonts w:ascii="Times New Roman" w:hAnsi="Times New Roman" w:cs="Times New Roman"/>
          <w:sz w:val="28"/>
          <w:szCs w:val="28"/>
        </w:rPr>
        <w:t xml:space="preserve">: Лань, 2021. — 388 с. — </w:t>
      </w:r>
      <w:r w:rsidR="00737C78">
        <w:rPr>
          <w:rFonts w:ascii="Times New Roman" w:hAnsi="Times New Roman" w:cs="Times New Roman"/>
          <w:sz w:val="28"/>
          <w:szCs w:val="28"/>
        </w:rPr>
        <w:t>ISBN 978-5-8114-2221-0. — Текст: электронный // Лань</w:t>
      </w:r>
      <w:r w:rsidRPr="00110D00">
        <w:rPr>
          <w:rFonts w:ascii="Times New Roman" w:hAnsi="Times New Roman" w:cs="Times New Roman"/>
          <w:sz w:val="28"/>
          <w:szCs w:val="28"/>
        </w:rPr>
        <w:t xml:space="preserve">: электронно-библиотечная система. — URL: https://e.lanbook.com/book/168965 (дата обращения: 02.12.2021). — Режим доступа: для </w:t>
      </w:r>
      <w:proofErr w:type="spellStart"/>
      <w:r w:rsidRPr="00110D00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737C78" w:rsidRDefault="00110D00" w:rsidP="00737C7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>Жаров, А. В. П</w:t>
      </w:r>
      <w:r w:rsidR="00737C78">
        <w:rPr>
          <w:rFonts w:ascii="Times New Roman" w:hAnsi="Times New Roman" w:cs="Times New Roman"/>
          <w:sz w:val="28"/>
          <w:szCs w:val="28"/>
        </w:rPr>
        <w:t>атологическая анатомия животных</w:t>
      </w:r>
      <w:r w:rsidRPr="00110D00">
        <w:rPr>
          <w:rFonts w:ascii="Times New Roman" w:hAnsi="Times New Roman" w:cs="Times New Roman"/>
          <w:sz w:val="28"/>
          <w:szCs w:val="28"/>
        </w:rPr>
        <w:t>: учебник для вузов / А. В. Жаров. — 3-</w:t>
      </w:r>
      <w:r w:rsidR="00737C78">
        <w:rPr>
          <w:rFonts w:ascii="Times New Roman" w:hAnsi="Times New Roman" w:cs="Times New Roman"/>
          <w:sz w:val="28"/>
          <w:szCs w:val="28"/>
        </w:rPr>
        <w:t>е изд., стер. — Санкт-Петербург</w:t>
      </w:r>
      <w:r w:rsidRPr="00110D00">
        <w:rPr>
          <w:rFonts w:ascii="Times New Roman" w:hAnsi="Times New Roman" w:cs="Times New Roman"/>
          <w:sz w:val="28"/>
          <w:szCs w:val="28"/>
        </w:rPr>
        <w:t xml:space="preserve">: Лань, 2021. — 604 с. — </w:t>
      </w:r>
      <w:r w:rsidR="00737C78">
        <w:rPr>
          <w:rFonts w:ascii="Times New Roman" w:hAnsi="Times New Roman" w:cs="Times New Roman"/>
          <w:sz w:val="28"/>
          <w:szCs w:val="28"/>
        </w:rPr>
        <w:t>ISBN 978-5-8114-7678-7. — Текст: электронный // Лань</w:t>
      </w:r>
      <w:r w:rsidRPr="00110D00">
        <w:rPr>
          <w:rFonts w:ascii="Times New Roman" w:hAnsi="Times New Roman" w:cs="Times New Roman"/>
          <w:sz w:val="28"/>
          <w:szCs w:val="28"/>
        </w:rPr>
        <w:t xml:space="preserve">: электронно-библиотечная система. — URL: https://e.lanbook.com/book/164712 (дата обращения: 02.12.2021). — Режим доступа: для </w:t>
      </w:r>
      <w:proofErr w:type="spellStart"/>
      <w:r w:rsidRPr="00110D00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737C78" w:rsidRPr="00737C78" w:rsidRDefault="00737C78" w:rsidP="00737C7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C78">
        <w:rPr>
          <w:rFonts w:ascii="Times New Roman" w:hAnsi="Times New Roman" w:cs="Times New Roman"/>
          <w:sz w:val="28"/>
          <w:szCs w:val="28"/>
        </w:rPr>
        <w:t xml:space="preserve">Клиническая диагностика в ветеринарии: учебное пособие / составитель Н. А. Башкатов. — </w:t>
      </w:r>
      <w:proofErr w:type="spellStart"/>
      <w:r w:rsidRPr="00737C78">
        <w:rPr>
          <w:rFonts w:ascii="Times New Roman" w:hAnsi="Times New Roman" w:cs="Times New Roman"/>
          <w:sz w:val="28"/>
          <w:szCs w:val="28"/>
        </w:rPr>
        <w:t>Персиановский</w:t>
      </w:r>
      <w:proofErr w:type="spellEnd"/>
      <w:r w:rsidRPr="00737C78">
        <w:rPr>
          <w:rFonts w:ascii="Times New Roman" w:hAnsi="Times New Roman" w:cs="Times New Roman"/>
          <w:sz w:val="28"/>
          <w:szCs w:val="28"/>
        </w:rPr>
        <w:t>: Донской ГАУ, 2020. — 161 с. — Текст: электронный // Лань: электронно-библиотечная система. — URL: https://e.lanbook.com/book/148538.</w:t>
      </w:r>
    </w:p>
    <w:p w:rsidR="00D32CD9" w:rsidRPr="00D32CD9" w:rsidRDefault="003D5C90" w:rsidP="00D32CD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00">
        <w:rPr>
          <w:rFonts w:ascii="Times New Roman" w:hAnsi="Times New Roman" w:cs="Times New Roman"/>
          <w:sz w:val="28"/>
          <w:szCs w:val="28"/>
        </w:rPr>
        <w:t>Нечаев, А. В</w:t>
      </w:r>
      <w:r w:rsidR="00737C78">
        <w:rPr>
          <w:rFonts w:ascii="Times New Roman" w:hAnsi="Times New Roman" w:cs="Times New Roman"/>
          <w:sz w:val="28"/>
          <w:szCs w:val="28"/>
        </w:rPr>
        <w:t>. Внутренние незаразные болезни</w:t>
      </w:r>
      <w:r w:rsidRPr="00110D00">
        <w:rPr>
          <w:rFonts w:ascii="Times New Roman" w:hAnsi="Times New Roman" w:cs="Times New Roman"/>
          <w:sz w:val="28"/>
          <w:szCs w:val="28"/>
        </w:rPr>
        <w:t>: учебное пособие / А. В. Не</w:t>
      </w:r>
      <w:r w:rsidR="00737C78">
        <w:rPr>
          <w:rFonts w:ascii="Times New Roman" w:hAnsi="Times New Roman" w:cs="Times New Roman"/>
          <w:sz w:val="28"/>
          <w:szCs w:val="28"/>
        </w:rPr>
        <w:t xml:space="preserve">чаев, Ю. А. </w:t>
      </w:r>
      <w:proofErr w:type="spellStart"/>
      <w:r w:rsidR="00737C78">
        <w:rPr>
          <w:rFonts w:ascii="Times New Roman" w:hAnsi="Times New Roman" w:cs="Times New Roman"/>
          <w:sz w:val="28"/>
          <w:szCs w:val="28"/>
        </w:rPr>
        <w:t>Курлыкова</w:t>
      </w:r>
      <w:proofErr w:type="spellEnd"/>
      <w:r w:rsidR="00737C78">
        <w:rPr>
          <w:rFonts w:ascii="Times New Roman" w:hAnsi="Times New Roman" w:cs="Times New Roman"/>
          <w:sz w:val="28"/>
          <w:szCs w:val="28"/>
        </w:rPr>
        <w:t>. — Самара</w:t>
      </w:r>
      <w:r w:rsidRPr="00110D0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10D00">
        <w:rPr>
          <w:rFonts w:ascii="Times New Roman" w:hAnsi="Times New Roman" w:cs="Times New Roman"/>
          <w:sz w:val="28"/>
          <w:szCs w:val="28"/>
        </w:rPr>
        <w:t>СамГАУ</w:t>
      </w:r>
      <w:proofErr w:type="spellEnd"/>
      <w:r w:rsidRPr="00110D00">
        <w:rPr>
          <w:rFonts w:ascii="Times New Roman" w:hAnsi="Times New Roman" w:cs="Times New Roman"/>
          <w:sz w:val="28"/>
          <w:szCs w:val="28"/>
        </w:rPr>
        <w:t xml:space="preserve">, 2021 — </w:t>
      </w:r>
      <w:r w:rsidR="00737C78">
        <w:rPr>
          <w:rFonts w:ascii="Times New Roman" w:hAnsi="Times New Roman" w:cs="Times New Roman"/>
          <w:sz w:val="28"/>
          <w:szCs w:val="28"/>
        </w:rPr>
        <w:t>Часть 2</w:t>
      </w:r>
      <w:r w:rsidRPr="00110D00">
        <w:rPr>
          <w:rFonts w:ascii="Times New Roman" w:hAnsi="Times New Roman" w:cs="Times New Roman"/>
          <w:sz w:val="28"/>
          <w:szCs w:val="28"/>
        </w:rPr>
        <w:t xml:space="preserve">: Частная патология, терапия и профилактика внутренних незаразных болезней — 2021. — 306 с. — </w:t>
      </w:r>
      <w:r w:rsidR="00737C78">
        <w:rPr>
          <w:rFonts w:ascii="Times New Roman" w:hAnsi="Times New Roman" w:cs="Times New Roman"/>
          <w:sz w:val="28"/>
          <w:szCs w:val="28"/>
        </w:rPr>
        <w:t>ISBN 978-5-88575-626-6. — Текст: электронный // Лань</w:t>
      </w:r>
      <w:r w:rsidRPr="00110D00">
        <w:rPr>
          <w:rFonts w:ascii="Times New Roman" w:hAnsi="Times New Roman" w:cs="Times New Roman"/>
          <w:sz w:val="28"/>
          <w:szCs w:val="28"/>
        </w:rPr>
        <w:t>: электронно-библиотечная система. — URL: https://e.lanbook.com/book/170663 (дата обращения: 02.12.2021). — Режим досту</w:t>
      </w:r>
      <w:r w:rsidR="00D32CD9">
        <w:rPr>
          <w:rFonts w:ascii="Times New Roman" w:hAnsi="Times New Roman" w:cs="Times New Roman"/>
          <w:sz w:val="28"/>
          <w:szCs w:val="28"/>
        </w:rPr>
        <w:t xml:space="preserve">па: для </w:t>
      </w:r>
      <w:proofErr w:type="spellStart"/>
      <w:r w:rsidR="00D32CD9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="00D32CD9">
        <w:rPr>
          <w:rFonts w:ascii="Times New Roman" w:hAnsi="Times New Roman" w:cs="Times New Roman"/>
          <w:sz w:val="28"/>
          <w:szCs w:val="28"/>
        </w:rPr>
        <w:t>. пользователей.</w:t>
      </w:r>
      <w:bookmarkStart w:id="3" w:name="_GoBack"/>
      <w:bookmarkEnd w:id="3"/>
    </w:p>
    <w:p w:rsidR="003D5C90" w:rsidRPr="00110D00" w:rsidRDefault="003D5C90" w:rsidP="00110D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5C90" w:rsidRPr="00110D00" w:rsidSect="00737C7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982" w:rsidRDefault="00DA4982" w:rsidP="00737C78">
      <w:pPr>
        <w:spacing w:after="0" w:line="240" w:lineRule="auto"/>
      </w:pPr>
      <w:r>
        <w:separator/>
      </w:r>
    </w:p>
  </w:endnote>
  <w:endnote w:type="continuationSeparator" w:id="0">
    <w:p w:rsidR="00DA4982" w:rsidRDefault="00DA4982" w:rsidP="0073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507983242"/>
      <w:docPartObj>
        <w:docPartGallery w:val="Page Numbers (Bottom of Page)"/>
        <w:docPartUnique/>
      </w:docPartObj>
    </w:sdtPr>
    <w:sdtEndPr/>
    <w:sdtContent>
      <w:p w:rsidR="00737C78" w:rsidRPr="00737C78" w:rsidRDefault="00737C7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7C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7C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7C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2CD9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737C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982" w:rsidRDefault="00DA4982" w:rsidP="00737C78">
      <w:pPr>
        <w:spacing w:after="0" w:line="240" w:lineRule="auto"/>
      </w:pPr>
      <w:r>
        <w:separator/>
      </w:r>
    </w:p>
  </w:footnote>
  <w:footnote w:type="continuationSeparator" w:id="0">
    <w:p w:rsidR="00DA4982" w:rsidRDefault="00DA4982" w:rsidP="00737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8FE"/>
    <w:multiLevelType w:val="hybridMultilevel"/>
    <w:tmpl w:val="D23E11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17B51FC"/>
    <w:multiLevelType w:val="hybridMultilevel"/>
    <w:tmpl w:val="D1D0AA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71"/>
    <w:rsid w:val="00037ED2"/>
    <w:rsid w:val="00050A73"/>
    <w:rsid w:val="00110D00"/>
    <w:rsid w:val="001347D1"/>
    <w:rsid w:val="001E233A"/>
    <w:rsid w:val="002D0A60"/>
    <w:rsid w:val="0032043A"/>
    <w:rsid w:val="00364D8F"/>
    <w:rsid w:val="003D5C90"/>
    <w:rsid w:val="00457704"/>
    <w:rsid w:val="005B684A"/>
    <w:rsid w:val="006368B2"/>
    <w:rsid w:val="006C7D57"/>
    <w:rsid w:val="006E22BD"/>
    <w:rsid w:val="00732787"/>
    <w:rsid w:val="007348EB"/>
    <w:rsid w:val="00735B5B"/>
    <w:rsid w:val="00737C78"/>
    <w:rsid w:val="007577F8"/>
    <w:rsid w:val="007C1DF1"/>
    <w:rsid w:val="00896916"/>
    <w:rsid w:val="00911128"/>
    <w:rsid w:val="009834D7"/>
    <w:rsid w:val="009B6DE0"/>
    <w:rsid w:val="009C2386"/>
    <w:rsid w:val="00AC0871"/>
    <w:rsid w:val="00B157FF"/>
    <w:rsid w:val="00B97669"/>
    <w:rsid w:val="00BB4443"/>
    <w:rsid w:val="00BC436F"/>
    <w:rsid w:val="00C479F5"/>
    <w:rsid w:val="00D166ED"/>
    <w:rsid w:val="00D22D09"/>
    <w:rsid w:val="00D32CD9"/>
    <w:rsid w:val="00D82F03"/>
    <w:rsid w:val="00DA4982"/>
    <w:rsid w:val="00DB236A"/>
    <w:rsid w:val="00F806BD"/>
    <w:rsid w:val="00F93414"/>
    <w:rsid w:val="00FB6CE7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B928"/>
  <w15:chartTrackingRefBased/>
  <w15:docId w15:val="{36181C11-05CF-4F5E-8D90-2F831727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7C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D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7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7C78"/>
  </w:style>
  <w:style w:type="paragraph" w:styleId="a6">
    <w:name w:val="footer"/>
    <w:basedOn w:val="a"/>
    <w:link w:val="a7"/>
    <w:uiPriority w:val="99"/>
    <w:unhideWhenUsed/>
    <w:rsid w:val="00737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7C78"/>
  </w:style>
  <w:style w:type="character" w:customStyle="1" w:styleId="10">
    <w:name w:val="Заголовок 1 Знак"/>
    <w:basedOn w:val="a0"/>
    <w:link w:val="1"/>
    <w:uiPriority w:val="9"/>
    <w:rsid w:val="00737C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737C7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37C78"/>
    <w:pPr>
      <w:spacing w:after="100"/>
    </w:pPr>
  </w:style>
  <w:style w:type="character" w:styleId="a9">
    <w:name w:val="Hyperlink"/>
    <w:basedOn w:val="a0"/>
    <w:uiPriority w:val="99"/>
    <w:unhideWhenUsed/>
    <w:rsid w:val="00737C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5DA37-4331-40B2-BAB0-5799CB56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Алиджан Худайкулыев</dc:creator>
  <cp:keywords/>
  <dc:description/>
  <cp:lastModifiedBy>Алиджан Худайкулыев</cp:lastModifiedBy>
  <cp:revision>9</cp:revision>
  <dcterms:created xsi:type="dcterms:W3CDTF">2021-12-03T16:04:00Z</dcterms:created>
  <dcterms:modified xsi:type="dcterms:W3CDTF">2021-12-03T19:29:00Z</dcterms:modified>
</cp:coreProperties>
</file>