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35" w:rsidRP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Практические задания</w:t>
      </w:r>
      <w:r w:rsidRPr="00D42C35"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по теме «Фразеология»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Задание 1.</w:t>
      </w:r>
      <w:r>
        <w:rPr>
          <w:color w:val="222222"/>
          <w:sz w:val="28"/>
          <w:szCs w:val="28"/>
        </w:rPr>
        <w:t> Установите соответствие между приведенными ниже медицинскими фразеологизмами и их значением: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 «Грудь сапожника»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2) «Печеночные ладони»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3) «Пляска </w:t>
      </w:r>
      <w:proofErr w:type="spellStart"/>
      <w:r>
        <w:rPr>
          <w:color w:val="222222"/>
          <w:sz w:val="28"/>
          <w:szCs w:val="28"/>
        </w:rPr>
        <w:t>каротид</w:t>
      </w:r>
      <w:proofErr w:type="spellEnd"/>
      <w:r>
        <w:rPr>
          <w:color w:val="222222"/>
          <w:sz w:val="28"/>
          <w:szCs w:val="28"/>
        </w:rPr>
        <w:t>»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4) «Воротник Стокса»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5) «Голова Медузы»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6) «Брюшная жаба»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7) «Замороженное» плечо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8) «Ритм галопа»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9) «Заячья» губа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10) «Львиное» лицо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А) Симметричное покраснение ладоней;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Б) Синдром болезненного ограничения подвижности в плечевом суставе вследствие воспалительного утолщения капсулы сустава;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В) Расширение подкожных вен передней брюшной стенки, выполняющих роль обходных путей при затруднении оттока крови из воротной вены;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Г) Воронкообразная грудная клетка;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Д) Отек шеи из-за сдавления верхней полой вены;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Е) Одно- или двусторонняя расщелина верхней губы, идущая от ее красной каймы к носу;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Ж) Выраженная пульсация сонных артерий;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З) Приступ болей в животе;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И) </w:t>
      </w:r>
      <w:proofErr w:type="spellStart"/>
      <w:r>
        <w:rPr>
          <w:color w:val="222222"/>
          <w:sz w:val="28"/>
          <w:szCs w:val="28"/>
        </w:rPr>
        <w:t>Бугористо</w:t>
      </w:r>
      <w:proofErr w:type="spellEnd"/>
      <w:r>
        <w:rPr>
          <w:color w:val="222222"/>
          <w:sz w:val="28"/>
          <w:szCs w:val="28"/>
        </w:rPr>
        <w:t>-угловатое утолщение кожи под глазами и над бровями и расширенный нос; наблюдается при проказе;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К) Трехчленный ритм сердца, напоминающий топот скачущей лошади.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Задание 2.</w:t>
      </w:r>
      <w:r>
        <w:rPr>
          <w:color w:val="222222"/>
          <w:sz w:val="28"/>
          <w:szCs w:val="28"/>
        </w:rPr>
        <w:t> Определите значение следующих фразеологизмов: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Метать бисер перед свиньями, комар носу не подточит, куда Макар телят не гонял, выносить сор из избы, перейти Рубикон, не в коня корм, рыльце в пуху, навострить лыжи, дело в шляпе, чудеса в решете, курам на смех, где раки зимуют, медвежий угол, петь дифирамбы, играть первую скрипку, не в бровь, а в глаз, дамоклов меч, Прокрустово ложе, галиматья, ящик Пандоры, яблоко раздора, вавилонское столпотворение.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Задание 3.</w:t>
      </w:r>
      <w:r>
        <w:rPr>
          <w:color w:val="222222"/>
          <w:sz w:val="28"/>
          <w:szCs w:val="28"/>
        </w:rPr>
        <w:t> Подберите синонимы к данным фра</w:t>
      </w:r>
      <w:r>
        <w:rPr>
          <w:color w:val="222222"/>
          <w:sz w:val="28"/>
          <w:szCs w:val="28"/>
        </w:rPr>
        <w:t>зеологизмам. Это тоже должны быть фразеологизмы.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Намотать на ус, лить слезы, класть зубы на полку, прикусить язык, точить лясы, стереть с лица земли, поминай как звали, куры не клюют, водить за нос.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Задание 4.</w:t>
      </w:r>
      <w:r>
        <w:rPr>
          <w:color w:val="222222"/>
          <w:sz w:val="28"/>
          <w:szCs w:val="28"/>
        </w:rPr>
        <w:t> Подберите а</w:t>
      </w:r>
      <w:r>
        <w:rPr>
          <w:color w:val="222222"/>
          <w:sz w:val="28"/>
          <w:szCs w:val="28"/>
        </w:rPr>
        <w:t>нтонимы к данным фразеологизмам. Антоним тоже должен являться фразеологизмом.</w:t>
      </w:r>
      <w:bookmarkStart w:id="0" w:name="_GoBack"/>
      <w:bookmarkEnd w:id="0"/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Жить душа в душу, чуть свет, рукой подать, кот наплакал, спустя рукава.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Задание 5.</w:t>
      </w:r>
      <w:r>
        <w:rPr>
          <w:color w:val="222222"/>
          <w:sz w:val="28"/>
          <w:szCs w:val="28"/>
        </w:rPr>
        <w:t> Сгруппируйте следующие фразеологизмы парами по значению: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 Во все лопатки;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2) поминай как звали;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3) ни </w:t>
      </w:r>
      <w:proofErr w:type="gramStart"/>
      <w:r>
        <w:rPr>
          <w:color w:val="222222"/>
          <w:sz w:val="28"/>
          <w:szCs w:val="28"/>
        </w:rPr>
        <w:t>рыба</w:t>
      </w:r>
      <w:proofErr w:type="gramEnd"/>
      <w:r>
        <w:rPr>
          <w:color w:val="222222"/>
          <w:sz w:val="28"/>
          <w:szCs w:val="28"/>
        </w:rPr>
        <w:t xml:space="preserve"> ни мясо;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4) шагу негде ступить;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5) вилами на воде писано;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6) ни за какие блага;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7) один на один;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8) от доски до доски;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9) куры не клюют;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10) как снег на голову.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а) как с луны свалился;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б)ни</w:t>
      </w:r>
      <w:proofErr w:type="gramEnd"/>
      <w:r>
        <w:rPr>
          <w:color w:val="222222"/>
          <w:sz w:val="28"/>
          <w:szCs w:val="28"/>
        </w:rPr>
        <w:t xml:space="preserve"> то ни се;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в) как угорелый;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г) с глазу на глаз;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д) от корки до корки;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е) бабушка надвое сказала;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ж) и след простыл;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з) хоть пруд пруди;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и) ни за что на свете;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к) яблоку негде упасть.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Задание 6.</w:t>
      </w:r>
      <w:r>
        <w:rPr>
          <w:color w:val="222222"/>
          <w:sz w:val="28"/>
          <w:szCs w:val="28"/>
        </w:rPr>
        <w:t>С данными словосочетаниями составьте и запишите по 2 предложения: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 чтобы словосочетание употреблялось в прямом значении;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2) чтобы словосочетание выступало в роли фразеологизма.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Гладить по головке, кормить завтраками, ходить на цыпочках, сесть в лужу, намылить шею.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Задание 7.</w:t>
      </w:r>
      <w:r>
        <w:rPr>
          <w:color w:val="222222"/>
          <w:sz w:val="28"/>
          <w:szCs w:val="28"/>
        </w:rPr>
        <w:t> Подберите фразеологизмы вместо приведенных предложений: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 Быть близким к смерти;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2) Усилия не оправдываются результатом;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3) От начала до конца;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4) Не бояться чего-либо;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5) Предварительно узнать что-либо;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Задание 8.</w:t>
      </w:r>
      <w:r>
        <w:rPr>
          <w:color w:val="222222"/>
          <w:sz w:val="28"/>
          <w:szCs w:val="28"/>
        </w:rPr>
        <w:t> Подберите фразеологизмы к данным описаниям: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Как говорят: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 О том, кто часто меняет свои решения;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2) О том, кто пришел не вовремя;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3) О кротком, безобидном человеке;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4) О болтливом человеке;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5) О бесследном исчезновении кого-либо.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Задание 9.</w:t>
      </w:r>
      <w:r>
        <w:rPr>
          <w:color w:val="222222"/>
          <w:sz w:val="28"/>
          <w:szCs w:val="28"/>
        </w:rPr>
        <w:t> Подберите по 5 фразеологизмов с общим для них словом: </w:t>
      </w:r>
      <w:r>
        <w:rPr>
          <w:rStyle w:val="a4"/>
          <w:i/>
          <w:iCs/>
          <w:color w:val="222222"/>
          <w:sz w:val="28"/>
          <w:szCs w:val="28"/>
        </w:rPr>
        <w:t>голова, нос, лоб, рука, ноги.</w:t>
      </w:r>
      <w:r>
        <w:rPr>
          <w:color w:val="222222"/>
          <w:sz w:val="28"/>
          <w:szCs w:val="28"/>
        </w:rPr>
        <w:t> Составьте с двумя из них сложные предложения.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Задание 10.</w:t>
      </w:r>
      <w:r>
        <w:rPr>
          <w:color w:val="222222"/>
          <w:sz w:val="28"/>
          <w:szCs w:val="28"/>
        </w:rPr>
        <w:t> Исправьте речевые ошибки в употреблении фразеологизмов: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 Мы трудились в поте лица, но, завершив работу, почувствовали облегчение.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2) Хотя он был и не из робкой десятки, но тут не мог не испугаться.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3) Не мудрствуя долго, приведу цитату из </w:t>
      </w:r>
      <w:proofErr w:type="gramStart"/>
      <w:r>
        <w:rPr>
          <w:color w:val="222222"/>
          <w:sz w:val="28"/>
          <w:szCs w:val="28"/>
        </w:rPr>
        <w:t>отчета ,</w:t>
      </w:r>
      <w:proofErr w:type="gramEnd"/>
      <w:r>
        <w:rPr>
          <w:color w:val="222222"/>
          <w:sz w:val="28"/>
          <w:szCs w:val="28"/>
        </w:rPr>
        <w:t xml:space="preserve"> составленного по следам рейда.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4) Ставлю вас в известность, что в школе имеют место серьезные </w:t>
      </w:r>
      <w:proofErr w:type="gramStart"/>
      <w:r>
        <w:rPr>
          <w:color w:val="222222"/>
          <w:sz w:val="28"/>
          <w:szCs w:val="28"/>
        </w:rPr>
        <w:t>упущения ,</w:t>
      </w:r>
      <w:proofErr w:type="gramEnd"/>
      <w:r>
        <w:rPr>
          <w:color w:val="222222"/>
          <w:sz w:val="28"/>
          <w:szCs w:val="28"/>
        </w:rPr>
        <w:t xml:space="preserve"> на которые завуч и директор смотрят с закрытыми глазами.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5) Золотая лихорадка, вот что помутило мозги завоевателям. Из-за этого они кровь лили, а кое-кто и кости сложил.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Основная литература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 Введенская Л.А., Черкасова М.Н. Русский язык и культура </w:t>
      </w:r>
      <w:proofErr w:type="gramStart"/>
      <w:r>
        <w:rPr>
          <w:color w:val="222222"/>
          <w:sz w:val="28"/>
          <w:szCs w:val="28"/>
        </w:rPr>
        <w:t>речи.-</w:t>
      </w:r>
      <w:proofErr w:type="gramEnd"/>
      <w:r>
        <w:rPr>
          <w:color w:val="222222"/>
          <w:sz w:val="28"/>
          <w:szCs w:val="28"/>
        </w:rPr>
        <w:t xml:space="preserve"> Ростов-на-Дону: Феникс, 2008.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2. Фразеологический словарь русского языка/Под ред. А.И. </w:t>
      </w:r>
      <w:proofErr w:type="spellStart"/>
      <w:r>
        <w:rPr>
          <w:color w:val="222222"/>
          <w:sz w:val="28"/>
          <w:szCs w:val="28"/>
        </w:rPr>
        <w:t>Молоткова</w:t>
      </w:r>
      <w:proofErr w:type="spellEnd"/>
      <w:r>
        <w:rPr>
          <w:color w:val="222222"/>
          <w:sz w:val="28"/>
          <w:szCs w:val="28"/>
        </w:rPr>
        <w:t>. М., 2006.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Дополнительная литература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 Мокиенко В.М. Фразеология современного русского </w:t>
      </w:r>
      <w:proofErr w:type="gramStart"/>
      <w:r>
        <w:rPr>
          <w:color w:val="222222"/>
          <w:sz w:val="28"/>
          <w:szCs w:val="28"/>
        </w:rPr>
        <w:t>языка.-</w:t>
      </w:r>
      <w:proofErr w:type="gramEnd"/>
      <w:r>
        <w:rPr>
          <w:color w:val="222222"/>
          <w:sz w:val="28"/>
          <w:szCs w:val="28"/>
        </w:rPr>
        <w:t xml:space="preserve"> М., 2005.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 Жуков В.П. Русская фразеология. – М., 2004.</w:t>
      </w:r>
    </w:p>
    <w:p w:rsidR="00D42C35" w:rsidRDefault="00D42C35" w:rsidP="00D42C3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3. </w:t>
      </w:r>
      <w:proofErr w:type="spellStart"/>
      <w:r>
        <w:rPr>
          <w:color w:val="222222"/>
          <w:sz w:val="28"/>
          <w:szCs w:val="28"/>
        </w:rPr>
        <w:t>Шанский</w:t>
      </w:r>
      <w:proofErr w:type="spellEnd"/>
      <w:r>
        <w:rPr>
          <w:color w:val="222222"/>
          <w:sz w:val="28"/>
          <w:szCs w:val="28"/>
        </w:rPr>
        <w:t xml:space="preserve"> Н.М. Фразеология современного русского </w:t>
      </w:r>
      <w:proofErr w:type="gramStart"/>
      <w:r>
        <w:rPr>
          <w:color w:val="222222"/>
          <w:sz w:val="28"/>
          <w:szCs w:val="28"/>
        </w:rPr>
        <w:t>языка.-</w:t>
      </w:r>
      <w:proofErr w:type="gramEnd"/>
      <w:r>
        <w:rPr>
          <w:color w:val="222222"/>
          <w:sz w:val="28"/>
          <w:szCs w:val="28"/>
        </w:rPr>
        <w:t xml:space="preserve"> М., 2006.</w:t>
      </w:r>
    </w:p>
    <w:p w:rsidR="00E24487" w:rsidRDefault="00E24487"/>
    <w:sectPr w:rsidR="00E2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35"/>
    <w:rsid w:val="00D42C35"/>
    <w:rsid w:val="00E2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3BC49-5AC3-4ED1-A545-81BC5E14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Berezovskaya</dc:creator>
  <cp:keywords/>
  <dc:description/>
  <cp:lastModifiedBy>Masha Berezovskaya</cp:lastModifiedBy>
  <cp:revision>2</cp:revision>
  <dcterms:created xsi:type="dcterms:W3CDTF">2020-10-22T08:32:00Z</dcterms:created>
  <dcterms:modified xsi:type="dcterms:W3CDTF">2020-10-22T08:38:00Z</dcterms:modified>
</cp:coreProperties>
</file>