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B2" w:rsidRDefault="007723B2" w:rsidP="00386100">
      <w:pPr>
        <w:pStyle w:val="a0"/>
        <w:ind w:right="282"/>
        <w:jc w:val="center"/>
      </w:pPr>
      <w:r>
        <w:t xml:space="preserve">Министерство сельского хозяйства Российской Федерации </w:t>
      </w:r>
    </w:p>
    <w:p w:rsidR="007723B2" w:rsidRDefault="007723B2" w:rsidP="00386100">
      <w:pPr>
        <w:pStyle w:val="a0"/>
        <w:ind w:right="282"/>
        <w:jc w:val="center"/>
      </w:pPr>
      <w:r>
        <w:t xml:space="preserve">Департамент научно-технологической политики и образования </w:t>
      </w:r>
    </w:p>
    <w:p w:rsidR="007723B2" w:rsidRDefault="007723B2" w:rsidP="00386100">
      <w:pPr>
        <w:pStyle w:val="a0"/>
        <w:ind w:right="282"/>
        <w:jc w:val="center"/>
      </w:pPr>
      <w:r>
        <w:t>Федеральное государственное бюджетное образовательное учреждение высшего образования</w:t>
      </w:r>
    </w:p>
    <w:p w:rsidR="007723B2" w:rsidRDefault="007723B2" w:rsidP="00386100">
      <w:pPr>
        <w:pStyle w:val="a0"/>
        <w:ind w:right="282"/>
        <w:jc w:val="center"/>
      </w:pPr>
      <w:r>
        <w:t>«Костромская государственная сельскохозяйственная академия»</w:t>
      </w:r>
    </w:p>
    <w:p w:rsidR="007723B2" w:rsidRDefault="007723B2" w:rsidP="00386100">
      <w:pPr>
        <w:pStyle w:val="a0"/>
        <w:ind w:right="282"/>
        <w:jc w:val="center"/>
      </w:pPr>
    </w:p>
    <w:p w:rsidR="007723B2" w:rsidRDefault="007723B2" w:rsidP="00386100">
      <w:pPr>
        <w:pStyle w:val="a0"/>
        <w:ind w:right="282"/>
        <w:jc w:val="center"/>
      </w:pPr>
      <w:r>
        <w:t>Факультет ветеринарной медицины и зоотехнии</w:t>
      </w:r>
    </w:p>
    <w:p w:rsidR="007723B2" w:rsidRDefault="007723B2" w:rsidP="00386100">
      <w:pPr>
        <w:pStyle w:val="a0"/>
        <w:ind w:right="282"/>
        <w:jc w:val="center"/>
      </w:pPr>
      <w:r>
        <w:t>Направление подготовки 36.03.02 Зоотехния</w:t>
      </w:r>
    </w:p>
    <w:p w:rsidR="007723B2" w:rsidRDefault="007723B2" w:rsidP="00386100">
      <w:pPr>
        <w:pStyle w:val="a0"/>
        <w:ind w:right="282"/>
        <w:jc w:val="center"/>
      </w:pPr>
      <w:r>
        <w:t>Кафедра частной зоотехнии, разведения и генетики</w:t>
      </w:r>
    </w:p>
    <w:p w:rsidR="007723B2" w:rsidRDefault="007723B2" w:rsidP="00386100">
      <w:pPr>
        <w:pStyle w:val="a0"/>
        <w:ind w:right="282"/>
        <w:jc w:val="center"/>
        <w:rPr>
          <w:sz w:val="36"/>
        </w:rPr>
      </w:pPr>
    </w:p>
    <w:p w:rsidR="007723B2" w:rsidRDefault="007723B2" w:rsidP="00386100">
      <w:pPr>
        <w:pStyle w:val="a0"/>
        <w:ind w:right="282"/>
        <w:jc w:val="center"/>
        <w:rPr>
          <w:b/>
          <w:sz w:val="36"/>
        </w:rPr>
      </w:pPr>
      <w:r>
        <w:rPr>
          <w:b/>
          <w:sz w:val="36"/>
        </w:rPr>
        <w:t>Курсовая работа</w:t>
      </w:r>
    </w:p>
    <w:p w:rsidR="007723B2" w:rsidRPr="00C91B67" w:rsidRDefault="007723B2" w:rsidP="00386100">
      <w:pPr>
        <w:spacing w:after="0" w:line="360" w:lineRule="auto"/>
        <w:jc w:val="center"/>
        <w:rPr>
          <w:rFonts w:ascii="Times New Roman" w:hAnsi="Times New Roman"/>
          <w:sz w:val="28"/>
          <w:szCs w:val="28"/>
        </w:rPr>
      </w:pPr>
      <w:r w:rsidRPr="00C91B67">
        <w:rPr>
          <w:rFonts w:ascii="Times New Roman" w:hAnsi="Times New Roman"/>
          <w:sz w:val="28"/>
          <w:szCs w:val="28"/>
        </w:rPr>
        <w:t xml:space="preserve">По дисциплине «Овцеводство и козоводство» </w:t>
      </w:r>
    </w:p>
    <w:p w:rsidR="007723B2" w:rsidRDefault="007723B2" w:rsidP="00386100">
      <w:pPr>
        <w:pStyle w:val="a0"/>
        <w:ind w:right="282"/>
        <w:jc w:val="center"/>
      </w:pPr>
      <w:r w:rsidRPr="00C91B67">
        <w:t>На тему «</w:t>
      </w:r>
      <w:r w:rsidRPr="00A65F3B">
        <w:t>Разработка планов подготовки к осеменению, осеменения, ягнения и выращивания молодняка овец породы советский меринос на 1000 овцематок</w:t>
      </w:r>
      <w:r w:rsidRPr="00C91B67">
        <w:t>»</w:t>
      </w:r>
      <w:r>
        <w:t xml:space="preserve"> </w:t>
      </w:r>
    </w:p>
    <w:p w:rsidR="007723B2" w:rsidRDefault="007723B2" w:rsidP="00386100">
      <w:pPr>
        <w:pStyle w:val="a0"/>
        <w:ind w:right="282"/>
      </w:pPr>
    </w:p>
    <w:p w:rsidR="007723B2" w:rsidRDefault="007723B2" w:rsidP="00386100">
      <w:pPr>
        <w:pStyle w:val="a0"/>
        <w:ind w:right="282"/>
      </w:pPr>
    </w:p>
    <w:p w:rsidR="007723B2" w:rsidRDefault="007723B2" w:rsidP="00386100">
      <w:pPr>
        <w:pStyle w:val="a0"/>
        <w:ind w:right="282"/>
      </w:pPr>
    </w:p>
    <w:p w:rsidR="007723B2" w:rsidRDefault="007723B2" w:rsidP="00386100">
      <w:pPr>
        <w:pStyle w:val="a0"/>
        <w:ind w:right="282"/>
        <w:jc w:val="right"/>
      </w:pPr>
      <w:r>
        <w:t>Исполнитель: студент 6 группы 3 курса</w:t>
      </w:r>
    </w:p>
    <w:p w:rsidR="007723B2" w:rsidRDefault="007723B2" w:rsidP="00386100">
      <w:pPr>
        <w:pStyle w:val="a0"/>
        <w:ind w:right="282"/>
        <w:jc w:val="right"/>
      </w:pPr>
      <w:r>
        <w:t xml:space="preserve">Факультета ветеринарной медицины и зоотехнии </w:t>
      </w:r>
    </w:p>
    <w:p w:rsidR="007723B2" w:rsidRDefault="007723B2" w:rsidP="00386100">
      <w:pPr>
        <w:pStyle w:val="a0"/>
        <w:ind w:right="282"/>
        <w:jc w:val="right"/>
      </w:pPr>
      <w:r>
        <w:t>Лищук Ольга Евгеньевна</w:t>
      </w:r>
    </w:p>
    <w:p w:rsidR="007723B2" w:rsidRDefault="007723B2" w:rsidP="00386100">
      <w:pPr>
        <w:pStyle w:val="a0"/>
        <w:ind w:right="282"/>
        <w:jc w:val="right"/>
      </w:pPr>
      <w:r>
        <w:t xml:space="preserve">Руководитель: к. с-х. н., доцент кафедры частной </w:t>
      </w:r>
    </w:p>
    <w:p w:rsidR="007723B2" w:rsidRDefault="007723B2" w:rsidP="00386100">
      <w:pPr>
        <w:pStyle w:val="a0"/>
        <w:ind w:right="282"/>
        <w:jc w:val="right"/>
      </w:pPr>
      <w:r>
        <w:t>зоотехнии, разведения и генетики,</w:t>
      </w:r>
    </w:p>
    <w:p w:rsidR="007723B2" w:rsidRDefault="007723B2" w:rsidP="00386100">
      <w:pPr>
        <w:pStyle w:val="a0"/>
        <w:ind w:right="282"/>
        <w:jc w:val="right"/>
      </w:pPr>
      <w:r>
        <w:t xml:space="preserve"> Кирикова Татьяна Николаевна</w:t>
      </w:r>
    </w:p>
    <w:p w:rsidR="007723B2" w:rsidRDefault="007723B2" w:rsidP="00386100">
      <w:pPr>
        <w:pStyle w:val="a0"/>
        <w:ind w:right="282"/>
      </w:pPr>
    </w:p>
    <w:p w:rsidR="007723B2" w:rsidRDefault="007723B2" w:rsidP="00386100">
      <w:pPr>
        <w:pStyle w:val="a0"/>
        <w:ind w:right="282"/>
      </w:pPr>
    </w:p>
    <w:p w:rsidR="007723B2" w:rsidRPr="00C91B67" w:rsidRDefault="007723B2" w:rsidP="00386100">
      <w:pPr>
        <w:spacing w:after="0" w:line="360" w:lineRule="auto"/>
        <w:jc w:val="center"/>
        <w:rPr>
          <w:rFonts w:ascii="Times New Roman" w:hAnsi="Times New Roman"/>
          <w:sz w:val="28"/>
          <w:szCs w:val="28"/>
        </w:rPr>
      </w:pPr>
      <w:r w:rsidRPr="00C91B67">
        <w:rPr>
          <w:rFonts w:ascii="Times New Roman" w:hAnsi="Times New Roman"/>
          <w:sz w:val="28"/>
          <w:szCs w:val="28"/>
        </w:rPr>
        <w:t xml:space="preserve">КАРАВАЕВО </w:t>
      </w:r>
    </w:p>
    <w:p w:rsidR="007723B2" w:rsidRPr="00C91B67" w:rsidRDefault="007723B2" w:rsidP="00386100">
      <w:pPr>
        <w:spacing w:after="0" w:line="360" w:lineRule="auto"/>
        <w:jc w:val="center"/>
        <w:rPr>
          <w:rFonts w:ascii="Times New Roman" w:hAnsi="Times New Roman"/>
          <w:sz w:val="28"/>
          <w:szCs w:val="28"/>
        </w:rPr>
      </w:pPr>
      <w:r w:rsidRPr="00C91B67">
        <w:rPr>
          <w:rFonts w:ascii="Times New Roman" w:hAnsi="Times New Roman"/>
          <w:sz w:val="28"/>
          <w:szCs w:val="28"/>
        </w:rPr>
        <w:t>Костромская ГСХА</w:t>
      </w:r>
    </w:p>
    <w:p w:rsidR="007723B2" w:rsidRDefault="007723B2" w:rsidP="00DF41F8">
      <w:pPr>
        <w:spacing w:after="0" w:line="360" w:lineRule="auto"/>
        <w:jc w:val="center"/>
        <w:rPr>
          <w:rFonts w:ascii="Times New Roman" w:hAnsi="Times New Roman"/>
          <w:sz w:val="28"/>
          <w:szCs w:val="28"/>
          <w:lang w:val="en-US"/>
        </w:rPr>
      </w:pPr>
      <w:r w:rsidRPr="00C91B67">
        <w:rPr>
          <w:rFonts w:ascii="Times New Roman" w:hAnsi="Times New Roman"/>
          <w:sz w:val="28"/>
          <w:szCs w:val="28"/>
        </w:rPr>
        <w:t>2020</w:t>
      </w:r>
    </w:p>
    <w:p w:rsidR="007723B2" w:rsidRPr="00DF41F8" w:rsidRDefault="007723B2" w:rsidP="00DF41F8">
      <w:pPr>
        <w:spacing w:after="0" w:line="360" w:lineRule="auto"/>
        <w:jc w:val="center"/>
        <w:rPr>
          <w:rFonts w:ascii="Times New Roman" w:hAnsi="Times New Roman"/>
          <w:sz w:val="28"/>
          <w:szCs w:val="28"/>
          <w:lang w:val="en-US"/>
        </w:rPr>
      </w:pPr>
    </w:p>
    <w:p w:rsidR="007723B2" w:rsidRPr="00447532" w:rsidRDefault="007723B2" w:rsidP="00386100">
      <w:pPr>
        <w:spacing w:after="0" w:line="360" w:lineRule="auto"/>
        <w:ind w:firstLine="720"/>
        <w:jc w:val="center"/>
        <w:rPr>
          <w:rFonts w:ascii="Times New Roman" w:hAnsi="Times New Roman"/>
          <w:color w:val="000000"/>
          <w:lang w:eastAsia="ru-RU"/>
        </w:rPr>
      </w:pPr>
      <w:r w:rsidRPr="00447532">
        <w:rPr>
          <w:rFonts w:ascii="Times New Roman" w:hAnsi="Times New Roman"/>
          <w:color w:val="000000"/>
          <w:lang w:eastAsia="ru-RU"/>
        </w:rPr>
        <w:t>Министерство сельского хозяйства Российской Федерации</w:t>
      </w:r>
    </w:p>
    <w:p w:rsidR="007723B2" w:rsidRPr="00447532" w:rsidRDefault="007723B2" w:rsidP="00386100">
      <w:pPr>
        <w:spacing w:after="0" w:line="360" w:lineRule="auto"/>
        <w:jc w:val="center"/>
        <w:rPr>
          <w:rFonts w:ascii="Times New Roman" w:hAnsi="Times New Roman"/>
          <w:color w:val="000000"/>
          <w:lang w:eastAsia="ru-RU"/>
        </w:rPr>
      </w:pPr>
      <w:r w:rsidRPr="00447532">
        <w:rPr>
          <w:rFonts w:ascii="Times New Roman" w:hAnsi="Times New Roman"/>
          <w:color w:val="000000"/>
          <w:lang w:eastAsia="ru-RU"/>
        </w:rPr>
        <w:t>Департамент научно-технологической политики и образования</w:t>
      </w:r>
    </w:p>
    <w:p w:rsidR="007723B2" w:rsidRPr="00447532" w:rsidRDefault="007723B2" w:rsidP="00386100">
      <w:pPr>
        <w:spacing w:after="0" w:line="360" w:lineRule="auto"/>
        <w:jc w:val="center"/>
        <w:rPr>
          <w:rFonts w:ascii="Times New Roman" w:hAnsi="Times New Roman"/>
          <w:color w:val="000000"/>
          <w:lang w:eastAsia="ru-RU"/>
        </w:rPr>
      </w:pPr>
      <w:r w:rsidRPr="00447532">
        <w:rPr>
          <w:rFonts w:ascii="Times New Roman" w:hAnsi="Times New Roman"/>
          <w:color w:val="000000"/>
          <w:lang w:eastAsia="ru-RU"/>
        </w:rPr>
        <w:t>ФГБОУ ВО «Костромская государственная сельскохозяйственная академия»</w:t>
      </w:r>
    </w:p>
    <w:p w:rsidR="007723B2" w:rsidRPr="00447532" w:rsidRDefault="007723B2" w:rsidP="00386100">
      <w:pPr>
        <w:spacing w:after="0" w:line="360" w:lineRule="auto"/>
        <w:jc w:val="center"/>
        <w:rPr>
          <w:rFonts w:ascii="Times New Roman" w:hAnsi="Times New Roman"/>
          <w:color w:val="000000"/>
          <w:lang w:eastAsia="ru-RU"/>
        </w:rPr>
      </w:pPr>
      <w:r w:rsidRPr="00447532">
        <w:rPr>
          <w:rFonts w:ascii="Times New Roman" w:hAnsi="Times New Roman"/>
          <w:color w:val="000000"/>
          <w:lang w:eastAsia="ru-RU"/>
        </w:rPr>
        <w:t>Факультет ветеринарной медицины и зоотехнии</w:t>
      </w:r>
    </w:p>
    <w:p w:rsidR="007723B2" w:rsidRPr="00447532" w:rsidRDefault="007723B2" w:rsidP="00386100">
      <w:pPr>
        <w:spacing w:after="0" w:line="360" w:lineRule="auto"/>
        <w:jc w:val="center"/>
        <w:rPr>
          <w:rFonts w:ascii="Times New Roman" w:hAnsi="Times New Roman"/>
          <w:color w:val="000000"/>
          <w:lang w:eastAsia="ru-RU"/>
        </w:rPr>
      </w:pPr>
      <w:r w:rsidRPr="00447532">
        <w:rPr>
          <w:rFonts w:ascii="Times New Roman" w:hAnsi="Times New Roman"/>
          <w:color w:val="000000"/>
          <w:lang w:eastAsia="ru-RU"/>
        </w:rPr>
        <w:t>По направлению подготовки 36.03.02 «Зоотехния»</w:t>
      </w:r>
    </w:p>
    <w:p w:rsidR="007723B2" w:rsidRPr="00447532" w:rsidRDefault="007723B2" w:rsidP="00386100">
      <w:pPr>
        <w:spacing w:after="0" w:line="360" w:lineRule="auto"/>
        <w:jc w:val="center"/>
        <w:rPr>
          <w:rFonts w:ascii="Times New Roman" w:hAnsi="Times New Roman"/>
          <w:color w:val="000000"/>
          <w:lang w:eastAsia="ru-RU"/>
        </w:rPr>
      </w:pPr>
      <w:r w:rsidRPr="00447532">
        <w:rPr>
          <w:rFonts w:ascii="Times New Roman" w:hAnsi="Times New Roman"/>
          <w:color w:val="000000"/>
          <w:lang w:eastAsia="ru-RU"/>
        </w:rPr>
        <w:t>Кафедра частной зоотехнии, разведения и генетики</w:t>
      </w:r>
    </w:p>
    <w:p w:rsidR="007723B2" w:rsidRPr="00447532" w:rsidRDefault="007723B2" w:rsidP="00386100">
      <w:pPr>
        <w:spacing w:after="0" w:line="360" w:lineRule="auto"/>
        <w:jc w:val="center"/>
        <w:rPr>
          <w:rFonts w:ascii="Times New Roman" w:hAnsi="Times New Roman"/>
          <w:color w:val="000000"/>
          <w:lang w:eastAsia="ru-RU"/>
        </w:rPr>
      </w:pPr>
    </w:p>
    <w:p w:rsidR="007723B2" w:rsidRPr="00447532" w:rsidRDefault="007723B2" w:rsidP="00447532">
      <w:pPr>
        <w:spacing w:after="0" w:line="360" w:lineRule="auto"/>
        <w:ind w:right="1275" w:firstLine="0"/>
        <w:jc w:val="right"/>
        <w:rPr>
          <w:rFonts w:ascii="Times New Roman" w:hAnsi="Times New Roman"/>
          <w:color w:val="000000"/>
          <w:lang w:eastAsia="ru-RU"/>
        </w:rPr>
      </w:pPr>
      <w:r w:rsidRPr="00447532">
        <w:rPr>
          <w:rFonts w:ascii="Times New Roman" w:hAnsi="Times New Roman"/>
          <w:color w:val="000000"/>
          <w:sz w:val="28"/>
          <w:lang w:eastAsia="ru-RU"/>
        </w:rPr>
        <w:t xml:space="preserve">                                                                                         </w:t>
      </w:r>
      <w:r w:rsidRPr="00447532">
        <w:rPr>
          <w:rFonts w:ascii="Times New Roman" w:hAnsi="Times New Roman"/>
          <w:color w:val="000000"/>
          <w:lang w:eastAsia="ru-RU"/>
        </w:rPr>
        <w:t>УТВЕРЖДАЮ</w:t>
      </w:r>
      <w:r w:rsidRPr="00447532">
        <w:rPr>
          <w:rFonts w:ascii="Times New Roman" w:hAnsi="Times New Roman"/>
          <w:color w:val="000000"/>
          <w:lang w:eastAsia="ru-RU"/>
        </w:rPr>
        <w:br/>
        <w:t xml:space="preserve">Зав. кафедрой   </w:t>
      </w:r>
      <w:r w:rsidRPr="00447532">
        <w:rPr>
          <w:rFonts w:ascii="Times New Roman" w:hAnsi="Times New Roman"/>
          <w:color w:val="000000"/>
          <w:lang w:eastAsia="ru-RU"/>
        </w:rPr>
        <w:br/>
        <w:t>_________/Баранова Н. С./</w:t>
      </w:r>
      <w:r w:rsidRPr="00447532">
        <w:rPr>
          <w:rFonts w:ascii="Times New Roman" w:hAnsi="Times New Roman"/>
          <w:color w:val="000000"/>
          <w:lang w:eastAsia="ru-RU"/>
        </w:rPr>
        <w:br/>
      </w:r>
      <w:r w:rsidRPr="00447532">
        <w:rPr>
          <w:rFonts w:ascii="Times New Roman" w:hAnsi="Times New Roman"/>
          <w:color w:val="000000"/>
          <w:u w:val="single" w:color="000000"/>
          <w:lang w:eastAsia="ru-RU"/>
        </w:rPr>
        <w:t xml:space="preserve">« 03 »  марта  </w:t>
      </w:r>
      <w:smartTag w:uri="urn:schemas-microsoft-com:office:smarttags" w:element="metricconverter">
        <w:smartTagPr>
          <w:attr w:name="ProductID" w:val="2020 г"/>
        </w:smartTagPr>
        <w:r w:rsidRPr="00447532">
          <w:rPr>
            <w:rFonts w:ascii="Times New Roman" w:hAnsi="Times New Roman"/>
            <w:color w:val="000000"/>
            <w:u w:val="single" w:color="000000"/>
            <w:lang w:eastAsia="ru-RU"/>
          </w:rPr>
          <w:t>2020 г</w:t>
        </w:r>
      </w:smartTag>
      <w:r w:rsidRPr="00447532">
        <w:rPr>
          <w:rFonts w:ascii="Times New Roman" w:hAnsi="Times New Roman"/>
          <w:color w:val="000000"/>
          <w:u w:val="single" w:color="000000"/>
          <w:lang w:eastAsia="ru-RU"/>
        </w:rPr>
        <w:t>.</w:t>
      </w:r>
      <w:r w:rsidRPr="00447532">
        <w:rPr>
          <w:rFonts w:ascii="Times New Roman" w:hAnsi="Times New Roman"/>
          <w:color w:val="000000"/>
          <w:lang w:eastAsia="ru-RU"/>
        </w:rPr>
        <w:t xml:space="preserve">  </w:t>
      </w:r>
    </w:p>
    <w:p w:rsidR="007723B2" w:rsidRPr="00386100" w:rsidRDefault="007723B2" w:rsidP="00386100">
      <w:pPr>
        <w:jc w:val="center"/>
        <w:rPr>
          <w:rFonts w:ascii="Times New Roman" w:hAnsi="Times New Roman"/>
          <w:b/>
          <w:lang w:eastAsia="ru-RU"/>
        </w:rPr>
      </w:pPr>
      <w:r w:rsidRPr="007F432C">
        <w:rPr>
          <w:rFonts w:ascii="Times New Roman" w:hAnsi="Times New Roman"/>
          <w:b/>
          <w:lang w:eastAsia="ru-RU"/>
        </w:rPr>
        <w:t>ЗАДАНИЕ</w:t>
      </w:r>
    </w:p>
    <w:p w:rsidR="007723B2" w:rsidRPr="00447532" w:rsidRDefault="007723B2" w:rsidP="00447532">
      <w:pPr>
        <w:spacing w:after="0" w:line="360" w:lineRule="auto"/>
        <w:jc w:val="center"/>
        <w:rPr>
          <w:rFonts w:ascii="Times New Roman" w:hAnsi="Times New Roman"/>
          <w:color w:val="000000"/>
          <w:lang w:eastAsia="ru-RU"/>
        </w:rPr>
      </w:pPr>
      <w:r w:rsidRPr="00447532">
        <w:rPr>
          <w:rFonts w:ascii="Times New Roman" w:hAnsi="Times New Roman"/>
          <w:color w:val="000000"/>
          <w:lang w:eastAsia="ru-RU"/>
        </w:rPr>
        <w:t xml:space="preserve">на курсовую работу студенту </w:t>
      </w:r>
      <w:r>
        <w:rPr>
          <w:rFonts w:ascii="Times New Roman" w:hAnsi="Times New Roman"/>
          <w:color w:val="000000"/>
          <w:lang w:eastAsia="ru-RU"/>
        </w:rPr>
        <w:t>Лищук Ольге</w:t>
      </w:r>
      <w:r w:rsidRPr="00447532">
        <w:rPr>
          <w:rFonts w:ascii="Times New Roman" w:hAnsi="Times New Roman"/>
          <w:color w:val="000000"/>
          <w:lang w:eastAsia="ru-RU"/>
        </w:rPr>
        <w:t xml:space="preserve"> </w:t>
      </w:r>
    </w:p>
    <w:p w:rsidR="007723B2" w:rsidRPr="00447532" w:rsidRDefault="007723B2" w:rsidP="00447532">
      <w:pPr>
        <w:spacing w:after="0" w:line="360" w:lineRule="auto"/>
        <w:jc w:val="center"/>
        <w:rPr>
          <w:rFonts w:ascii="Times New Roman" w:hAnsi="Times New Roman"/>
          <w:color w:val="000000"/>
          <w:lang w:eastAsia="ru-RU"/>
        </w:rPr>
      </w:pPr>
      <w:r w:rsidRPr="00447532">
        <w:rPr>
          <w:rFonts w:ascii="Times New Roman" w:hAnsi="Times New Roman"/>
          <w:color w:val="000000"/>
          <w:lang w:eastAsia="ru-RU"/>
        </w:rPr>
        <w:t xml:space="preserve">Тема работы: </w:t>
      </w:r>
      <w:r w:rsidRPr="00A65F3B">
        <w:rPr>
          <w:rFonts w:ascii="Times New Roman" w:hAnsi="Times New Roman"/>
          <w:color w:val="000000"/>
          <w:lang w:eastAsia="ru-RU"/>
        </w:rPr>
        <w:t>Разработка планов подготовки к осеменению, осеменения, ягнения и выращивания молодняка овец породы советский меринос на 1000 овцематок</w:t>
      </w:r>
    </w:p>
    <w:p w:rsidR="007723B2" w:rsidRPr="00447532" w:rsidRDefault="007723B2" w:rsidP="00447532">
      <w:pPr>
        <w:numPr>
          <w:ilvl w:val="0"/>
          <w:numId w:val="6"/>
        </w:numPr>
        <w:spacing w:after="0" w:line="360" w:lineRule="auto"/>
        <w:ind w:left="0" w:hanging="10"/>
        <w:jc w:val="both"/>
        <w:rPr>
          <w:rFonts w:ascii="Times New Roman" w:hAnsi="Times New Roman"/>
          <w:color w:val="000000"/>
          <w:lang w:eastAsia="ru-RU"/>
        </w:rPr>
      </w:pPr>
      <w:r w:rsidRPr="00447532">
        <w:rPr>
          <w:rFonts w:ascii="Times New Roman" w:hAnsi="Times New Roman"/>
          <w:color w:val="000000"/>
          <w:lang w:eastAsia="ru-RU"/>
        </w:rPr>
        <w:t xml:space="preserve">Срок сдачи студентом законченной работы 22 мая </w:t>
      </w:r>
      <w:smartTag w:uri="urn:schemas-microsoft-com:office:smarttags" w:element="metricconverter">
        <w:smartTagPr>
          <w:attr w:name="ProductID" w:val="2020 г"/>
        </w:smartTagPr>
        <w:r w:rsidRPr="00447532">
          <w:rPr>
            <w:rFonts w:ascii="Times New Roman" w:hAnsi="Times New Roman"/>
            <w:color w:val="000000"/>
            <w:lang w:eastAsia="ru-RU"/>
          </w:rPr>
          <w:t>2020 г</w:t>
        </w:r>
      </w:smartTag>
      <w:r w:rsidRPr="00447532">
        <w:rPr>
          <w:rFonts w:ascii="Times New Roman" w:hAnsi="Times New Roman"/>
          <w:color w:val="000000"/>
          <w:lang w:eastAsia="ru-RU"/>
        </w:rPr>
        <w:t xml:space="preserve">. </w:t>
      </w:r>
    </w:p>
    <w:p w:rsidR="007723B2" w:rsidRPr="00447532" w:rsidRDefault="007723B2" w:rsidP="00447532">
      <w:pPr>
        <w:numPr>
          <w:ilvl w:val="0"/>
          <w:numId w:val="6"/>
        </w:numPr>
        <w:spacing w:after="0" w:line="360" w:lineRule="auto"/>
        <w:ind w:left="0" w:hanging="10"/>
        <w:jc w:val="both"/>
        <w:rPr>
          <w:rFonts w:ascii="Times New Roman" w:hAnsi="Times New Roman"/>
          <w:color w:val="000000"/>
          <w:lang w:eastAsia="ru-RU"/>
        </w:rPr>
      </w:pPr>
      <w:r w:rsidRPr="00447532">
        <w:rPr>
          <w:rFonts w:ascii="Times New Roman" w:hAnsi="Times New Roman"/>
          <w:color w:val="000000"/>
          <w:lang w:eastAsia="ru-RU"/>
        </w:rPr>
        <w:t xml:space="preserve">Исходные данные к работе: </w:t>
      </w:r>
    </w:p>
    <w:p w:rsidR="007723B2" w:rsidRPr="00447532" w:rsidRDefault="007723B2" w:rsidP="00447532">
      <w:pPr>
        <w:spacing w:after="0" w:line="360" w:lineRule="auto"/>
        <w:jc w:val="center"/>
        <w:rPr>
          <w:rFonts w:ascii="Times New Roman" w:hAnsi="Times New Roman"/>
          <w:color w:val="000000"/>
          <w:lang w:eastAsia="ru-RU"/>
        </w:rPr>
      </w:pPr>
      <w:r w:rsidRPr="00447532">
        <w:rPr>
          <w:rFonts w:ascii="Times New Roman" w:hAnsi="Times New Roman"/>
          <w:color w:val="000000"/>
          <w:lang w:eastAsia="ru-RU"/>
        </w:rPr>
        <w:t xml:space="preserve"> </w:t>
      </w:r>
    </w:p>
    <w:p w:rsidR="007723B2" w:rsidRPr="00447532" w:rsidRDefault="007723B2" w:rsidP="00447532">
      <w:pPr>
        <w:numPr>
          <w:ilvl w:val="0"/>
          <w:numId w:val="7"/>
        </w:numPr>
        <w:spacing w:after="0" w:line="360" w:lineRule="auto"/>
        <w:ind w:left="0"/>
        <w:jc w:val="both"/>
        <w:rPr>
          <w:rFonts w:ascii="Times New Roman" w:hAnsi="Times New Roman"/>
          <w:color w:val="000000"/>
          <w:lang w:eastAsia="ru-RU"/>
        </w:rPr>
      </w:pPr>
      <w:r w:rsidRPr="00447532">
        <w:rPr>
          <w:rFonts w:ascii="Times New Roman" w:hAnsi="Times New Roman"/>
          <w:color w:val="000000"/>
          <w:lang w:eastAsia="ru-RU"/>
        </w:rPr>
        <w:t xml:space="preserve">Порода овец – </w:t>
      </w:r>
      <w:r w:rsidRPr="00461358">
        <w:rPr>
          <w:rFonts w:ascii="Times New Roman" w:hAnsi="Times New Roman"/>
          <w:color w:val="000000"/>
          <w:lang w:eastAsia="ru-RU"/>
        </w:rPr>
        <w:t>советский меринос</w:t>
      </w:r>
    </w:p>
    <w:p w:rsidR="007723B2" w:rsidRPr="00447532" w:rsidRDefault="007723B2" w:rsidP="00447532">
      <w:pPr>
        <w:numPr>
          <w:ilvl w:val="0"/>
          <w:numId w:val="7"/>
        </w:numPr>
        <w:spacing w:after="0" w:line="360" w:lineRule="auto"/>
        <w:ind w:left="0"/>
        <w:jc w:val="both"/>
        <w:rPr>
          <w:rFonts w:ascii="Times New Roman" w:hAnsi="Times New Roman"/>
          <w:color w:val="000000"/>
          <w:lang w:eastAsia="ru-RU"/>
        </w:rPr>
      </w:pPr>
      <w:r>
        <w:rPr>
          <w:rFonts w:ascii="Times New Roman" w:hAnsi="Times New Roman"/>
          <w:color w:val="000000"/>
          <w:lang w:eastAsia="ru-RU"/>
        </w:rPr>
        <w:t>Количество овцематок - 50</w:t>
      </w:r>
      <w:r w:rsidRPr="00447532">
        <w:rPr>
          <w:rFonts w:ascii="Times New Roman" w:hAnsi="Times New Roman"/>
          <w:color w:val="000000"/>
          <w:lang w:eastAsia="ru-RU"/>
        </w:rPr>
        <w:t xml:space="preserve">00 голов </w:t>
      </w:r>
    </w:p>
    <w:p w:rsidR="007723B2" w:rsidRPr="00447532" w:rsidRDefault="007723B2" w:rsidP="00447532">
      <w:pPr>
        <w:numPr>
          <w:ilvl w:val="0"/>
          <w:numId w:val="7"/>
        </w:numPr>
        <w:spacing w:after="0" w:line="360" w:lineRule="auto"/>
        <w:ind w:left="0"/>
        <w:jc w:val="both"/>
        <w:rPr>
          <w:rFonts w:ascii="Times New Roman" w:hAnsi="Times New Roman"/>
          <w:color w:val="000000"/>
          <w:lang w:eastAsia="ru-RU"/>
        </w:rPr>
      </w:pPr>
      <w:r w:rsidRPr="00447532">
        <w:rPr>
          <w:rFonts w:ascii="Times New Roman" w:hAnsi="Times New Roman"/>
          <w:color w:val="000000"/>
          <w:lang w:eastAsia="ru-RU"/>
        </w:rPr>
        <w:t>Бонитирово</w:t>
      </w:r>
      <w:r>
        <w:rPr>
          <w:rFonts w:ascii="Times New Roman" w:hAnsi="Times New Roman"/>
          <w:color w:val="000000"/>
          <w:lang w:eastAsia="ru-RU"/>
        </w:rPr>
        <w:t>чный класс овцематок – Элита</w:t>
      </w:r>
    </w:p>
    <w:p w:rsidR="007723B2" w:rsidRPr="00447532" w:rsidRDefault="007723B2" w:rsidP="00447532">
      <w:pPr>
        <w:numPr>
          <w:ilvl w:val="0"/>
          <w:numId w:val="7"/>
        </w:numPr>
        <w:spacing w:after="0" w:line="360" w:lineRule="auto"/>
        <w:ind w:left="0"/>
        <w:jc w:val="both"/>
        <w:rPr>
          <w:rFonts w:ascii="Times New Roman" w:hAnsi="Times New Roman"/>
          <w:color w:val="000000"/>
          <w:lang w:eastAsia="ru-RU"/>
        </w:rPr>
      </w:pPr>
      <w:r>
        <w:rPr>
          <w:rFonts w:ascii="Times New Roman" w:hAnsi="Times New Roman"/>
          <w:color w:val="000000"/>
          <w:lang w:eastAsia="ru-RU"/>
        </w:rPr>
        <w:t>Плодовитость овцематок – 1,4</w:t>
      </w:r>
      <w:r w:rsidRPr="00447532">
        <w:rPr>
          <w:rFonts w:ascii="Times New Roman" w:hAnsi="Times New Roman"/>
          <w:color w:val="000000"/>
          <w:lang w:eastAsia="ru-RU"/>
        </w:rPr>
        <w:t xml:space="preserve"> ягненка на одну овцематку </w:t>
      </w:r>
    </w:p>
    <w:p w:rsidR="007723B2" w:rsidRPr="00447532" w:rsidRDefault="007723B2" w:rsidP="00447532">
      <w:pPr>
        <w:numPr>
          <w:ilvl w:val="0"/>
          <w:numId w:val="7"/>
        </w:numPr>
        <w:spacing w:after="0" w:line="360" w:lineRule="auto"/>
        <w:ind w:left="0"/>
        <w:jc w:val="both"/>
        <w:rPr>
          <w:rFonts w:ascii="Times New Roman" w:hAnsi="Times New Roman"/>
          <w:color w:val="000000"/>
          <w:lang w:eastAsia="ru-RU"/>
        </w:rPr>
      </w:pPr>
      <w:r w:rsidRPr="00447532">
        <w:rPr>
          <w:rFonts w:ascii="Times New Roman" w:hAnsi="Times New Roman"/>
          <w:color w:val="000000"/>
          <w:lang w:eastAsia="ru-RU"/>
        </w:rPr>
        <w:t>Сроки пр</w:t>
      </w:r>
      <w:r>
        <w:rPr>
          <w:rFonts w:ascii="Times New Roman" w:hAnsi="Times New Roman"/>
          <w:color w:val="000000"/>
          <w:lang w:eastAsia="ru-RU"/>
        </w:rPr>
        <w:t>оведения и вид осеменения – с 1</w:t>
      </w:r>
      <w:r w:rsidRPr="00447532">
        <w:rPr>
          <w:rFonts w:ascii="Times New Roman" w:hAnsi="Times New Roman"/>
          <w:color w:val="000000"/>
          <w:lang w:eastAsia="ru-RU"/>
        </w:rPr>
        <w:t xml:space="preserve"> </w:t>
      </w:r>
      <w:r>
        <w:rPr>
          <w:rFonts w:ascii="Times New Roman" w:hAnsi="Times New Roman"/>
          <w:color w:val="000000"/>
          <w:lang w:eastAsia="ru-RU"/>
        </w:rPr>
        <w:t>сентября</w:t>
      </w:r>
      <w:r w:rsidRPr="00447532">
        <w:rPr>
          <w:rFonts w:ascii="Times New Roman" w:hAnsi="Times New Roman"/>
          <w:color w:val="000000"/>
          <w:lang w:eastAsia="ru-RU"/>
        </w:rPr>
        <w:t xml:space="preserve">, </w:t>
      </w:r>
      <w:r>
        <w:rPr>
          <w:rFonts w:ascii="Times New Roman" w:hAnsi="Times New Roman"/>
          <w:color w:val="000000"/>
          <w:lang w:eastAsia="ru-RU"/>
        </w:rPr>
        <w:t>искусственное осеменение</w:t>
      </w:r>
      <w:r w:rsidRPr="00447532">
        <w:rPr>
          <w:rFonts w:ascii="Times New Roman" w:hAnsi="Times New Roman"/>
          <w:color w:val="000000"/>
          <w:lang w:eastAsia="ru-RU"/>
        </w:rPr>
        <w:t xml:space="preserve"> </w:t>
      </w:r>
    </w:p>
    <w:p w:rsidR="007723B2" w:rsidRPr="00447532" w:rsidRDefault="007723B2" w:rsidP="00447532">
      <w:pPr>
        <w:spacing w:after="0" w:line="360" w:lineRule="auto"/>
        <w:rPr>
          <w:rFonts w:ascii="Times New Roman" w:hAnsi="Times New Roman"/>
          <w:color w:val="000000"/>
          <w:lang w:eastAsia="ru-RU"/>
        </w:rPr>
      </w:pPr>
      <w:r w:rsidRPr="00447532">
        <w:rPr>
          <w:rFonts w:ascii="Times New Roman" w:hAnsi="Times New Roman"/>
          <w:color w:val="000000"/>
          <w:lang w:eastAsia="ru-RU"/>
        </w:rPr>
        <w:t xml:space="preserve"> </w:t>
      </w:r>
    </w:p>
    <w:p w:rsidR="007723B2" w:rsidRPr="00447532" w:rsidRDefault="007723B2" w:rsidP="00447532">
      <w:pPr>
        <w:spacing w:after="0" w:line="360" w:lineRule="auto"/>
        <w:jc w:val="both"/>
        <w:rPr>
          <w:rFonts w:ascii="Times New Roman" w:hAnsi="Times New Roman"/>
          <w:color w:val="000000"/>
          <w:lang w:eastAsia="ru-RU"/>
        </w:rPr>
      </w:pPr>
      <w:r w:rsidRPr="00447532">
        <w:rPr>
          <w:rFonts w:ascii="Times New Roman" w:hAnsi="Times New Roman"/>
          <w:color w:val="000000"/>
          <w:lang w:eastAsia="ru-RU"/>
        </w:rPr>
        <w:t xml:space="preserve">Оглавление  </w:t>
      </w:r>
    </w:p>
    <w:p w:rsidR="007723B2" w:rsidRPr="00447532" w:rsidRDefault="007723B2" w:rsidP="00447532">
      <w:pPr>
        <w:spacing w:after="0" w:line="360" w:lineRule="auto"/>
        <w:jc w:val="both"/>
        <w:rPr>
          <w:rFonts w:ascii="Times New Roman" w:hAnsi="Times New Roman"/>
          <w:color w:val="000000"/>
          <w:lang w:eastAsia="ru-RU"/>
        </w:rPr>
      </w:pPr>
      <w:r w:rsidRPr="00447532">
        <w:rPr>
          <w:rFonts w:ascii="Times New Roman" w:hAnsi="Times New Roman"/>
          <w:color w:val="000000"/>
          <w:lang w:eastAsia="ru-RU"/>
        </w:rPr>
        <w:t xml:space="preserve">Введение </w:t>
      </w:r>
    </w:p>
    <w:p w:rsidR="007723B2" w:rsidRPr="00447532" w:rsidRDefault="007723B2" w:rsidP="00447532">
      <w:pPr>
        <w:numPr>
          <w:ilvl w:val="0"/>
          <w:numId w:val="1"/>
        </w:numPr>
        <w:spacing w:after="0" w:line="360" w:lineRule="auto"/>
        <w:ind w:left="0"/>
        <w:jc w:val="both"/>
        <w:rPr>
          <w:rFonts w:ascii="Times New Roman" w:hAnsi="Times New Roman"/>
          <w:color w:val="000000"/>
          <w:lang w:eastAsia="ru-RU"/>
        </w:rPr>
      </w:pPr>
      <w:r w:rsidRPr="00447532">
        <w:rPr>
          <w:rFonts w:ascii="Times New Roman" w:hAnsi="Times New Roman"/>
          <w:color w:val="000000"/>
          <w:lang w:eastAsia="ru-RU"/>
        </w:rPr>
        <w:t xml:space="preserve">Обзор литературы </w:t>
      </w:r>
    </w:p>
    <w:p w:rsidR="007723B2" w:rsidRDefault="007723B2" w:rsidP="00447532">
      <w:pPr>
        <w:spacing w:after="0" w:line="360" w:lineRule="auto"/>
        <w:rPr>
          <w:rFonts w:ascii="Times New Roman" w:hAnsi="Times New Roman"/>
          <w:color w:val="000000"/>
          <w:lang w:eastAsia="ru-RU"/>
        </w:rPr>
      </w:pPr>
      <w:r w:rsidRPr="00461358">
        <w:rPr>
          <w:rFonts w:ascii="Times New Roman" w:hAnsi="Times New Roman"/>
          <w:color w:val="000000"/>
          <w:lang w:eastAsia="ru-RU"/>
        </w:rPr>
        <w:t xml:space="preserve">1.1. Типы шерстных волокон. Группы шерсти. Руно и его элементы. Жиропот и выход чистой шерсти овец. </w:t>
      </w:r>
    </w:p>
    <w:p w:rsidR="007723B2" w:rsidRPr="00447532" w:rsidRDefault="007723B2" w:rsidP="00447532">
      <w:pPr>
        <w:spacing w:after="0" w:line="360" w:lineRule="auto"/>
        <w:rPr>
          <w:rFonts w:ascii="Times New Roman" w:hAnsi="Times New Roman"/>
          <w:color w:val="000000"/>
          <w:lang w:eastAsia="ru-RU"/>
        </w:rPr>
      </w:pPr>
      <w:r w:rsidRPr="00461358">
        <w:rPr>
          <w:rFonts w:ascii="Times New Roman" w:hAnsi="Times New Roman"/>
          <w:color w:val="000000"/>
          <w:lang w:eastAsia="ru-RU"/>
        </w:rPr>
        <w:t xml:space="preserve">1.2. Отбор и подбор – основные приемы наследственного улучшения овец. Виды отбора и подбора, их значение. </w:t>
      </w:r>
      <w:r w:rsidRPr="00447532">
        <w:rPr>
          <w:rFonts w:ascii="Times New Roman" w:hAnsi="Times New Roman"/>
          <w:color w:val="000000"/>
          <w:lang w:eastAsia="ru-RU"/>
        </w:rPr>
        <w:t xml:space="preserve"> </w:t>
      </w:r>
    </w:p>
    <w:p w:rsidR="007723B2" w:rsidRDefault="007723B2" w:rsidP="00447532">
      <w:pPr>
        <w:spacing w:after="0" w:line="360" w:lineRule="auto"/>
        <w:jc w:val="both"/>
        <w:rPr>
          <w:rFonts w:ascii="Times New Roman" w:hAnsi="Times New Roman"/>
          <w:color w:val="000000"/>
          <w:lang w:eastAsia="ru-RU"/>
        </w:rPr>
      </w:pPr>
    </w:p>
    <w:p w:rsidR="007723B2" w:rsidRPr="00447532" w:rsidRDefault="007723B2" w:rsidP="00447532">
      <w:pPr>
        <w:spacing w:after="0" w:line="360" w:lineRule="auto"/>
        <w:jc w:val="both"/>
        <w:rPr>
          <w:rFonts w:ascii="Times New Roman" w:hAnsi="Times New Roman"/>
          <w:color w:val="000000"/>
          <w:lang w:eastAsia="ru-RU"/>
        </w:rPr>
      </w:pPr>
      <w:r w:rsidRPr="00447532">
        <w:rPr>
          <w:rFonts w:ascii="Times New Roman" w:hAnsi="Times New Roman"/>
          <w:color w:val="000000"/>
          <w:lang w:eastAsia="ru-RU"/>
        </w:rPr>
        <w:t xml:space="preserve">Основная часть </w:t>
      </w:r>
    </w:p>
    <w:p w:rsidR="007723B2" w:rsidRPr="00447532" w:rsidRDefault="007723B2" w:rsidP="00447532">
      <w:pPr>
        <w:numPr>
          <w:ilvl w:val="0"/>
          <w:numId w:val="1"/>
        </w:numPr>
        <w:spacing w:after="0" w:line="360" w:lineRule="auto"/>
        <w:ind w:left="0"/>
        <w:jc w:val="both"/>
        <w:rPr>
          <w:rFonts w:ascii="Times New Roman" w:hAnsi="Times New Roman"/>
          <w:color w:val="000000"/>
          <w:lang w:eastAsia="ru-RU"/>
        </w:rPr>
      </w:pPr>
      <w:r w:rsidRPr="00447532">
        <w:rPr>
          <w:rFonts w:ascii="Times New Roman" w:hAnsi="Times New Roman"/>
          <w:color w:val="000000"/>
          <w:lang w:eastAsia="ru-RU"/>
        </w:rPr>
        <w:t xml:space="preserve">Выводы и предложения </w:t>
      </w:r>
    </w:p>
    <w:p w:rsidR="007723B2" w:rsidRPr="00447532" w:rsidRDefault="007723B2" w:rsidP="00447532">
      <w:pPr>
        <w:numPr>
          <w:ilvl w:val="0"/>
          <w:numId w:val="1"/>
        </w:numPr>
        <w:spacing w:after="0" w:line="360" w:lineRule="auto"/>
        <w:ind w:left="0"/>
        <w:jc w:val="both"/>
        <w:rPr>
          <w:rFonts w:ascii="Times New Roman" w:hAnsi="Times New Roman"/>
          <w:color w:val="000000"/>
          <w:lang w:eastAsia="ru-RU"/>
        </w:rPr>
      </w:pPr>
      <w:r w:rsidRPr="00447532">
        <w:rPr>
          <w:rFonts w:ascii="Times New Roman" w:hAnsi="Times New Roman"/>
          <w:color w:val="000000"/>
          <w:lang w:eastAsia="ru-RU"/>
        </w:rPr>
        <w:t xml:space="preserve">Список использованных источников </w:t>
      </w:r>
    </w:p>
    <w:p w:rsidR="007723B2" w:rsidRPr="007F432C" w:rsidRDefault="007723B2" w:rsidP="007F432C">
      <w:pPr>
        <w:numPr>
          <w:ilvl w:val="0"/>
          <w:numId w:val="1"/>
        </w:numPr>
        <w:spacing w:after="0" w:line="360" w:lineRule="auto"/>
        <w:ind w:left="0"/>
        <w:jc w:val="both"/>
        <w:rPr>
          <w:rFonts w:ascii="Times New Roman" w:hAnsi="Times New Roman"/>
          <w:color w:val="000000"/>
          <w:lang w:eastAsia="ru-RU"/>
        </w:rPr>
      </w:pPr>
      <w:r w:rsidRPr="00447532">
        <w:rPr>
          <w:rFonts w:ascii="Times New Roman" w:hAnsi="Times New Roman"/>
          <w:color w:val="000000"/>
          <w:lang w:eastAsia="ru-RU"/>
        </w:rPr>
        <w:t xml:space="preserve">Дата выдачи задания </w:t>
      </w:r>
      <w:r w:rsidRPr="00447532">
        <w:rPr>
          <w:rFonts w:ascii="Times New Roman" w:hAnsi="Times New Roman"/>
          <w:color w:val="000000"/>
          <w:u w:val="single"/>
          <w:lang w:eastAsia="ru-RU"/>
        </w:rPr>
        <w:t>03</w:t>
      </w:r>
      <w:r w:rsidRPr="00447532">
        <w:rPr>
          <w:rFonts w:ascii="Times New Roman" w:hAnsi="Times New Roman"/>
          <w:color w:val="000000"/>
          <w:u w:val="single" w:color="000000"/>
          <w:lang w:eastAsia="ru-RU"/>
        </w:rPr>
        <w:t xml:space="preserve"> марта </w:t>
      </w:r>
      <w:smartTag w:uri="urn:schemas-microsoft-com:office:smarttags" w:element="metricconverter">
        <w:smartTagPr>
          <w:attr w:name="ProductID" w:val="2020 г"/>
        </w:smartTagPr>
        <w:r w:rsidRPr="00447532">
          <w:rPr>
            <w:rFonts w:ascii="Times New Roman" w:hAnsi="Times New Roman"/>
            <w:color w:val="000000"/>
            <w:u w:val="single" w:color="000000"/>
            <w:lang w:eastAsia="ru-RU"/>
          </w:rPr>
          <w:t>2020 г</w:t>
        </w:r>
      </w:smartTag>
      <w:r w:rsidRPr="00447532">
        <w:rPr>
          <w:rFonts w:ascii="Times New Roman" w:hAnsi="Times New Roman"/>
          <w:color w:val="000000"/>
          <w:lang w:eastAsia="ru-RU"/>
        </w:rPr>
        <w:t xml:space="preserve"> </w:t>
      </w:r>
    </w:p>
    <w:p w:rsidR="007723B2" w:rsidRPr="00AA6460" w:rsidRDefault="007723B2" w:rsidP="00AA6460">
      <w:pPr>
        <w:pStyle w:val="TOCHeading"/>
        <w:spacing w:before="0" w:line="360" w:lineRule="auto"/>
        <w:jc w:val="center"/>
        <w:rPr>
          <w:rFonts w:ascii="Times New Roman" w:hAnsi="Times New Roman"/>
          <w:b/>
          <w:color w:val="auto"/>
          <w:sz w:val="28"/>
          <w:szCs w:val="28"/>
        </w:rPr>
      </w:pPr>
      <w:r w:rsidRPr="00AA6460">
        <w:rPr>
          <w:rFonts w:ascii="Times New Roman" w:hAnsi="Times New Roman"/>
          <w:b/>
          <w:color w:val="auto"/>
          <w:sz w:val="28"/>
          <w:szCs w:val="28"/>
        </w:rPr>
        <w:t>Оглавление</w:t>
      </w:r>
    </w:p>
    <w:p w:rsidR="007723B2" w:rsidRDefault="007723B2">
      <w:pPr>
        <w:pStyle w:val="TOC1"/>
        <w:rPr>
          <w:noProof/>
          <w:lang w:eastAsia="ru-RU"/>
        </w:rPr>
      </w:pPr>
      <w:r w:rsidRPr="00A65F3B">
        <w:rPr>
          <w:rFonts w:ascii="Times New Roman" w:hAnsi="Times New Roman"/>
          <w:sz w:val="28"/>
          <w:szCs w:val="28"/>
        </w:rPr>
        <w:fldChar w:fldCharType="begin"/>
      </w:r>
      <w:r w:rsidRPr="00A65F3B">
        <w:rPr>
          <w:rFonts w:ascii="Times New Roman" w:hAnsi="Times New Roman"/>
          <w:sz w:val="28"/>
          <w:szCs w:val="28"/>
        </w:rPr>
        <w:instrText xml:space="preserve"> TOC \o "1-3" \h \z \u </w:instrText>
      </w:r>
      <w:r w:rsidRPr="00A65F3B">
        <w:rPr>
          <w:rFonts w:ascii="Times New Roman" w:hAnsi="Times New Roman"/>
          <w:sz w:val="28"/>
          <w:szCs w:val="28"/>
        </w:rPr>
        <w:fldChar w:fldCharType="separate"/>
      </w:r>
      <w:bookmarkStart w:id="0" w:name="_GoBack"/>
      <w:bookmarkEnd w:id="0"/>
      <w:r w:rsidRPr="009A27A1">
        <w:rPr>
          <w:rStyle w:val="Hyperlink"/>
          <w:noProof/>
        </w:rPr>
        <w:fldChar w:fldCharType="begin"/>
      </w:r>
      <w:r w:rsidRPr="009A27A1">
        <w:rPr>
          <w:rStyle w:val="Hyperlink"/>
          <w:noProof/>
        </w:rPr>
        <w:instrText xml:space="preserve"> </w:instrText>
      </w:r>
      <w:r>
        <w:rPr>
          <w:noProof/>
        </w:rPr>
        <w:instrText>HYPERLINK \l "_Toc43157874"</w:instrText>
      </w:r>
      <w:r w:rsidRPr="009A27A1">
        <w:rPr>
          <w:rStyle w:val="Hyperlink"/>
          <w:noProof/>
        </w:rPr>
        <w:instrText xml:space="preserve"> </w:instrText>
      </w:r>
      <w:r w:rsidRPr="00C43F41">
        <w:rPr>
          <w:noProof/>
          <w:color w:val="0563C1"/>
          <w:u w:val="single"/>
        </w:rPr>
      </w:r>
      <w:r w:rsidRPr="009A27A1">
        <w:rPr>
          <w:rStyle w:val="Hyperlink"/>
          <w:noProof/>
        </w:rPr>
        <w:fldChar w:fldCharType="separate"/>
      </w:r>
      <w:r w:rsidRPr="009A27A1">
        <w:rPr>
          <w:rStyle w:val="Hyperlink"/>
          <w:rFonts w:ascii="Times New Roman" w:hAnsi="Times New Roman"/>
          <w:b/>
          <w:noProof/>
        </w:rPr>
        <w:t>Введение</w:t>
      </w:r>
      <w:r>
        <w:rPr>
          <w:noProof/>
          <w:webHidden/>
        </w:rPr>
        <w:tab/>
      </w:r>
      <w:r>
        <w:rPr>
          <w:noProof/>
          <w:webHidden/>
        </w:rPr>
        <w:fldChar w:fldCharType="begin"/>
      </w:r>
      <w:r>
        <w:rPr>
          <w:noProof/>
          <w:webHidden/>
        </w:rPr>
        <w:instrText xml:space="preserve"> PAGEREF _Toc43157874 \h </w:instrText>
      </w:r>
      <w:r>
        <w:rPr>
          <w:noProof/>
        </w:rPr>
      </w:r>
      <w:r>
        <w:rPr>
          <w:noProof/>
          <w:webHidden/>
        </w:rPr>
        <w:fldChar w:fldCharType="separate"/>
      </w:r>
      <w:r>
        <w:rPr>
          <w:noProof/>
          <w:webHidden/>
        </w:rPr>
        <w:t>4</w:t>
      </w:r>
      <w:r>
        <w:rPr>
          <w:noProof/>
          <w:webHidden/>
        </w:rPr>
        <w:fldChar w:fldCharType="end"/>
      </w:r>
      <w:r w:rsidRPr="009A27A1">
        <w:rPr>
          <w:rStyle w:val="Hyperlink"/>
          <w:noProof/>
        </w:rPr>
        <w:fldChar w:fldCharType="end"/>
      </w:r>
    </w:p>
    <w:p w:rsidR="007723B2" w:rsidRPr="004143C4" w:rsidRDefault="007723B2">
      <w:pPr>
        <w:pStyle w:val="TOC1"/>
        <w:tabs>
          <w:tab w:val="left" w:pos="1100"/>
        </w:tabs>
        <w:rPr>
          <w:noProof/>
          <w:lang w:val="en-US" w:eastAsia="ru-RU"/>
        </w:rPr>
      </w:pPr>
      <w:hyperlink w:anchor="_Toc43157875" w:history="1">
        <w:r w:rsidRPr="009A27A1">
          <w:rPr>
            <w:rStyle w:val="Hyperlink"/>
            <w:rFonts w:ascii="Times New Roman" w:hAnsi="Times New Roman"/>
            <w:b/>
            <w:noProof/>
          </w:rPr>
          <w:t>1.</w:t>
        </w:r>
        <w:r>
          <w:rPr>
            <w:noProof/>
            <w:lang w:eastAsia="ru-RU"/>
          </w:rPr>
          <w:tab/>
        </w:r>
        <w:r w:rsidRPr="009A27A1">
          <w:rPr>
            <w:rStyle w:val="Hyperlink"/>
            <w:rFonts w:ascii="Times New Roman" w:hAnsi="Times New Roman"/>
            <w:b/>
            <w:noProof/>
          </w:rPr>
          <w:t>Обзор литературы</w:t>
        </w:r>
        <w:r>
          <w:rPr>
            <w:noProof/>
            <w:webHidden/>
          </w:rPr>
          <w:tab/>
        </w:r>
        <w:r>
          <w:rPr>
            <w:noProof/>
            <w:webHidden/>
          </w:rPr>
          <w:fldChar w:fldCharType="begin"/>
        </w:r>
        <w:r>
          <w:rPr>
            <w:noProof/>
            <w:webHidden/>
          </w:rPr>
          <w:instrText xml:space="preserve"> PAGEREF _Toc43157875 \h </w:instrText>
        </w:r>
        <w:r>
          <w:rPr>
            <w:noProof/>
          </w:rPr>
        </w:r>
        <w:r>
          <w:rPr>
            <w:noProof/>
            <w:webHidden/>
          </w:rPr>
          <w:fldChar w:fldCharType="separate"/>
        </w:r>
        <w:r>
          <w:rPr>
            <w:noProof/>
            <w:webHidden/>
          </w:rPr>
          <w:t>5</w:t>
        </w:r>
        <w:r>
          <w:rPr>
            <w:noProof/>
            <w:webHidden/>
          </w:rPr>
          <w:fldChar w:fldCharType="end"/>
        </w:r>
      </w:hyperlink>
    </w:p>
    <w:p w:rsidR="007723B2" w:rsidRDefault="007723B2">
      <w:pPr>
        <w:pStyle w:val="TOC2"/>
        <w:tabs>
          <w:tab w:val="left" w:pos="1540"/>
          <w:tab w:val="right" w:leader="dot" w:pos="9061"/>
        </w:tabs>
        <w:rPr>
          <w:noProof/>
          <w:lang w:eastAsia="ru-RU"/>
        </w:rPr>
      </w:pPr>
      <w:hyperlink w:anchor="_Toc43157876" w:history="1">
        <w:r w:rsidRPr="009A27A1">
          <w:rPr>
            <w:rStyle w:val="Hyperlink"/>
            <w:rFonts w:ascii="Times New Roman" w:hAnsi="Times New Roman"/>
            <w:b/>
            <w:noProof/>
          </w:rPr>
          <w:t>1.1.</w:t>
        </w:r>
        <w:r>
          <w:rPr>
            <w:noProof/>
            <w:lang w:eastAsia="ru-RU"/>
          </w:rPr>
          <w:tab/>
        </w:r>
        <w:r w:rsidRPr="009A27A1">
          <w:rPr>
            <w:rStyle w:val="Hyperlink"/>
            <w:rFonts w:ascii="Times New Roman" w:hAnsi="Times New Roman"/>
            <w:b/>
            <w:noProof/>
          </w:rPr>
          <w:t>Типы шерстных волокон. Группы шерсти. Руно и его элементы. Жиропот и выход чистой шерсти овец</w:t>
        </w:r>
        <w:r>
          <w:rPr>
            <w:noProof/>
            <w:webHidden/>
          </w:rPr>
          <w:tab/>
        </w:r>
        <w:r>
          <w:rPr>
            <w:noProof/>
            <w:webHidden/>
          </w:rPr>
          <w:fldChar w:fldCharType="begin"/>
        </w:r>
        <w:r>
          <w:rPr>
            <w:noProof/>
            <w:webHidden/>
          </w:rPr>
          <w:instrText xml:space="preserve"> PAGEREF _Toc43157876 \h </w:instrText>
        </w:r>
        <w:r>
          <w:rPr>
            <w:noProof/>
          </w:rPr>
        </w:r>
        <w:r>
          <w:rPr>
            <w:noProof/>
            <w:webHidden/>
          </w:rPr>
          <w:fldChar w:fldCharType="separate"/>
        </w:r>
        <w:r>
          <w:rPr>
            <w:noProof/>
            <w:webHidden/>
          </w:rPr>
          <w:t>5</w:t>
        </w:r>
        <w:r>
          <w:rPr>
            <w:noProof/>
            <w:webHidden/>
          </w:rPr>
          <w:fldChar w:fldCharType="end"/>
        </w:r>
      </w:hyperlink>
    </w:p>
    <w:p w:rsidR="007723B2" w:rsidRDefault="007723B2">
      <w:pPr>
        <w:pStyle w:val="TOC2"/>
        <w:tabs>
          <w:tab w:val="left" w:pos="1540"/>
          <w:tab w:val="right" w:leader="dot" w:pos="9061"/>
        </w:tabs>
        <w:rPr>
          <w:noProof/>
          <w:lang w:eastAsia="ru-RU"/>
        </w:rPr>
      </w:pPr>
      <w:hyperlink w:anchor="_Toc43157877" w:history="1">
        <w:r w:rsidRPr="009A27A1">
          <w:rPr>
            <w:rStyle w:val="Hyperlink"/>
            <w:rFonts w:ascii="Times New Roman" w:hAnsi="Times New Roman"/>
            <w:b/>
            <w:noProof/>
          </w:rPr>
          <w:t>1.2.</w:t>
        </w:r>
        <w:r>
          <w:rPr>
            <w:noProof/>
            <w:lang w:eastAsia="ru-RU"/>
          </w:rPr>
          <w:tab/>
        </w:r>
        <w:r w:rsidRPr="009A27A1">
          <w:rPr>
            <w:rStyle w:val="Hyperlink"/>
            <w:rFonts w:ascii="Times New Roman" w:hAnsi="Times New Roman"/>
            <w:b/>
            <w:noProof/>
          </w:rPr>
          <w:t>Отбор и подбор – основные приемы наследственного улучшения овец. Виды отбора и подбора, их значение</w:t>
        </w:r>
        <w:r>
          <w:rPr>
            <w:noProof/>
            <w:webHidden/>
          </w:rPr>
          <w:tab/>
        </w:r>
        <w:r>
          <w:rPr>
            <w:noProof/>
            <w:webHidden/>
          </w:rPr>
          <w:fldChar w:fldCharType="begin"/>
        </w:r>
        <w:r>
          <w:rPr>
            <w:noProof/>
            <w:webHidden/>
          </w:rPr>
          <w:instrText xml:space="preserve"> PAGEREF _Toc43157877 \h </w:instrText>
        </w:r>
        <w:r>
          <w:rPr>
            <w:noProof/>
          </w:rPr>
        </w:r>
        <w:r>
          <w:rPr>
            <w:noProof/>
            <w:webHidden/>
          </w:rPr>
          <w:fldChar w:fldCharType="separate"/>
        </w:r>
        <w:r>
          <w:rPr>
            <w:noProof/>
            <w:webHidden/>
          </w:rPr>
          <w:t>10</w:t>
        </w:r>
        <w:r>
          <w:rPr>
            <w:noProof/>
            <w:webHidden/>
          </w:rPr>
          <w:fldChar w:fldCharType="end"/>
        </w:r>
      </w:hyperlink>
    </w:p>
    <w:p w:rsidR="007723B2" w:rsidRDefault="007723B2">
      <w:pPr>
        <w:pStyle w:val="TOC1"/>
        <w:tabs>
          <w:tab w:val="left" w:pos="1100"/>
        </w:tabs>
        <w:rPr>
          <w:noProof/>
          <w:lang w:eastAsia="ru-RU"/>
        </w:rPr>
      </w:pPr>
      <w:hyperlink w:anchor="_Toc43157878" w:history="1">
        <w:r w:rsidRPr="009A27A1">
          <w:rPr>
            <w:rStyle w:val="Hyperlink"/>
            <w:rFonts w:ascii="Times New Roman" w:hAnsi="Times New Roman"/>
            <w:b/>
            <w:noProof/>
          </w:rPr>
          <w:t>2.</w:t>
        </w:r>
        <w:r>
          <w:rPr>
            <w:noProof/>
            <w:lang w:eastAsia="ru-RU"/>
          </w:rPr>
          <w:tab/>
        </w:r>
        <w:r w:rsidRPr="009A27A1">
          <w:rPr>
            <w:rStyle w:val="Hyperlink"/>
            <w:rFonts w:ascii="Times New Roman" w:hAnsi="Times New Roman"/>
            <w:b/>
            <w:noProof/>
          </w:rPr>
          <w:t>Основная часть</w:t>
        </w:r>
        <w:r>
          <w:rPr>
            <w:noProof/>
            <w:webHidden/>
          </w:rPr>
          <w:tab/>
        </w:r>
        <w:r>
          <w:rPr>
            <w:noProof/>
            <w:webHidden/>
          </w:rPr>
          <w:fldChar w:fldCharType="begin"/>
        </w:r>
        <w:r>
          <w:rPr>
            <w:noProof/>
            <w:webHidden/>
          </w:rPr>
          <w:instrText xml:space="preserve"> PAGEREF _Toc43157878 \h </w:instrText>
        </w:r>
        <w:r>
          <w:rPr>
            <w:noProof/>
          </w:rPr>
        </w:r>
        <w:r>
          <w:rPr>
            <w:noProof/>
            <w:webHidden/>
          </w:rPr>
          <w:fldChar w:fldCharType="separate"/>
        </w:r>
        <w:r>
          <w:rPr>
            <w:noProof/>
            <w:webHidden/>
          </w:rPr>
          <w:t>20</w:t>
        </w:r>
        <w:r>
          <w:rPr>
            <w:noProof/>
            <w:webHidden/>
          </w:rPr>
          <w:fldChar w:fldCharType="end"/>
        </w:r>
      </w:hyperlink>
    </w:p>
    <w:p w:rsidR="007723B2" w:rsidRDefault="007723B2">
      <w:pPr>
        <w:pStyle w:val="TOC2"/>
        <w:tabs>
          <w:tab w:val="right" w:leader="dot" w:pos="9061"/>
        </w:tabs>
        <w:rPr>
          <w:noProof/>
          <w:lang w:eastAsia="ru-RU"/>
        </w:rPr>
      </w:pPr>
      <w:hyperlink w:anchor="_Toc43157879" w:history="1">
        <w:r w:rsidRPr="009A27A1">
          <w:rPr>
            <w:rStyle w:val="Hyperlink"/>
            <w:rFonts w:ascii="Times New Roman" w:hAnsi="Times New Roman"/>
            <w:b/>
            <w:noProof/>
            <w:lang w:eastAsia="ru-RU"/>
          </w:rPr>
          <w:t>2.1. План подготовки к осеменению овец породы советский меринос</w:t>
        </w:r>
        <w:r>
          <w:rPr>
            <w:noProof/>
            <w:webHidden/>
          </w:rPr>
          <w:tab/>
        </w:r>
        <w:r>
          <w:rPr>
            <w:noProof/>
            <w:webHidden/>
          </w:rPr>
          <w:fldChar w:fldCharType="begin"/>
        </w:r>
        <w:r>
          <w:rPr>
            <w:noProof/>
            <w:webHidden/>
          </w:rPr>
          <w:instrText xml:space="preserve"> PAGEREF _Toc43157879 \h </w:instrText>
        </w:r>
        <w:r>
          <w:rPr>
            <w:noProof/>
          </w:rPr>
        </w:r>
        <w:r>
          <w:rPr>
            <w:noProof/>
            <w:webHidden/>
          </w:rPr>
          <w:fldChar w:fldCharType="separate"/>
        </w:r>
        <w:r>
          <w:rPr>
            <w:noProof/>
            <w:webHidden/>
          </w:rPr>
          <w:t>20</w:t>
        </w:r>
        <w:r>
          <w:rPr>
            <w:noProof/>
            <w:webHidden/>
          </w:rPr>
          <w:fldChar w:fldCharType="end"/>
        </w:r>
      </w:hyperlink>
    </w:p>
    <w:p w:rsidR="007723B2" w:rsidRDefault="007723B2">
      <w:pPr>
        <w:pStyle w:val="TOC2"/>
        <w:tabs>
          <w:tab w:val="right" w:leader="dot" w:pos="9061"/>
        </w:tabs>
        <w:rPr>
          <w:noProof/>
          <w:lang w:eastAsia="ru-RU"/>
        </w:rPr>
      </w:pPr>
      <w:hyperlink w:anchor="_Toc43157880" w:history="1">
        <w:r w:rsidRPr="009A27A1">
          <w:rPr>
            <w:rStyle w:val="Hyperlink"/>
            <w:rFonts w:ascii="Times New Roman" w:hAnsi="Times New Roman"/>
            <w:b/>
            <w:noProof/>
          </w:rPr>
          <w:t>2.2. План осеменения овец породы советский меринос</w:t>
        </w:r>
        <w:r>
          <w:rPr>
            <w:noProof/>
            <w:webHidden/>
          </w:rPr>
          <w:tab/>
        </w:r>
        <w:r>
          <w:rPr>
            <w:noProof/>
            <w:webHidden/>
          </w:rPr>
          <w:fldChar w:fldCharType="begin"/>
        </w:r>
        <w:r>
          <w:rPr>
            <w:noProof/>
            <w:webHidden/>
          </w:rPr>
          <w:instrText xml:space="preserve"> PAGEREF _Toc43157880 \h </w:instrText>
        </w:r>
        <w:r>
          <w:rPr>
            <w:noProof/>
          </w:rPr>
        </w:r>
        <w:r>
          <w:rPr>
            <w:noProof/>
            <w:webHidden/>
          </w:rPr>
          <w:fldChar w:fldCharType="separate"/>
        </w:r>
        <w:r>
          <w:rPr>
            <w:noProof/>
            <w:webHidden/>
          </w:rPr>
          <w:t>21</w:t>
        </w:r>
        <w:r>
          <w:rPr>
            <w:noProof/>
            <w:webHidden/>
          </w:rPr>
          <w:fldChar w:fldCharType="end"/>
        </w:r>
      </w:hyperlink>
    </w:p>
    <w:p w:rsidR="007723B2" w:rsidRDefault="007723B2">
      <w:pPr>
        <w:pStyle w:val="TOC2"/>
        <w:tabs>
          <w:tab w:val="right" w:leader="dot" w:pos="9061"/>
        </w:tabs>
        <w:rPr>
          <w:noProof/>
          <w:lang w:eastAsia="ru-RU"/>
        </w:rPr>
      </w:pPr>
      <w:hyperlink w:anchor="_Toc43157881" w:history="1">
        <w:r w:rsidRPr="009A27A1">
          <w:rPr>
            <w:rStyle w:val="Hyperlink"/>
            <w:rFonts w:ascii="Times New Roman" w:hAnsi="Times New Roman"/>
            <w:b/>
            <w:noProof/>
          </w:rPr>
          <w:t>2.3. План ягнения овец и выращивания ягнят породы советский меринос</w:t>
        </w:r>
        <w:r>
          <w:rPr>
            <w:noProof/>
            <w:webHidden/>
          </w:rPr>
          <w:tab/>
        </w:r>
        <w:r>
          <w:rPr>
            <w:noProof/>
            <w:webHidden/>
          </w:rPr>
          <w:fldChar w:fldCharType="begin"/>
        </w:r>
        <w:r>
          <w:rPr>
            <w:noProof/>
            <w:webHidden/>
          </w:rPr>
          <w:instrText xml:space="preserve"> PAGEREF _Toc43157881 \h </w:instrText>
        </w:r>
        <w:r>
          <w:rPr>
            <w:noProof/>
          </w:rPr>
        </w:r>
        <w:r>
          <w:rPr>
            <w:noProof/>
            <w:webHidden/>
          </w:rPr>
          <w:fldChar w:fldCharType="separate"/>
        </w:r>
        <w:r>
          <w:rPr>
            <w:noProof/>
            <w:webHidden/>
          </w:rPr>
          <w:t>23</w:t>
        </w:r>
        <w:r>
          <w:rPr>
            <w:noProof/>
            <w:webHidden/>
          </w:rPr>
          <w:fldChar w:fldCharType="end"/>
        </w:r>
      </w:hyperlink>
    </w:p>
    <w:p w:rsidR="007723B2" w:rsidRDefault="007723B2">
      <w:pPr>
        <w:pStyle w:val="TOC1"/>
        <w:tabs>
          <w:tab w:val="left" w:pos="1100"/>
        </w:tabs>
        <w:rPr>
          <w:noProof/>
          <w:lang w:eastAsia="ru-RU"/>
        </w:rPr>
      </w:pPr>
      <w:hyperlink w:anchor="_Toc43157882" w:history="1">
        <w:r w:rsidRPr="009A27A1">
          <w:rPr>
            <w:rStyle w:val="Hyperlink"/>
            <w:rFonts w:ascii="Times New Roman" w:hAnsi="Times New Roman"/>
            <w:b/>
            <w:noProof/>
          </w:rPr>
          <w:t>3.</w:t>
        </w:r>
        <w:r>
          <w:rPr>
            <w:noProof/>
            <w:lang w:eastAsia="ru-RU"/>
          </w:rPr>
          <w:tab/>
        </w:r>
        <w:r w:rsidRPr="009A27A1">
          <w:rPr>
            <w:rStyle w:val="Hyperlink"/>
            <w:rFonts w:ascii="Times New Roman" w:hAnsi="Times New Roman"/>
            <w:b/>
            <w:noProof/>
          </w:rPr>
          <w:t>Выводы и предложения</w:t>
        </w:r>
        <w:r>
          <w:rPr>
            <w:noProof/>
            <w:webHidden/>
          </w:rPr>
          <w:tab/>
        </w:r>
        <w:r>
          <w:rPr>
            <w:noProof/>
            <w:webHidden/>
          </w:rPr>
          <w:fldChar w:fldCharType="begin"/>
        </w:r>
        <w:r>
          <w:rPr>
            <w:noProof/>
            <w:webHidden/>
          </w:rPr>
          <w:instrText xml:space="preserve"> PAGEREF _Toc43157882 \h </w:instrText>
        </w:r>
        <w:r>
          <w:rPr>
            <w:noProof/>
          </w:rPr>
        </w:r>
        <w:r>
          <w:rPr>
            <w:noProof/>
            <w:webHidden/>
          </w:rPr>
          <w:fldChar w:fldCharType="separate"/>
        </w:r>
        <w:r>
          <w:rPr>
            <w:noProof/>
            <w:webHidden/>
          </w:rPr>
          <w:t>26</w:t>
        </w:r>
        <w:r>
          <w:rPr>
            <w:noProof/>
            <w:webHidden/>
          </w:rPr>
          <w:fldChar w:fldCharType="end"/>
        </w:r>
      </w:hyperlink>
    </w:p>
    <w:p w:rsidR="007723B2" w:rsidRDefault="007723B2">
      <w:pPr>
        <w:pStyle w:val="TOC1"/>
        <w:tabs>
          <w:tab w:val="left" w:pos="1100"/>
        </w:tabs>
        <w:rPr>
          <w:noProof/>
          <w:lang w:eastAsia="ru-RU"/>
        </w:rPr>
      </w:pPr>
      <w:hyperlink w:anchor="_Toc43157883" w:history="1">
        <w:r w:rsidRPr="009A27A1">
          <w:rPr>
            <w:rStyle w:val="Hyperlink"/>
            <w:rFonts w:ascii="Times New Roman" w:hAnsi="Times New Roman"/>
            <w:b/>
            <w:noProof/>
          </w:rPr>
          <w:t>4.</w:t>
        </w:r>
        <w:r>
          <w:rPr>
            <w:noProof/>
            <w:lang w:eastAsia="ru-RU"/>
          </w:rPr>
          <w:tab/>
        </w:r>
        <w:r w:rsidRPr="009A27A1">
          <w:rPr>
            <w:rStyle w:val="Hyperlink"/>
            <w:rFonts w:ascii="Times New Roman" w:hAnsi="Times New Roman"/>
            <w:b/>
            <w:noProof/>
          </w:rPr>
          <w:t>Список использованных источников</w:t>
        </w:r>
        <w:r>
          <w:rPr>
            <w:noProof/>
            <w:webHidden/>
          </w:rPr>
          <w:tab/>
        </w:r>
        <w:r>
          <w:rPr>
            <w:noProof/>
            <w:webHidden/>
          </w:rPr>
          <w:fldChar w:fldCharType="begin"/>
        </w:r>
        <w:r>
          <w:rPr>
            <w:noProof/>
            <w:webHidden/>
          </w:rPr>
          <w:instrText xml:space="preserve"> PAGEREF _Toc43157883 \h </w:instrText>
        </w:r>
        <w:r>
          <w:rPr>
            <w:noProof/>
          </w:rPr>
        </w:r>
        <w:r>
          <w:rPr>
            <w:noProof/>
            <w:webHidden/>
          </w:rPr>
          <w:fldChar w:fldCharType="separate"/>
        </w:r>
        <w:r>
          <w:rPr>
            <w:noProof/>
            <w:webHidden/>
          </w:rPr>
          <w:t>27</w:t>
        </w:r>
        <w:r>
          <w:rPr>
            <w:noProof/>
            <w:webHidden/>
          </w:rPr>
          <w:fldChar w:fldCharType="end"/>
        </w:r>
      </w:hyperlink>
    </w:p>
    <w:p w:rsidR="007723B2" w:rsidRDefault="007723B2" w:rsidP="00A65F3B">
      <w:pPr>
        <w:spacing w:after="0" w:line="360" w:lineRule="auto"/>
        <w:ind w:firstLine="0"/>
        <w:jc w:val="both"/>
      </w:pPr>
      <w:r w:rsidRPr="00A65F3B">
        <w:rPr>
          <w:rFonts w:ascii="Times New Roman" w:hAnsi="Times New Roman"/>
          <w:sz w:val="28"/>
          <w:szCs w:val="28"/>
        </w:rPr>
        <w:fldChar w:fldCharType="end"/>
      </w:r>
    </w:p>
    <w:p w:rsidR="007723B2" w:rsidRPr="00C91B67" w:rsidRDefault="007723B2" w:rsidP="00934508">
      <w:pPr>
        <w:spacing w:after="0" w:line="360" w:lineRule="auto"/>
        <w:jc w:val="both"/>
        <w:rPr>
          <w:rFonts w:ascii="Times New Roman" w:hAnsi="Times New Roman"/>
          <w:sz w:val="28"/>
          <w:szCs w:val="28"/>
        </w:rPr>
      </w:pPr>
    </w:p>
    <w:p w:rsidR="007723B2" w:rsidRPr="00C91B67" w:rsidRDefault="007723B2" w:rsidP="00934508">
      <w:pPr>
        <w:spacing w:after="0" w:line="360" w:lineRule="auto"/>
        <w:jc w:val="both"/>
        <w:rPr>
          <w:rFonts w:ascii="Times New Roman" w:hAnsi="Times New Roman"/>
          <w:sz w:val="28"/>
          <w:szCs w:val="28"/>
        </w:rPr>
      </w:pPr>
    </w:p>
    <w:p w:rsidR="007723B2" w:rsidRPr="00C91B67" w:rsidRDefault="007723B2" w:rsidP="00934508">
      <w:pPr>
        <w:spacing w:after="0" w:line="360" w:lineRule="auto"/>
        <w:jc w:val="both"/>
        <w:rPr>
          <w:rFonts w:ascii="Times New Roman" w:hAnsi="Times New Roman"/>
          <w:sz w:val="28"/>
          <w:szCs w:val="28"/>
        </w:rPr>
      </w:pPr>
    </w:p>
    <w:p w:rsidR="007723B2" w:rsidRPr="00C91B67" w:rsidRDefault="007723B2" w:rsidP="00934508">
      <w:pPr>
        <w:spacing w:after="0" w:line="360" w:lineRule="auto"/>
        <w:jc w:val="both"/>
        <w:rPr>
          <w:rFonts w:ascii="Times New Roman" w:hAnsi="Times New Roman"/>
          <w:sz w:val="28"/>
          <w:szCs w:val="28"/>
        </w:rPr>
      </w:pPr>
    </w:p>
    <w:p w:rsidR="007723B2" w:rsidRPr="00C91B67" w:rsidRDefault="007723B2" w:rsidP="00934508">
      <w:pPr>
        <w:spacing w:after="0" w:line="360" w:lineRule="auto"/>
        <w:jc w:val="both"/>
        <w:rPr>
          <w:rFonts w:ascii="Times New Roman" w:hAnsi="Times New Roman"/>
          <w:sz w:val="28"/>
          <w:szCs w:val="28"/>
        </w:rPr>
      </w:pPr>
    </w:p>
    <w:p w:rsidR="007723B2" w:rsidRPr="00C91B67" w:rsidRDefault="007723B2" w:rsidP="00934508">
      <w:pPr>
        <w:spacing w:after="0" w:line="360" w:lineRule="auto"/>
        <w:jc w:val="both"/>
        <w:rPr>
          <w:rFonts w:ascii="Times New Roman" w:hAnsi="Times New Roman"/>
          <w:sz w:val="28"/>
          <w:szCs w:val="28"/>
        </w:rPr>
      </w:pPr>
    </w:p>
    <w:p w:rsidR="007723B2" w:rsidRPr="00C91B67" w:rsidRDefault="007723B2" w:rsidP="00934508">
      <w:pPr>
        <w:spacing w:after="0" w:line="360" w:lineRule="auto"/>
        <w:jc w:val="both"/>
        <w:rPr>
          <w:rFonts w:ascii="Times New Roman" w:hAnsi="Times New Roman"/>
          <w:sz w:val="28"/>
          <w:szCs w:val="28"/>
        </w:rPr>
      </w:pPr>
    </w:p>
    <w:p w:rsidR="007723B2" w:rsidRPr="00C91B67" w:rsidRDefault="007723B2" w:rsidP="00934508">
      <w:pPr>
        <w:spacing w:after="0" w:line="360" w:lineRule="auto"/>
        <w:jc w:val="both"/>
        <w:rPr>
          <w:rFonts w:ascii="Times New Roman" w:hAnsi="Times New Roman"/>
          <w:sz w:val="28"/>
          <w:szCs w:val="28"/>
        </w:rPr>
      </w:pPr>
    </w:p>
    <w:p w:rsidR="007723B2" w:rsidRPr="00C91B67" w:rsidRDefault="007723B2" w:rsidP="00934508">
      <w:pPr>
        <w:spacing w:after="0" w:line="360" w:lineRule="auto"/>
        <w:jc w:val="both"/>
        <w:rPr>
          <w:rFonts w:ascii="Times New Roman" w:hAnsi="Times New Roman"/>
          <w:sz w:val="28"/>
          <w:szCs w:val="28"/>
        </w:rPr>
      </w:pPr>
    </w:p>
    <w:p w:rsidR="007723B2" w:rsidRPr="00C91B67" w:rsidRDefault="007723B2" w:rsidP="00934508">
      <w:pPr>
        <w:spacing w:after="0" w:line="360" w:lineRule="auto"/>
        <w:jc w:val="both"/>
        <w:rPr>
          <w:rFonts w:ascii="Times New Roman" w:hAnsi="Times New Roman"/>
          <w:sz w:val="28"/>
          <w:szCs w:val="28"/>
        </w:rPr>
      </w:pPr>
    </w:p>
    <w:p w:rsidR="007723B2" w:rsidRPr="00C91B67" w:rsidRDefault="007723B2" w:rsidP="00934508">
      <w:pPr>
        <w:spacing w:after="0" w:line="360" w:lineRule="auto"/>
        <w:jc w:val="both"/>
        <w:rPr>
          <w:rFonts w:ascii="Times New Roman" w:hAnsi="Times New Roman"/>
          <w:sz w:val="28"/>
          <w:szCs w:val="28"/>
        </w:rPr>
      </w:pPr>
    </w:p>
    <w:p w:rsidR="007723B2" w:rsidRPr="00C91B67" w:rsidRDefault="007723B2" w:rsidP="007F432C">
      <w:pPr>
        <w:spacing w:after="0" w:line="360" w:lineRule="auto"/>
        <w:ind w:firstLine="0"/>
        <w:jc w:val="both"/>
        <w:rPr>
          <w:rFonts w:ascii="Times New Roman" w:hAnsi="Times New Roman"/>
          <w:sz w:val="28"/>
          <w:szCs w:val="28"/>
        </w:rPr>
      </w:pPr>
    </w:p>
    <w:p w:rsidR="007723B2" w:rsidRDefault="007723B2">
      <w:pPr>
        <w:spacing w:after="160" w:line="259" w:lineRule="auto"/>
        <w:ind w:firstLine="0"/>
        <w:rPr>
          <w:rFonts w:ascii="Times New Roman" w:hAnsi="Times New Roman"/>
          <w:b/>
          <w:sz w:val="28"/>
          <w:szCs w:val="28"/>
        </w:rPr>
      </w:pPr>
    </w:p>
    <w:p w:rsidR="007723B2" w:rsidRDefault="007723B2">
      <w:pPr>
        <w:spacing w:after="160" w:line="259" w:lineRule="auto"/>
        <w:ind w:firstLine="0"/>
        <w:rPr>
          <w:rFonts w:ascii="Times New Roman" w:hAnsi="Times New Roman"/>
          <w:b/>
          <w:sz w:val="28"/>
          <w:szCs w:val="28"/>
        </w:rPr>
      </w:pPr>
      <w:bookmarkStart w:id="1" w:name="_Toc40826123"/>
      <w:bookmarkStart w:id="2" w:name="_Toc40826371"/>
      <w:bookmarkStart w:id="3" w:name="_Toc40826403"/>
    </w:p>
    <w:p w:rsidR="007723B2" w:rsidRDefault="007723B2">
      <w:pPr>
        <w:spacing w:after="160" w:line="259" w:lineRule="auto"/>
        <w:ind w:firstLine="0"/>
        <w:rPr>
          <w:rFonts w:ascii="Times New Roman" w:hAnsi="Times New Roman"/>
          <w:b/>
          <w:sz w:val="28"/>
          <w:szCs w:val="28"/>
          <w:lang w:val="en-US"/>
        </w:rPr>
      </w:pPr>
    </w:p>
    <w:p w:rsidR="007723B2" w:rsidRPr="00010509" w:rsidRDefault="007723B2">
      <w:pPr>
        <w:spacing w:after="160" w:line="259" w:lineRule="auto"/>
        <w:ind w:firstLine="0"/>
        <w:rPr>
          <w:rFonts w:ascii="Times New Roman" w:hAnsi="Times New Roman"/>
          <w:b/>
          <w:sz w:val="28"/>
          <w:szCs w:val="28"/>
          <w:lang w:val="en-US"/>
        </w:rPr>
      </w:pPr>
    </w:p>
    <w:p w:rsidR="007723B2" w:rsidRPr="00010509" w:rsidRDefault="007723B2" w:rsidP="00934508">
      <w:pPr>
        <w:pStyle w:val="Heading1"/>
        <w:spacing w:before="0" w:line="360" w:lineRule="auto"/>
        <w:jc w:val="center"/>
        <w:rPr>
          <w:rFonts w:ascii="Times New Roman" w:hAnsi="Times New Roman"/>
          <w:b/>
          <w:color w:val="auto"/>
          <w:sz w:val="28"/>
          <w:szCs w:val="28"/>
        </w:rPr>
      </w:pPr>
      <w:bookmarkStart w:id="4" w:name="_Toc43157874"/>
      <w:r w:rsidRPr="00C91B67">
        <w:rPr>
          <w:rFonts w:ascii="Times New Roman" w:hAnsi="Times New Roman"/>
          <w:b/>
          <w:color w:val="auto"/>
          <w:sz w:val="28"/>
          <w:szCs w:val="28"/>
        </w:rPr>
        <w:t>Введение</w:t>
      </w:r>
      <w:bookmarkEnd w:id="1"/>
      <w:bookmarkEnd w:id="2"/>
      <w:bookmarkEnd w:id="3"/>
      <w:bookmarkEnd w:id="4"/>
    </w:p>
    <w:p w:rsidR="007723B2" w:rsidRPr="004143C4" w:rsidRDefault="007723B2" w:rsidP="004143C4">
      <w:pPr>
        <w:spacing w:after="0" w:line="360" w:lineRule="auto"/>
        <w:ind w:firstLine="720"/>
        <w:jc w:val="both"/>
        <w:rPr>
          <w:rFonts w:ascii="Times New Roman" w:hAnsi="Times New Roman"/>
          <w:sz w:val="28"/>
        </w:rPr>
      </w:pPr>
      <w:r w:rsidRPr="004143C4">
        <w:rPr>
          <w:rFonts w:ascii="Times New Roman" w:hAnsi="Times New Roman"/>
          <w:sz w:val="28"/>
        </w:rPr>
        <w:t>Овцеводство как отрасль животноводства занимает важное место в народном хозяйстве страны. От овец получают шерсть (основная продукция), мясо, высококачественное шубно-меховое сырье, молоко.</w:t>
      </w:r>
    </w:p>
    <w:p w:rsidR="007723B2" w:rsidRPr="004143C4" w:rsidRDefault="007723B2" w:rsidP="004143C4">
      <w:pPr>
        <w:spacing w:after="0" w:line="360" w:lineRule="auto"/>
        <w:ind w:firstLine="720"/>
        <w:jc w:val="both"/>
        <w:rPr>
          <w:rFonts w:ascii="Times New Roman" w:hAnsi="Times New Roman"/>
          <w:sz w:val="28"/>
        </w:rPr>
      </w:pPr>
      <w:r w:rsidRPr="004143C4">
        <w:rPr>
          <w:rFonts w:ascii="Times New Roman" w:hAnsi="Times New Roman"/>
          <w:sz w:val="28"/>
        </w:rPr>
        <w:t>Задачи, поставленные перед отраслью, должны решаться путем увеличения поголовья овец, повышения их продуктивности, улучшения качества продукции на базе концентрации, специализации и агропромышленной интеграции овцеводства с переводом ее на индустриальную основу. В стране создана племенная база по совершенствованию овец всех направлений продуктивности. Большое внимание уделяется повышению качества-шерсти. Многое необходимо сделать для улучшения качества овец, продаваемых на мясо. Наибольшее распространение откорм овец на механизированных площадках получил в Ставропольском и Алтайском краях, Оренбургской и Ростовской областях.</w:t>
      </w:r>
    </w:p>
    <w:p w:rsidR="007723B2" w:rsidRPr="004143C4" w:rsidRDefault="007723B2" w:rsidP="004143C4">
      <w:pPr>
        <w:spacing w:after="0" w:line="360" w:lineRule="auto"/>
        <w:ind w:firstLine="720"/>
        <w:jc w:val="both"/>
        <w:rPr>
          <w:rFonts w:ascii="Times New Roman" w:hAnsi="Times New Roman"/>
          <w:sz w:val="28"/>
        </w:rPr>
      </w:pPr>
      <w:r w:rsidRPr="004143C4">
        <w:rPr>
          <w:rFonts w:ascii="Times New Roman" w:hAnsi="Times New Roman"/>
          <w:sz w:val="28"/>
        </w:rPr>
        <w:t xml:space="preserve">Особенностью современного мирового овцеводства является то, что за последние годы существенно вырос экономический вес баранины по сравнению с шерстью. В настоящее время в большинстве стран мира (включая Россию) выручка от производства баранины составляет 90 % и более, а от реализации шерсти – около 10 %. Поэтому в последнее время больше внимания уделяется развитию скороспелого мясного и мясошерстного овцеводства, преимущественно кроссбредного направления, как наиболее оптимально сочетающего производство весьма ценной кроссбредной шерсти с большим количеством баранины высокого качества. По данным ФАО, в </w:t>
      </w:r>
      <w:smartTag w:uri="urn:schemas-microsoft-com:office:smarttags" w:element="metricconverter">
        <w:smartTagPr>
          <w:attr w:name="ProductID" w:val="2011 г"/>
        </w:smartTagPr>
        <w:r w:rsidRPr="004143C4">
          <w:rPr>
            <w:rFonts w:ascii="Times New Roman" w:hAnsi="Times New Roman"/>
            <w:sz w:val="28"/>
          </w:rPr>
          <w:t>2011 г</w:t>
        </w:r>
      </w:smartTag>
      <w:r w:rsidRPr="004143C4">
        <w:rPr>
          <w:rFonts w:ascii="Times New Roman" w:hAnsi="Times New Roman"/>
          <w:sz w:val="28"/>
        </w:rPr>
        <w:t xml:space="preserve">. численность овец в мире составляла 1043,7 млн. голов. </w:t>
      </w:r>
    </w:p>
    <w:p w:rsidR="007723B2" w:rsidRPr="004143C4" w:rsidRDefault="007723B2" w:rsidP="004143C4">
      <w:pPr>
        <w:spacing w:after="0" w:line="360" w:lineRule="auto"/>
        <w:ind w:firstLine="720"/>
        <w:jc w:val="both"/>
        <w:rPr>
          <w:rFonts w:ascii="Times New Roman" w:hAnsi="Times New Roman"/>
          <w:sz w:val="28"/>
        </w:rPr>
      </w:pPr>
      <w:r w:rsidRPr="004143C4">
        <w:rPr>
          <w:rFonts w:ascii="Times New Roman" w:hAnsi="Times New Roman"/>
          <w:sz w:val="28"/>
        </w:rPr>
        <w:t xml:space="preserve">За период 1990-2011 гг. численность </w:t>
      </w:r>
      <w:r>
        <w:rPr>
          <w:rFonts w:ascii="Times New Roman" w:hAnsi="Times New Roman"/>
          <w:sz w:val="28"/>
        </w:rPr>
        <w:t>овец в мире сократилась на 13,3</w:t>
      </w:r>
      <w:r w:rsidRPr="004143C4">
        <w:rPr>
          <w:rFonts w:ascii="Times New Roman" w:hAnsi="Times New Roman"/>
          <w:sz w:val="28"/>
        </w:rPr>
        <w:t>%, при этом производ</w:t>
      </w:r>
      <w:r>
        <w:rPr>
          <w:rFonts w:ascii="Times New Roman" w:hAnsi="Times New Roman"/>
          <w:sz w:val="28"/>
        </w:rPr>
        <w:t>ство шерсти сократилось на 40,7</w:t>
      </w:r>
      <w:r w:rsidRPr="004143C4">
        <w:rPr>
          <w:rFonts w:ascii="Times New Roman" w:hAnsi="Times New Roman"/>
          <w:sz w:val="28"/>
        </w:rPr>
        <w:t>%, а производство баранины возросло на 64,2 %.  Ведущими странами мира по численности овец являются Китай, Австралия, Индия, Иран, Новая Зеландия, Судан, Нигерия, Великобритания, Пакистан [5].</w:t>
      </w:r>
    </w:p>
    <w:p w:rsidR="007723B2" w:rsidRDefault="007723B2" w:rsidP="001F473B">
      <w:pPr>
        <w:pStyle w:val="Heading1"/>
        <w:numPr>
          <w:ilvl w:val="0"/>
          <w:numId w:val="4"/>
        </w:numPr>
        <w:spacing w:before="0" w:line="360" w:lineRule="auto"/>
        <w:ind w:left="0" w:firstLine="709"/>
        <w:jc w:val="center"/>
        <w:rPr>
          <w:rFonts w:ascii="Times New Roman" w:hAnsi="Times New Roman"/>
          <w:b/>
          <w:color w:val="auto"/>
          <w:sz w:val="28"/>
          <w:szCs w:val="28"/>
        </w:rPr>
      </w:pPr>
      <w:bookmarkStart w:id="5" w:name="_Toc40826124"/>
      <w:bookmarkStart w:id="6" w:name="_Toc40826372"/>
      <w:bookmarkStart w:id="7" w:name="_Toc40826404"/>
      <w:bookmarkStart w:id="8" w:name="_Toc43157875"/>
      <w:r w:rsidRPr="00C91B67">
        <w:rPr>
          <w:rFonts w:ascii="Times New Roman" w:hAnsi="Times New Roman"/>
          <w:b/>
          <w:color w:val="auto"/>
          <w:sz w:val="28"/>
          <w:szCs w:val="28"/>
        </w:rPr>
        <w:t>Обзор литературы</w:t>
      </w:r>
      <w:bookmarkEnd w:id="5"/>
      <w:bookmarkEnd w:id="6"/>
      <w:bookmarkEnd w:id="7"/>
      <w:bookmarkEnd w:id="8"/>
    </w:p>
    <w:p w:rsidR="007723B2" w:rsidRDefault="007723B2" w:rsidP="001F473B">
      <w:pPr>
        <w:pStyle w:val="Heading2"/>
        <w:numPr>
          <w:ilvl w:val="1"/>
          <w:numId w:val="4"/>
        </w:numPr>
        <w:spacing w:before="0" w:line="360" w:lineRule="auto"/>
        <w:ind w:left="0" w:firstLine="709"/>
        <w:jc w:val="center"/>
        <w:rPr>
          <w:rFonts w:ascii="Times New Roman" w:hAnsi="Times New Roman"/>
          <w:b/>
          <w:color w:val="auto"/>
          <w:sz w:val="28"/>
        </w:rPr>
      </w:pPr>
      <w:bookmarkStart w:id="9" w:name="_Toc43157876"/>
      <w:r w:rsidRPr="001F473B">
        <w:rPr>
          <w:rFonts w:ascii="Times New Roman" w:hAnsi="Times New Roman"/>
          <w:b/>
          <w:color w:val="auto"/>
          <w:sz w:val="28"/>
        </w:rPr>
        <w:t>Типы шерстных волокон. Группы шерсти. Руно и его элементы. Жир</w:t>
      </w:r>
      <w:r>
        <w:rPr>
          <w:rFonts w:ascii="Times New Roman" w:hAnsi="Times New Roman"/>
          <w:b/>
          <w:color w:val="auto"/>
          <w:sz w:val="28"/>
        </w:rPr>
        <w:t>опот и выход чистой шерсти овец</w:t>
      </w:r>
      <w:bookmarkEnd w:id="9"/>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В зависимости от входящих в состав шерстного покрова волокон, различают шерсть однородную и неоднородную.</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Однородную шерсть составляют волокна одного типа - пуховые или переходные. Однородная шерсть бывает тонкая, полутонкая и полугрубая.</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Тонкая шерсть - состоит из пуховых волокон, имеющих тонину не более 25 мкм (не грубее 60-го качества). Ее получают от овец тонкорунных пород. Шерсть имеет длину в штапеле 7-</w:t>
      </w:r>
      <w:smartTag w:uri="urn:schemas-microsoft-com:office:smarttags" w:element="metricconverter">
        <w:smartTagPr>
          <w:attr w:name="ProductID" w:val="9 см"/>
        </w:smartTagPr>
        <w:r w:rsidRPr="0002092E">
          <w:rPr>
            <w:rFonts w:ascii="Times New Roman" w:hAnsi="Times New Roman"/>
            <w:sz w:val="28"/>
          </w:rPr>
          <w:t>9 см</w:t>
        </w:r>
      </w:smartTag>
      <w:r w:rsidRPr="0002092E">
        <w:rPr>
          <w:rFonts w:ascii="Times New Roman" w:hAnsi="Times New Roman"/>
          <w:sz w:val="28"/>
        </w:rPr>
        <w:t xml:space="preserve">. Выход чистого (мытого) волокна 45-48% и более. Это ценное сырье для получения высококачественных шерстяных или смешанных изделий. Из </w:t>
      </w:r>
      <w:smartTag w:uri="urn:schemas-microsoft-com:office:smarttags" w:element="metricconverter">
        <w:smartTagPr>
          <w:attr w:name="ProductID" w:val="1 кг"/>
        </w:smartTagPr>
        <w:r w:rsidRPr="0002092E">
          <w:rPr>
            <w:rFonts w:ascii="Times New Roman" w:hAnsi="Times New Roman"/>
            <w:sz w:val="28"/>
          </w:rPr>
          <w:t>1 кг</w:t>
        </w:r>
      </w:smartTag>
      <w:r w:rsidRPr="0002092E">
        <w:rPr>
          <w:rFonts w:ascii="Times New Roman" w:hAnsi="Times New Roman"/>
          <w:sz w:val="28"/>
        </w:rPr>
        <w:t xml:space="preserve"> тонкой шерсти вырабатывают примерно в 3 раза больше ткани, чем из грубой.</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Тонкая шерсть по качественным показателям подразделяется на мериносовую и немериносовую.</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Мериносовая шерсть - белого цвета, мягкая, эластичная, хорошо уравненная по тонине и длине, содержит достаточное количество жиропота белого или кремового цвета.</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Немериносовая шерсть от мериносовой отличается меньшим содержанием жиропота, недостаточной уравненностью шерстных волокон по тонине и длине, меньшей извитостью. Шерсть может быть белого, светло-серого цвета и цветная (серая, темно-серая, коричневая, черная).</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Полутонкая шерсть (однородная) - состоит из волокон более грубых, чем тонкая шерсть, преимущественно из переходных, или смеси переходных волокон и огрубленного пуха, тонина которых от 25,1 мкм до 31,0 мкм, длина 7-</w:t>
      </w:r>
      <w:smartTag w:uri="urn:schemas-microsoft-com:office:smarttags" w:element="metricconverter">
        <w:smartTagPr>
          <w:attr w:name="ProductID" w:val="12 см"/>
        </w:smartTagPr>
        <w:r w:rsidRPr="0002092E">
          <w:rPr>
            <w:rFonts w:ascii="Times New Roman" w:hAnsi="Times New Roman"/>
            <w:sz w:val="28"/>
          </w:rPr>
          <w:t>12 см</w:t>
        </w:r>
      </w:smartTag>
      <w:r w:rsidRPr="0002092E">
        <w:rPr>
          <w:rFonts w:ascii="Times New Roman" w:hAnsi="Times New Roman"/>
          <w:sz w:val="28"/>
        </w:rPr>
        <w:t xml:space="preserve"> и более. Выход чистого волокна 52-60% и более.</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Полутонкую шерсть получают от овец полутонкорунных пород (цигайской, куйбышевской, северокавказской, советской мясо-шерстной, горьковской и др.), а также от помесных животных (от скрещивания грубошерстных маток с тонкорунными и полутонкорунными баранами).</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Полугрубая шерсть (однородная) - состоит из шерстных волокон тониной 48-го качества (31,1-40 мкм). Такую шерсть дают овцы русской длинношерстной породы, линкольн и др.</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Неоднородная шерсть состоит из волокон разных типов (ость, переходный волос, пух). К неоднородной шерсти относится грубая и полугрубая шерсть.</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Полугрубая шерсть (неоднородная) - состоит из пуха, переходного волоса и тонкой ости. Эту шерсть получают от овец сараджинской, таджикской, алайской и др. полугрубошерстных пород и помесных животных (от скрещивания грубошерстных маток с баранами тонкорунных и полутонкорунных пород).</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Овец, имеющих неоднородную полугрубую шерсть, стригут 2 раза в год (весной и осенью), а ягнят - 1 раз в год (летом или осенью).</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Полугрубая шерсть - ценное сырье для выработки технических сукон, ковров, трикотажной пряжи.</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Грубая шерсть - характеризуется наличием в ее составе всех видов волокон: пуха, переходного волоса, ости, часто сухого или мертвого волоса. Соотношение разных типов волокон в шерсти может быть различным в зависимости от породы и внутрипородных особенностей овец, что определяет ценность грубой шерсти.</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Основную массу грубой шерсти дают овцы грубошерстных пород: каракульской, карачаевской, тушинской, романовской и др.</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Овец грубошерстных пород стригут 2 раза в год: весной и осенью, романовских - 3 раза. При весенней стрижке шерсть состригается в основном целым пластом (руном). Шерсть, состригаемая осенью целого пласта не образует. Шерсть, получаемую с молодняка почти всех пород в возрасте 5-8 месяцев, не образующую целого пласта (руна), относят к поярковой.</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Руно - шерстный покров овец, снятый при стрижке в виде целого пласта, который не распадается на отдельные куски. Характер руна имеет большое значение для предохранения шерсти от проникновения в нее грязи и влаги. Руно состоит из групп волокон, называемых штапелями или косицами. Штапель, в свою очередь, формируется из штапельков. Такие группы волокон образуются в шерстном покрове овец, потому, что корни шерстинок в коже расположены группами - комплексами. На поверхности кожи близкорасположенные волокна под воздействием извитости и жиропота скрепляются и образуют отдельные группы. Для штапеля характерна однородность волокон по тонине и длине. Благодаря этому руно, состоящее из штапелей, имеет плоский вид и оно плотное. Штапельное строение руна присуще овцам тонкорунных пород. Среди полутонкорунных овец имеются породы со штапельным и штапельно-косичным строением руна.</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Косицы и косички - это группа шерстинок, различных или по длине, или по тонине, или по обоим этим признакам. Грубошерстные и полугрубошерстные овцы имеют руно косичного строения. С наружной стороны косичные руна характеризуются заостренностью концов шерстных пучков и рыхлостью.</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Строение штапеля или косицы связано также с густотой шерсти и ее техническими свойствами. Важнейшей особенностью руна является определенное расположение различных сортов шерсти, что позволяет быстро и правильно производить сортировку на фабриках. Рунную шерсть получают от овец лишь при весенней стрижке. Осенняя шерсть не представляет целого руна, а распадается на отдельные куски.</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Под густотой шерсти принято понимать плотность размещения шерстных волокон на поверхности кожи. Она зависит от числа зачатков шерстных волокон в коже и их роста. Густота шерсти обусловлена породой и индивидуальными особенностями животных, а также их кормлением и содержанием. Наиболее густую шерсть имеют тонкорунные овцы. В производственных условиях густоту шерсти определяют глазомерно по ширине кожного шва на боку овцы, по форме и строению внутреннего штапеля и некоторым другим показателям. Большое значение имеет оброслость рунной шерстью головы, брюха и конечностей у тонкорунных овец.</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Жиропот - это жироподобное вещество, образующееся при смешивании секретов сальных и потовых желез. Он играет важную роль в сохранении физических свойств шерсти. Благодаря содержанию жиропота в шерсть не проникает влага, пыль и различные растительные примеси. Жиропот смазывает тонким слоем волокна и склеивает их между собой. Жиропот хорошего качества не смывается дождем, но легко смывается в горячей мыльной воде. Такой жиропот имеет обычно белый или светло-кремовый цвет. Количество и качество жиропота зависит от породы, индивидуальных особенностей животных, условий кормления и содержания. В шерсти тонкорунных и полутонкорунных овец жиропота значительно больше, чем в шерсти грубошерстных.</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sz w:val="28"/>
        </w:rPr>
        <w:t xml:space="preserve">Выход мытой шерсти. Шерсть бывает засорена различными примесями (пыль, остатки грубых кормов, частицы семян пастбищной растительности, кал), которые вместе с жиропотом оказывают влияние на выход мытой шерсти. При большом количестве жиропота и различных примесей в шерсти выход мытого волокна будет меньше. Шерсть после промывки и удаления всех примесей называется мытой. </w:t>
      </w:r>
    </w:p>
    <w:p w:rsidR="007723B2" w:rsidRPr="0002092E" w:rsidRDefault="007723B2" w:rsidP="0002092E">
      <w:pPr>
        <w:spacing w:after="0" w:line="360" w:lineRule="auto"/>
        <w:ind w:firstLine="720"/>
        <w:jc w:val="both"/>
        <w:rPr>
          <w:rFonts w:ascii="Times New Roman" w:hAnsi="Times New Roman"/>
          <w:sz w:val="28"/>
        </w:rPr>
      </w:pPr>
      <w:r w:rsidRPr="0002092E">
        <w:rPr>
          <w:rFonts w:ascii="Times New Roman" w:hAnsi="Times New Roman"/>
          <w:color w:val="000000"/>
          <w:sz w:val="28"/>
          <w:szCs w:val="27"/>
          <w:lang w:eastAsia="ru-RU"/>
        </w:rPr>
        <w:t>Отношение массы чистой (освобожденной от жиропота, растительных, минеральных и других примесей) шерсти с поправкой на кондиционную влажность к первоначальной массе грязной или натуральной шерсти, выраженное в процентах</w:t>
      </w:r>
      <w:r>
        <w:rPr>
          <w:rFonts w:ascii="Times New Roman" w:hAnsi="Times New Roman"/>
          <w:color w:val="000000"/>
          <w:sz w:val="28"/>
          <w:szCs w:val="27"/>
          <w:lang w:eastAsia="ru-RU"/>
        </w:rPr>
        <w:t>.</w:t>
      </w:r>
    </w:p>
    <w:p w:rsidR="007723B2" w:rsidRPr="0002092E" w:rsidRDefault="007723B2" w:rsidP="0002092E">
      <w:pPr>
        <w:shd w:val="clear" w:color="auto" w:fill="FFFFFF"/>
        <w:spacing w:after="0" w:line="360" w:lineRule="auto"/>
        <w:ind w:left="187" w:right="187" w:firstLine="499"/>
        <w:rPr>
          <w:rFonts w:ascii="Times New Roman" w:hAnsi="Times New Roman"/>
          <w:i/>
          <w:iCs/>
          <w:color w:val="000000"/>
          <w:sz w:val="27"/>
          <w:szCs w:val="27"/>
          <w:lang w:eastAsia="ru-RU"/>
        </w:rPr>
      </w:pPr>
      <w:r w:rsidRPr="0002092E">
        <w:rPr>
          <w:rFonts w:ascii="Times New Roman" w:hAnsi="Times New Roman"/>
          <w:color w:val="000000"/>
          <w:sz w:val="28"/>
          <w:szCs w:val="27"/>
          <w:lang w:eastAsia="ru-RU"/>
        </w:rPr>
        <w:t>Выход чистой шерсти вычисляется по формуле:</w:t>
      </w:r>
      <w:r w:rsidRPr="0002092E">
        <w:rPr>
          <w:rFonts w:ascii="Times New Roman" w:hAnsi="Times New Roman"/>
          <w:color w:val="000000"/>
          <w:sz w:val="27"/>
          <w:szCs w:val="27"/>
          <w:lang w:eastAsia="ru-RU"/>
        </w:rPr>
        <w:br/>
      </w:r>
      <w:r w:rsidRPr="008B21C0">
        <w:rPr>
          <w:rFonts w:ascii="Times New Roman" w:hAnsi="Times New Roman"/>
          <w:color w:val="000000"/>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1.25pt;height:53.25pt">
            <v:imagedata r:id="rId7" r:href="rId8"/>
          </v:shape>
        </w:pict>
      </w:r>
      <w:r w:rsidRPr="0002092E">
        <w:rPr>
          <w:rFonts w:ascii="Times New Roman" w:hAnsi="Times New Roman"/>
          <w:color w:val="000000"/>
          <w:sz w:val="27"/>
          <w:szCs w:val="27"/>
          <w:lang w:eastAsia="ru-RU"/>
        </w:rPr>
        <w:br/>
      </w:r>
      <w:r w:rsidRPr="0002092E">
        <w:rPr>
          <w:rFonts w:ascii="Times New Roman" w:hAnsi="Times New Roman"/>
          <w:i/>
          <w:iCs/>
          <w:color w:val="000000"/>
          <w:sz w:val="27"/>
          <w:szCs w:val="27"/>
          <w:lang w:eastAsia="ru-RU"/>
        </w:rPr>
        <w:t>где</w:t>
      </w:r>
      <w:r>
        <w:rPr>
          <w:rFonts w:ascii="Times New Roman" w:hAnsi="Times New Roman"/>
          <w:i/>
          <w:iCs/>
          <w:color w:val="000000"/>
          <w:sz w:val="27"/>
          <w:szCs w:val="27"/>
          <w:lang w:eastAsia="ru-RU"/>
        </w:rPr>
        <w:t xml:space="preserve"> </w:t>
      </w:r>
      <w:r w:rsidRPr="0002092E">
        <w:rPr>
          <w:rFonts w:ascii="Times New Roman" w:hAnsi="Times New Roman"/>
          <w:i/>
          <w:iCs/>
          <w:color w:val="000000"/>
          <w:sz w:val="27"/>
          <w:szCs w:val="27"/>
          <w:lang w:eastAsia="ru-RU"/>
        </w:rPr>
        <w:t>X — выход чистой шерсти, %;</w:t>
      </w:r>
      <w:r w:rsidRPr="0002092E">
        <w:rPr>
          <w:rFonts w:ascii="Times New Roman" w:hAnsi="Times New Roman"/>
          <w:i/>
          <w:iCs/>
          <w:color w:val="000000"/>
          <w:sz w:val="27"/>
          <w:szCs w:val="27"/>
          <w:lang w:eastAsia="ru-RU"/>
        </w:rPr>
        <w:br/>
      </w:r>
      <w:r w:rsidRPr="0002092E">
        <w:rPr>
          <w:rFonts w:ascii="Times New Roman" w:hAnsi="Times New Roman"/>
          <w:i/>
          <w:iCs/>
          <w:color w:val="000000"/>
          <w:sz w:val="28"/>
          <w:szCs w:val="28"/>
          <w:lang w:eastAsia="ru-RU"/>
        </w:rPr>
        <w:t>N — норма кондиционной влажности чистой шерсти — 17%;</w:t>
      </w:r>
      <w:r w:rsidRPr="0002092E">
        <w:rPr>
          <w:rFonts w:ascii="Times New Roman" w:hAnsi="Times New Roman"/>
          <w:i/>
          <w:iCs/>
          <w:color w:val="000000"/>
          <w:sz w:val="28"/>
          <w:szCs w:val="28"/>
          <w:lang w:eastAsia="ru-RU"/>
        </w:rPr>
        <w:br/>
        <w:t>a — первоначальная масса образца грязной шерсти, г.</w:t>
      </w:r>
    </w:p>
    <w:p w:rsidR="007723B2" w:rsidRPr="0002092E" w:rsidRDefault="007723B2" w:rsidP="0002092E">
      <w:pPr>
        <w:spacing w:after="0" w:line="360" w:lineRule="auto"/>
        <w:jc w:val="both"/>
        <w:rPr>
          <w:rFonts w:ascii="Times New Roman" w:hAnsi="Times New Roman"/>
          <w:sz w:val="28"/>
          <w:szCs w:val="28"/>
        </w:rPr>
      </w:pPr>
      <w:r w:rsidRPr="0002092E">
        <w:rPr>
          <w:rFonts w:ascii="Times New Roman" w:hAnsi="Times New Roman"/>
          <w:color w:val="000000"/>
          <w:sz w:val="28"/>
          <w:szCs w:val="28"/>
          <w:lang w:eastAsia="ru-RU"/>
        </w:rPr>
        <w:t>Выход чистой шерсти у тонкорунных овец 40 — 50%, полутонкорунных — 45 — 65%, у грубошерстных — 55 — 80%</w:t>
      </w:r>
      <w:r w:rsidRPr="00161906">
        <w:rPr>
          <w:rFonts w:ascii="Times New Roman" w:hAnsi="Times New Roman"/>
          <w:color w:val="000000"/>
          <w:sz w:val="28"/>
          <w:szCs w:val="28"/>
          <w:lang w:eastAsia="ru-RU"/>
        </w:rPr>
        <w:t xml:space="preserve"> [10]</w:t>
      </w:r>
      <w:r w:rsidRPr="0002092E">
        <w:rPr>
          <w:rFonts w:ascii="Times New Roman" w:hAnsi="Times New Roman"/>
          <w:color w:val="000000"/>
          <w:sz w:val="28"/>
          <w:szCs w:val="28"/>
          <w:lang w:eastAsia="ru-RU"/>
        </w:rPr>
        <w:t>.</w:t>
      </w:r>
      <w:r w:rsidRPr="0002092E">
        <w:rPr>
          <w:rFonts w:ascii="Times New Roman" w:hAnsi="Times New Roman"/>
          <w:sz w:val="28"/>
          <w:szCs w:val="28"/>
        </w:rPr>
        <w:t xml:space="preserve"> </w:t>
      </w:r>
    </w:p>
    <w:p w:rsidR="007723B2" w:rsidRDefault="007723B2" w:rsidP="00161906">
      <w:pPr>
        <w:spacing w:after="0" w:line="360" w:lineRule="auto"/>
        <w:ind w:firstLine="720"/>
        <w:jc w:val="both"/>
        <w:rPr>
          <w:rFonts w:ascii="Times New Roman" w:hAnsi="Times New Roman"/>
          <w:sz w:val="28"/>
          <w:lang w:val="en-US"/>
        </w:rPr>
      </w:pPr>
      <w:r w:rsidRPr="0002092E">
        <w:rPr>
          <w:rFonts w:ascii="Times New Roman" w:hAnsi="Times New Roman"/>
          <w:sz w:val="28"/>
        </w:rPr>
        <w:t>У тонкорунных овец в большинстве случаев выход мытой шерсти меньше, чем у грубошерстных. Это объясняется тем, что шерсть тонкорунных овец содержит больше жиропота. Полутонкорунные овцы в этом отношении занимают промежуточное положение. При продаже все расчеты производятся за мытое волокно. Особенно важен учет мытой шерсти в племенной работе</w:t>
      </w:r>
      <w:r>
        <w:rPr>
          <w:rFonts w:ascii="Times New Roman" w:hAnsi="Times New Roman"/>
          <w:sz w:val="28"/>
          <w:lang w:val="en-US"/>
        </w:rPr>
        <w:t xml:space="preserve"> [2].</w:t>
      </w:r>
    </w:p>
    <w:p w:rsidR="007723B2" w:rsidRDefault="007723B2" w:rsidP="00161906">
      <w:pPr>
        <w:spacing w:after="0" w:line="360" w:lineRule="auto"/>
        <w:ind w:firstLine="720"/>
        <w:jc w:val="both"/>
        <w:rPr>
          <w:rFonts w:ascii="Times New Roman" w:hAnsi="Times New Roman"/>
          <w:sz w:val="28"/>
          <w:lang w:val="en-US"/>
        </w:rPr>
      </w:pPr>
    </w:p>
    <w:p w:rsidR="007723B2" w:rsidRDefault="007723B2" w:rsidP="00161906">
      <w:pPr>
        <w:spacing w:after="0" w:line="360" w:lineRule="auto"/>
        <w:ind w:firstLine="720"/>
        <w:jc w:val="both"/>
        <w:rPr>
          <w:rFonts w:ascii="Times New Roman" w:hAnsi="Times New Roman"/>
          <w:sz w:val="28"/>
          <w:lang w:val="en-US"/>
        </w:rPr>
      </w:pPr>
    </w:p>
    <w:p w:rsidR="007723B2" w:rsidRDefault="007723B2" w:rsidP="00161906">
      <w:pPr>
        <w:spacing w:after="0" w:line="360" w:lineRule="auto"/>
        <w:ind w:firstLine="720"/>
        <w:jc w:val="both"/>
        <w:rPr>
          <w:rFonts w:ascii="Times New Roman" w:hAnsi="Times New Roman"/>
          <w:sz w:val="28"/>
          <w:lang w:val="en-US"/>
        </w:rPr>
      </w:pPr>
    </w:p>
    <w:p w:rsidR="007723B2" w:rsidRDefault="007723B2" w:rsidP="00161906">
      <w:pPr>
        <w:spacing w:after="0" w:line="360" w:lineRule="auto"/>
        <w:ind w:firstLine="720"/>
        <w:jc w:val="both"/>
        <w:rPr>
          <w:rFonts w:ascii="Times New Roman" w:hAnsi="Times New Roman"/>
          <w:sz w:val="28"/>
          <w:lang w:val="en-US"/>
        </w:rPr>
      </w:pPr>
    </w:p>
    <w:p w:rsidR="007723B2" w:rsidRDefault="007723B2" w:rsidP="00161906">
      <w:pPr>
        <w:spacing w:after="0" w:line="360" w:lineRule="auto"/>
        <w:ind w:firstLine="720"/>
        <w:jc w:val="both"/>
        <w:rPr>
          <w:rFonts w:ascii="Times New Roman" w:hAnsi="Times New Roman"/>
          <w:sz w:val="28"/>
          <w:lang w:val="en-US"/>
        </w:rPr>
      </w:pPr>
    </w:p>
    <w:p w:rsidR="007723B2" w:rsidRDefault="007723B2" w:rsidP="00161906">
      <w:pPr>
        <w:spacing w:after="0" w:line="360" w:lineRule="auto"/>
        <w:ind w:firstLine="720"/>
        <w:jc w:val="both"/>
        <w:rPr>
          <w:rFonts w:ascii="Times New Roman" w:hAnsi="Times New Roman"/>
          <w:sz w:val="28"/>
          <w:lang w:val="en-US"/>
        </w:rPr>
      </w:pPr>
    </w:p>
    <w:p w:rsidR="007723B2" w:rsidRDefault="007723B2" w:rsidP="00161906">
      <w:pPr>
        <w:spacing w:after="0" w:line="360" w:lineRule="auto"/>
        <w:ind w:firstLine="720"/>
        <w:jc w:val="both"/>
        <w:rPr>
          <w:rFonts w:ascii="Times New Roman" w:hAnsi="Times New Roman"/>
          <w:sz w:val="28"/>
          <w:lang w:val="en-US"/>
        </w:rPr>
      </w:pPr>
    </w:p>
    <w:p w:rsidR="007723B2" w:rsidRDefault="007723B2" w:rsidP="00161906">
      <w:pPr>
        <w:spacing w:after="0" w:line="360" w:lineRule="auto"/>
        <w:ind w:firstLine="720"/>
        <w:jc w:val="both"/>
        <w:rPr>
          <w:rFonts w:ascii="Times New Roman" w:hAnsi="Times New Roman"/>
          <w:sz w:val="28"/>
          <w:lang w:val="en-US"/>
        </w:rPr>
      </w:pPr>
    </w:p>
    <w:p w:rsidR="007723B2" w:rsidRDefault="007723B2" w:rsidP="00161906">
      <w:pPr>
        <w:spacing w:after="0" w:line="360" w:lineRule="auto"/>
        <w:ind w:firstLine="720"/>
        <w:jc w:val="both"/>
        <w:rPr>
          <w:rFonts w:ascii="Times New Roman" w:hAnsi="Times New Roman"/>
          <w:sz w:val="28"/>
          <w:lang w:val="en-US"/>
        </w:rPr>
      </w:pPr>
    </w:p>
    <w:p w:rsidR="007723B2" w:rsidRDefault="007723B2" w:rsidP="00161906">
      <w:pPr>
        <w:spacing w:after="0" w:line="360" w:lineRule="auto"/>
        <w:ind w:firstLine="720"/>
        <w:jc w:val="both"/>
        <w:rPr>
          <w:rFonts w:ascii="Times New Roman" w:hAnsi="Times New Roman"/>
          <w:sz w:val="28"/>
          <w:lang w:val="en-US"/>
        </w:rPr>
      </w:pPr>
    </w:p>
    <w:p w:rsidR="007723B2" w:rsidRDefault="007723B2" w:rsidP="00161906">
      <w:pPr>
        <w:spacing w:after="0" w:line="360" w:lineRule="auto"/>
        <w:ind w:firstLine="720"/>
        <w:jc w:val="both"/>
        <w:rPr>
          <w:rFonts w:ascii="Times New Roman" w:hAnsi="Times New Roman"/>
          <w:sz w:val="28"/>
          <w:lang w:val="en-US"/>
        </w:rPr>
      </w:pPr>
    </w:p>
    <w:p w:rsidR="007723B2" w:rsidRDefault="007723B2" w:rsidP="00161906">
      <w:pPr>
        <w:spacing w:after="0" w:line="360" w:lineRule="auto"/>
        <w:ind w:firstLine="720"/>
        <w:jc w:val="both"/>
        <w:rPr>
          <w:rFonts w:ascii="Times New Roman" w:hAnsi="Times New Roman"/>
          <w:sz w:val="28"/>
          <w:lang w:val="en-US"/>
        </w:rPr>
      </w:pPr>
    </w:p>
    <w:p w:rsidR="007723B2" w:rsidRDefault="007723B2" w:rsidP="00161906">
      <w:pPr>
        <w:spacing w:after="0" w:line="360" w:lineRule="auto"/>
        <w:ind w:firstLine="720"/>
        <w:jc w:val="both"/>
        <w:rPr>
          <w:rFonts w:ascii="Times New Roman" w:hAnsi="Times New Roman"/>
          <w:sz w:val="28"/>
          <w:lang w:val="en-US"/>
        </w:rPr>
      </w:pPr>
    </w:p>
    <w:p w:rsidR="007723B2" w:rsidRDefault="007723B2" w:rsidP="00161906">
      <w:pPr>
        <w:spacing w:after="0" w:line="360" w:lineRule="auto"/>
        <w:ind w:firstLine="720"/>
        <w:jc w:val="both"/>
        <w:rPr>
          <w:rFonts w:ascii="Times New Roman" w:hAnsi="Times New Roman"/>
          <w:sz w:val="28"/>
          <w:lang w:val="en-US"/>
        </w:rPr>
      </w:pPr>
    </w:p>
    <w:p w:rsidR="007723B2" w:rsidRDefault="007723B2" w:rsidP="00161906">
      <w:pPr>
        <w:spacing w:after="0" w:line="360" w:lineRule="auto"/>
        <w:ind w:firstLine="720"/>
        <w:jc w:val="both"/>
        <w:rPr>
          <w:rFonts w:ascii="Times New Roman" w:hAnsi="Times New Roman"/>
          <w:sz w:val="28"/>
          <w:lang w:val="en-US"/>
        </w:rPr>
      </w:pPr>
    </w:p>
    <w:p w:rsidR="007723B2" w:rsidRPr="00161906" w:rsidRDefault="007723B2" w:rsidP="00161906">
      <w:pPr>
        <w:spacing w:after="0" w:line="360" w:lineRule="auto"/>
        <w:ind w:firstLine="720"/>
        <w:jc w:val="both"/>
        <w:rPr>
          <w:rFonts w:ascii="Times New Roman" w:hAnsi="Times New Roman"/>
          <w:sz w:val="28"/>
          <w:lang w:val="en-US"/>
        </w:rPr>
      </w:pPr>
    </w:p>
    <w:p w:rsidR="007723B2" w:rsidRDefault="007723B2" w:rsidP="00BA504E">
      <w:pPr>
        <w:pStyle w:val="Heading2"/>
        <w:numPr>
          <w:ilvl w:val="1"/>
          <w:numId w:val="4"/>
        </w:numPr>
        <w:spacing w:before="0" w:line="360" w:lineRule="auto"/>
        <w:ind w:left="0" w:firstLine="709"/>
        <w:jc w:val="center"/>
        <w:rPr>
          <w:rFonts w:ascii="Times New Roman" w:hAnsi="Times New Roman"/>
          <w:b/>
          <w:color w:val="auto"/>
          <w:sz w:val="28"/>
        </w:rPr>
      </w:pPr>
      <w:bookmarkStart w:id="10" w:name="_Toc43157877"/>
      <w:r w:rsidRPr="000231ED">
        <w:rPr>
          <w:rFonts w:ascii="Times New Roman" w:hAnsi="Times New Roman"/>
          <w:b/>
          <w:color w:val="auto"/>
          <w:sz w:val="28"/>
        </w:rPr>
        <w:t>Отбор и подбор – основные приемы наследственного улучшения овец. Виды отбора и подбора, их значение</w:t>
      </w:r>
      <w:bookmarkEnd w:id="10"/>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Совершенствование сельскохозяйственных животных осуществляется на основе отбора по селекционируемым признакам, которые делятся на количественные и качественные.</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Количественные признаки</w:t>
      </w:r>
      <w:r>
        <w:rPr>
          <w:rFonts w:ascii="Times New Roman" w:hAnsi="Times New Roman"/>
          <w:sz w:val="28"/>
        </w:rPr>
        <w:t xml:space="preserve"> </w:t>
      </w:r>
      <w:r w:rsidRPr="00BA504E">
        <w:rPr>
          <w:rFonts w:ascii="Times New Roman" w:hAnsi="Times New Roman"/>
          <w:sz w:val="28"/>
        </w:rPr>
        <w:t xml:space="preserve">(масса тела, настриг, длина, толщина шерсти и др.) характеризуются непрерывной изменчивостью, т. е. в определенных пределах величина признака может принимать любые значения. Например, настриг шерсти </w:t>
      </w:r>
      <w:r>
        <w:rPr>
          <w:rFonts w:ascii="Times New Roman" w:hAnsi="Times New Roman"/>
          <w:sz w:val="28"/>
        </w:rPr>
        <w:t>бывает равен</w:t>
      </w:r>
      <w:r w:rsidRPr="00BA504E">
        <w:rPr>
          <w:rFonts w:ascii="Times New Roman" w:hAnsi="Times New Roman"/>
          <w:sz w:val="28"/>
        </w:rPr>
        <w:t xml:space="preserve"> 3,0; 3,5; 3,7 кг и т. д.</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Качественные признаки</w:t>
      </w:r>
      <w:r w:rsidRPr="00577EB0">
        <w:rPr>
          <w:rFonts w:ascii="Times New Roman" w:hAnsi="Times New Roman"/>
          <w:sz w:val="28"/>
        </w:rPr>
        <w:t xml:space="preserve"> </w:t>
      </w:r>
      <w:r w:rsidRPr="00BA504E">
        <w:rPr>
          <w:rFonts w:ascii="Times New Roman" w:hAnsi="Times New Roman"/>
          <w:sz w:val="28"/>
        </w:rPr>
        <w:t>имеют альтернативную выраженность в фенотипе. Например, цвет шерсти (черный — белый), комолость — рогатость.</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Однако между качественными и количественными признаками нет резко выраженной границы. Для блеска шерсти, являющегося качественным признаком, предложены методы количественного его выражения. Можно также определить количество и распределение пигмента меланина и получить объективное представление о степени пигментации шерстяных волокон у овец разной масти.</w:t>
      </w:r>
    </w:p>
    <w:p w:rsidR="007723B2" w:rsidRPr="004143C4" w:rsidRDefault="007723B2" w:rsidP="00075D82">
      <w:pPr>
        <w:spacing w:after="0" w:line="360" w:lineRule="auto"/>
        <w:ind w:firstLine="720"/>
        <w:jc w:val="both"/>
        <w:rPr>
          <w:rFonts w:ascii="Times New Roman" w:hAnsi="Times New Roman"/>
          <w:sz w:val="28"/>
          <w:lang w:val="en-US"/>
        </w:rPr>
      </w:pPr>
      <w:r w:rsidRPr="00BA504E">
        <w:rPr>
          <w:rFonts w:ascii="Times New Roman" w:hAnsi="Times New Roman"/>
          <w:sz w:val="28"/>
        </w:rPr>
        <w:t>Подавляющее большинство селекционируемых признаков у овец — количественные.</w:t>
      </w:r>
      <w:r>
        <w:rPr>
          <w:rFonts w:ascii="Times New Roman" w:hAnsi="Times New Roman"/>
          <w:sz w:val="28"/>
        </w:rPr>
        <w:t xml:space="preserve"> </w:t>
      </w:r>
      <w:r w:rsidRPr="00BA504E">
        <w:rPr>
          <w:rFonts w:ascii="Times New Roman" w:hAnsi="Times New Roman"/>
          <w:sz w:val="28"/>
        </w:rPr>
        <w:t>Возможности отбора связаны с изменчивостью селекционируемых признаков</w:t>
      </w:r>
      <w:r>
        <w:rPr>
          <w:rFonts w:ascii="Times New Roman" w:hAnsi="Times New Roman"/>
          <w:sz w:val="28"/>
        </w:rPr>
        <w:t xml:space="preserve"> [5]</w:t>
      </w:r>
      <w:r>
        <w:rPr>
          <w:rFonts w:ascii="Times New Roman" w:hAnsi="Times New Roman"/>
          <w:sz w:val="28"/>
          <w:lang w:val="en-US"/>
        </w:rPr>
        <w:t>.</w:t>
      </w:r>
    </w:p>
    <w:p w:rsidR="007723B2" w:rsidRPr="00161906"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Под отбором (английское — selection) понимают процесс, в результате которого одна часть особей данного вида остается для дальнейшего размножения, другая — выбывает. В зависимости от того, влияет ли на этот процесс человек или природа, различают искус</w:t>
      </w:r>
      <w:r>
        <w:rPr>
          <w:rFonts w:ascii="Times New Roman" w:hAnsi="Times New Roman"/>
          <w:sz w:val="28"/>
        </w:rPr>
        <w:t>ственный или естественный отбор</w:t>
      </w:r>
      <w:r w:rsidRPr="00161906">
        <w:rPr>
          <w:rFonts w:ascii="Times New Roman" w:hAnsi="Times New Roman"/>
          <w:sz w:val="28"/>
        </w:rPr>
        <w:t xml:space="preserve"> [3].</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Наиболее простая форма искусственного отбора — массовый отбор, когда из стада для дальнейшего разведения оставляют самых лучших по фенотипу животных, а неудовлетворяющих требованиям стандарта — выбраковывают.</w:t>
      </w:r>
    </w:p>
    <w:p w:rsidR="007723B2" w:rsidRDefault="007723B2" w:rsidP="00BA504E">
      <w:pPr>
        <w:spacing w:after="0" w:line="360" w:lineRule="auto"/>
        <w:ind w:firstLine="720"/>
        <w:jc w:val="both"/>
        <w:rPr>
          <w:rFonts w:ascii="Times New Roman" w:hAnsi="Times New Roman"/>
          <w:sz w:val="28"/>
          <w:lang w:val="en-US"/>
        </w:rPr>
      </w:pPr>
      <w:r w:rsidRPr="00BA504E">
        <w:rPr>
          <w:rFonts w:ascii="Times New Roman" w:hAnsi="Times New Roman"/>
          <w:sz w:val="28"/>
        </w:rPr>
        <w:t xml:space="preserve">В современной практике племенного дела селекцию ведут не по одному-двум, а по ряду признаков. Поэтому возникает вопрос, как вести отбор, каких животных оставлять на племя? Для решения этого вопроса возможны три метода отбора животных по селекционируемым признакам: </w:t>
      </w:r>
    </w:p>
    <w:p w:rsidR="007723B2" w:rsidRDefault="007723B2" w:rsidP="00BA504E">
      <w:pPr>
        <w:spacing w:after="0" w:line="360" w:lineRule="auto"/>
        <w:ind w:firstLine="720"/>
        <w:jc w:val="both"/>
        <w:rPr>
          <w:rFonts w:ascii="Times New Roman" w:hAnsi="Times New Roman"/>
          <w:sz w:val="28"/>
          <w:lang w:val="en-US"/>
        </w:rPr>
      </w:pPr>
      <w:r w:rsidRPr="00BA504E">
        <w:rPr>
          <w:rFonts w:ascii="Times New Roman" w:hAnsi="Times New Roman"/>
          <w:sz w:val="28"/>
        </w:rPr>
        <w:t xml:space="preserve">а) последовательный (тандемный); </w:t>
      </w:r>
    </w:p>
    <w:p w:rsidR="007723B2" w:rsidRPr="00577EB0"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 xml:space="preserve">б) независимых уровней; </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 xml:space="preserve">в) селекционного индекса </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Последовательный (тандемный) отбор</w:t>
      </w:r>
      <w:r w:rsidRPr="00577EB0">
        <w:rPr>
          <w:rFonts w:ascii="Times New Roman" w:hAnsi="Times New Roman"/>
          <w:sz w:val="28"/>
        </w:rPr>
        <w:t xml:space="preserve"> </w:t>
      </w:r>
      <w:r w:rsidRPr="00BA504E">
        <w:rPr>
          <w:rFonts w:ascii="Times New Roman" w:hAnsi="Times New Roman"/>
          <w:sz w:val="28"/>
        </w:rPr>
        <w:t>заключается в том, что в одном, а чаще в нескольких поколениях животных селекционируют только, например, по длине шерсти. После того как будет достигнут планируемый уровень по этому признаку, переходят на селекцию по другому признаку и т.д. Этот метод, хотя и эффективный, имеет существенные недостатки. Теоретически ожидаемый селекционный эффект при тандемном отборе трудно реализовать на практике, поскольку между признаками существует как положительная, так и отрицательная сопряженность, в результате чего улучшение одного признака будет сопровождаться ухудшением другого, а возможно и ряда признаков.</w:t>
      </w:r>
    </w:p>
    <w:p w:rsidR="007723B2" w:rsidRPr="00161906" w:rsidRDefault="007723B2" w:rsidP="00BA504E">
      <w:pPr>
        <w:spacing w:after="0" w:line="360" w:lineRule="auto"/>
        <w:ind w:firstLine="720"/>
        <w:jc w:val="both"/>
        <w:rPr>
          <w:rFonts w:ascii="Arial" w:hAnsi="Arial" w:cs="Arial"/>
          <w:color w:val="000000"/>
          <w:shd w:val="clear" w:color="auto" w:fill="FFFFDD"/>
        </w:rPr>
      </w:pPr>
      <w:r w:rsidRPr="00BA504E">
        <w:rPr>
          <w:rFonts w:ascii="Times New Roman" w:hAnsi="Times New Roman"/>
          <w:sz w:val="28"/>
        </w:rPr>
        <w:t>Отбор по независимым уровням</w:t>
      </w:r>
      <w:r w:rsidRPr="00577EB0">
        <w:rPr>
          <w:rFonts w:ascii="Times New Roman" w:hAnsi="Times New Roman"/>
          <w:sz w:val="28"/>
        </w:rPr>
        <w:t xml:space="preserve"> </w:t>
      </w:r>
      <w:r w:rsidRPr="00BA504E">
        <w:rPr>
          <w:rFonts w:ascii="Times New Roman" w:hAnsi="Times New Roman"/>
          <w:sz w:val="28"/>
        </w:rPr>
        <w:t>— основной в селекции овец в нашей стране. Его ведут сразу по нескольким признакам, но для каждого устанавливают минимальный уровень, которому должно отвечать отбираемое животное. Например, для овец I класса цигайской породы минимальный настриг чистой шерсти должен быть 2,0 кг, масса тела — 48 кг, длина шерсти — 8 см. Животных, не удовлетворяющих хотя бы одному из этих требований, исключают из племенного ядра. Этот метод селекции, особенно при наличии положительных генетических корреляций, более эффективен, чем последовательный. Недостатком этого метода является то, что при строгом выполнении установленных требований из воспроизводящей группы по причине несоответствия какого-нибудь одного признака могут быть выбракованы животные, имеющие хорошее развитие других селекционируемых признаков</w:t>
      </w:r>
      <w:r>
        <w:rPr>
          <w:rFonts w:ascii="Times New Roman" w:hAnsi="Times New Roman"/>
          <w:sz w:val="28"/>
        </w:rPr>
        <w:t xml:space="preserve"> </w:t>
      </w:r>
      <w:r w:rsidRPr="00161906">
        <w:rPr>
          <w:rFonts w:ascii="Times New Roman" w:hAnsi="Times New Roman"/>
          <w:sz w:val="28"/>
        </w:rPr>
        <w:t>[1].</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Отбор по селекционным индексам</w:t>
      </w:r>
      <w:r>
        <w:rPr>
          <w:rFonts w:ascii="Times New Roman" w:hAnsi="Times New Roman"/>
          <w:sz w:val="28"/>
        </w:rPr>
        <w:t xml:space="preserve"> </w:t>
      </w:r>
      <w:r w:rsidRPr="00BA504E">
        <w:rPr>
          <w:rFonts w:ascii="Times New Roman" w:hAnsi="Times New Roman"/>
          <w:sz w:val="28"/>
        </w:rPr>
        <w:t>теоретически считается наиболее эффективным. Его сущность состоит в том, что из селекционного процесса не исключают животных, которые имеют низкий уровень развития одного признака при высокой ценности других. При индексной селекции отбор ведется по комплексу признаков с учетом их экономического значения, наследуемости и корреляции с другими признаками.</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Следует отметить то, что положительные результаты при использовании индексной селекции могут быть получены при достаточно большой численности популяции и при стабильности паратипических условий в ряде поколений (оптимальный уровень кормления животных).</w:t>
      </w:r>
    </w:p>
    <w:p w:rsidR="007723B2" w:rsidRPr="00161906"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 xml:space="preserve">Практическая селекция в овцеводстве в основном базируется на оценке животных по происхождению, конституционально-продуктивным показателям и по качеству потомства </w:t>
      </w:r>
      <w:r>
        <w:rPr>
          <w:rFonts w:ascii="Times New Roman" w:hAnsi="Times New Roman"/>
          <w:sz w:val="28"/>
        </w:rPr>
        <w:t>[5]</w:t>
      </w:r>
      <w:r w:rsidRPr="00161906">
        <w:rPr>
          <w:rFonts w:ascii="Times New Roman" w:hAnsi="Times New Roman"/>
          <w:sz w:val="28"/>
        </w:rPr>
        <w:t>.</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Отбор по происхождению (по родословной).</w:t>
      </w:r>
      <w:r>
        <w:rPr>
          <w:rFonts w:ascii="Times New Roman" w:hAnsi="Times New Roman"/>
          <w:sz w:val="28"/>
        </w:rPr>
        <w:t xml:space="preserve"> </w:t>
      </w:r>
      <w:r w:rsidRPr="00BA504E">
        <w:rPr>
          <w:rFonts w:ascii="Times New Roman" w:hAnsi="Times New Roman"/>
          <w:sz w:val="28"/>
        </w:rPr>
        <w:t>Происхождение, или родословная, — один из существенных показателей для генетического совершенствования стада.</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Между родителями и их потомством в определенной степени имеет место генотипическое сходство, на основании чего можно надеяться, что животное тем ценнее, чем в его родословной больше высокопродуктивных предков.</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Знание родословной помогает селекционеру определить принадлежность данного животного к соответствующей линии или семейству, оценить систему подбора, по которой оно было получено. Все это позволит более правильно использовать данное животное в селекционном процессе.</w:t>
      </w:r>
    </w:p>
    <w:p w:rsidR="007723B2" w:rsidRPr="00161906"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 xml:space="preserve">Оценку и отбор животных по родословной можно проводить как по качеству прямых родственников (отец и мать, дед и бабка и т. д.), так и боковых родственников (полубрат и полусестра, дядя и тетя и т.д.). В последнее время уделяется внимание оценке животных по показателям полусибсов. Считают, что она может быть более точной, чем оценка по двум-четырем прямым родственникам, поскольку боковых родственников можно иметь значительно больше </w:t>
      </w:r>
      <w:r>
        <w:rPr>
          <w:rFonts w:ascii="Times New Roman" w:hAnsi="Times New Roman"/>
          <w:sz w:val="28"/>
        </w:rPr>
        <w:t>[5]</w:t>
      </w:r>
      <w:r w:rsidRPr="00161906">
        <w:rPr>
          <w:rFonts w:ascii="Times New Roman" w:hAnsi="Times New Roman"/>
          <w:sz w:val="28"/>
        </w:rPr>
        <w:t xml:space="preserve">. </w:t>
      </w:r>
    </w:p>
    <w:p w:rsidR="007723B2" w:rsidRPr="00161906"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 xml:space="preserve">Признавая важность и полезность отбора по происхождению, необходимо в то же время отметить, что он не гарантирует высокой надежности в оценке наследственных особенностей животных. Обусловлено это тем, что истинная картина часто искажается под влиянием многих факторов негенетического порядка, а, кроме того, точность оценки генотипа животного по родословной не может быть высокой из-за расщепления и комбинации генов. Верхняя граница точности племенной ценности животного на основе оценки по родословной составляет лишь 0,71. В силу этих причин теоретический прогноз часто не подтверждается. У потомства обычно проявляется регрессия — возврат к средним показателям стада, породы, величина которой возрастает с увеличением превосходства показателей отобранных животных по отношению к средним показателям популяции. Поэтому отбор по происхождению является необходимым и важным элементом селекционного процесса, но его следует рассматривать лишь в качестве предварительной оценки племенных качеств животного </w:t>
      </w:r>
      <w:r>
        <w:rPr>
          <w:rFonts w:ascii="Times New Roman" w:hAnsi="Times New Roman"/>
          <w:sz w:val="28"/>
        </w:rPr>
        <w:t>[5]</w:t>
      </w:r>
      <w:r w:rsidRPr="00161906">
        <w:rPr>
          <w:rFonts w:ascii="Times New Roman" w:hAnsi="Times New Roman"/>
          <w:sz w:val="28"/>
        </w:rPr>
        <w:t xml:space="preserve">. </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Отбор по экстерьеру и продуктивности— это в основе своей экспертная оценка животных при бонитировке. Ее основу составляет признание того, что лучшие генотипы находятся среди лучших фенотипов.</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Совершенствование шерстной, мясной, смушковой, молочной продуктивности овец базируется на отборе животных по комплексу хозяйственно полезных признаков.</w:t>
      </w:r>
    </w:p>
    <w:p w:rsidR="007723B2" w:rsidRPr="00BA504E" w:rsidRDefault="007723B2" w:rsidP="00D94C3B">
      <w:pPr>
        <w:spacing w:after="0" w:line="360" w:lineRule="auto"/>
        <w:ind w:firstLine="720"/>
        <w:jc w:val="both"/>
        <w:rPr>
          <w:rFonts w:ascii="Times New Roman" w:hAnsi="Times New Roman"/>
          <w:sz w:val="28"/>
        </w:rPr>
      </w:pPr>
      <w:r w:rsidRPr="00BA504E">
        <w:rPr>
          <w:rFonts w:ascii="Times New Roman" w:hAnsi="Times New Roman"/>
          <w:sz w:val="28"/>
        </w:rPr>
        <w:t>Изучение результатов селекции в зависимости от числа признаков при отборе показало, что распыление селекционного давления на большое число признаков снижает эффективность отбора по каждому из них пропорционально 1:</w:t>
      </w:r>
      <w:r w:rsidRPr="008B21C0">
        <w:rPr>
          <w:rFonts w:ascii="Times New Roman" w:hAnsi="Times New Roman"/>
          <w:sz w:val="28"/>
        </w:rPr>
        <w:pict>
          <v:shape id="_x0000_i1026" type="#_x0000_t75" alt="" style="width:18.75pt;height:18pt">
            <v:imagedata r:id="rId9" r:href="rId10"/>
          </v:shape>
        </w:pict>
      </w:r>
      <w:r>
        <w:rPr>
          <w:rFonts w:ascii="Times New Roman" w:hAnsi="Times New Roman"/>
          <w:sz w:val="28"/>
        </w:rPr>
        <w:t xml:space="preserve">, где </w:t>
      </w:r>
      <w:r>
        <w:rPr>
          <w:rFonts w:ascii="Times New Roman" w:hAnsi="Times New Roman"/>
          <w:sz w:val="28"/>
          <w:lang w:val="en-US"/>
        </w:rPr>
        <w:t>n</w:t>
      </w:r>
      <w:r w:rsidRPr="00BA504E">
        <w:rPr>
          <w:rFonts w:ascii="Times New Roman" w:hAnsi="Times New Roman"/>
          <w:sz w:val="28"/>
        </w:rPr>
        <w:t xml:space="preserve"> — число признаков. Так, при увеличении числа признаков с одного до четырех эффект отбора по каждому из них будет в 2 раза меньше</w:t>
      </w:r>
      <w:r>
        <w:rPr>
          <w:rFonts w:ascii="Times New Roman" w:hAnsi="Times New Roman"/>
          <w:sz w:val="28"/>
        </w:rPr>
        <w:t xml:space="preserve"> </w:t>
      </w:r>
      <w:r w:rsidRPr="00BA504E">
        <w:rPr>
          <w:rFonts w:ascii="Times New Roman" w:hAnsi="Times New Roman"/>
          <w:sz w:val="28"/>
        </w:rPr>
        <w:t>(1:</w:t>
      </w:r>
      <w:r w:rsidRPr="008B21C0">
        <w:rPr>
          <w:rFonts w:ascii="Times New Roman" w:hAnsi="Times New Roman"/>
          <w:sz w:val="28"/>
        </w:rPr>
        <w:pict>
          <v:shape id="_x0000_i1027" type="#_x0000_t75" alt="" style="width:18.75pt;height:17.25pt">
            <v:imagedata r:id="rId11" r:href="rId12"/>
          </v:shape>
        </w:pict>
      </w:r>
      <w:r w:rsidRPr="00BA504E">
        <w:rPr>
          <w:rFonts w:ascii="Times New Roman" w:hAnsi="Times New Roman"/>
          <w:sz w:val="28"/>
        </w:rPr>
        <w:t> = 1:2).</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Поэтому при отборе по комплексу признаков количество селекционируемых признаков должно быть сокращено до минимума.</w:t>
      </w:r>
    </w:p>
    <w:p w:rsidR="007723B2" w:rsidRPr="00161906"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Принцип всесторонней комплексной оценки должен предусматривать выделение главных желательных качеств для более быстрого совершенствования их путем отбора и подбора, а другие признаки следует оценивать лишь в качестве корректирующих, помогающих избежать нежелательных последствий одностороннего отбора и обеспечить получение здоровых, конституционально-крепких, гармонично развитых животных</w:t>
      </w:r>
      <w:r>
        <w:rPr>
          <w:rFonts w:ascii="Times New Roman" w:hAnsi="Times New Roman"/>
          <w:sz w:val="28"/>
        </w:rPr>
        <w:t xml:space="preserve"> [4].</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Ранняя и всесторонняя сценка производителей, выявление улучшателей и широкое их использование на станциях искусственного осеменения или непосредственно в хозяйствах — важнейшее звено племенного дела, поскольку генетическое улучшение овец обеспечивается в основном через производителей.</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Эффективность племенной работы повышается при комплексной оценке баранов с учетом особенностей, генеалогических данных и качества потомства.</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В племенных заводах стадо баранов-производителей комплектуют животными, которых выращивают, прежде всего, от маток селекционного ядра при строгом отборе.</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В племенных совхозах и на племенных фермах других форм собственности стадо производителей формируют баранами, выращенными в своем стаде, а также купленными в племенных заводах.</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Товарным хозяйствам баранов рекомендуется покупать в племенных хозяйствах в соответствии с планом породного районирования и принятым в стаде методом разведения овец (чистопородное или скрещивание).</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Основные положения отбора и оценки баранов, тонкорунных и полутонкорунных пород по качеству потомства сводятся к следующему.</w:t>
      </w:r>
    </w:p>
    <w:p w:rsidR="007723B2" w:rsidRPr="00161906" w:rsidRDefault="007723B2" w:rsidP="00BA504E">
      <w:pPr>
        <w:spacing w:after="0" w:line="360" w:lineRule="auto"/>
        <w:ind w:firstLine="720"/>
        <w:jc w:val="both"/>
        <w:rPr>
          <w:rFonts w:ascii="Times New Roman" w:hAnsi="Times New Roman"/>
          <w:sz w:val="28"/>
          <w:lang w:val="en-US"/>
        </w:rPr>
      </w:pPr>
      <w:r w:rsidRPr="00BA504E">
        <w:rPr>
          <w:rFonts w:ascii="Times New Roman" w:hAnsi="Times New Roman"/>
          <w:sz w:val="28"/>
        </w:rPr>
        <w:t>В тонкорунном и полутонкорунном овцеводстве к отбору баранов приступают уже в 2-3-недельном возрасте. В это время явно непригодных на племя баранчиков кастрируют. Второй раз осматривают и отбирают баранчиков на племя при отъеме их от маток. Лучших баранчиков выделяют в ремонтную группу в количестве, превышающем потребность в 5-6 раз. Следующий отбор баранчиков производят в годовалом возрасте на основании данных происхождения, индивидуальной бонитировки, учета настрига шерсти и живой массы. Лучших из числа ремонтных баранчиков ставят на проверку по качеству потомства. Их число должно быть в 3-4 раза больше потребности</w:t>
      </w:r>
      <w:r>
        <w:rPr>
          <w:rFonts w:ascii="Times New Roman" w:hAnsi="Times New Roman"/>
          <w:sz w:val="28"/>
          <w:lang w:val="en-US"/>
        </w:rPr>
        <w:t xml:space="preserve"> [8].</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Подбор — система спаривания животных, которая ведет к образованию новых генотипов.</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Учитывая, что большинство хозяйственнополезных признаков у овец наследуется промежуточно, непременным условием успешного подбора является превосходство баранов-производителей над матками по всему продуктивно-конституциональному комплексу.</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Подбор может быть гомогенный (однородный), гетерогенный (разнородный), индивидуальный, групповой (классный). Решение вопроса о применении того или другого метода подбора зависит от конкретных условий племенной работы, целей и задач селекции</w:t>
      </w:r>
      <w:r w:rsidRPr="00161906">
        <w:rPr>
          <w:rFonts w:ascii="Times New Roman" w:hAnsi="Times New Roman"/>
          <w:sz w:val="28"/>
        </w:rPr>
        <w:t xml:space="preserve"> [9]</w:t>
      </w:r>
      <w:r>
        <w:rPr>
          <w:rFonts w:ascii="Times New Roman" w:hAnsi="Times New Roman"/>
          <w:sz w:val="28"/>
        </w:rPr>
        <w:t>.</w:t>
      </w:r>
      <w:r w:rsidRPr="00BA504E">
        <w:rPr>
          <w:rFonts w:ascii="Times New Roman" w:hAnsi="Times New Roman"/>
          <w:sz w:val="28"/>
        </w:rPr>
        <w:t xml:space="preserve"> </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Гомогенный подбор. Это подбор однотипных по основным конституциональным особенностям и показателям продуктивности маток и баранов. Однородность в подборе не означает полного тождества по всем признакам и свойствам между матками и баранами, поскольку практически почти невозможно найти двух животных-аналогов по всем признакам. Поэтому при составлении плана подбора родительских пар обычно учитывают один-два признака, например длину и тонину шерсти. При этом по другим признакам большого сходства может и не быть.</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Подбор можно считать однородным, если спариваемые животные по данному признаку отклоняются от среднепопуляционного не более чем на 1/2 стандартного отклонения (ơ).</w:t>
      </w:r>
    </w:p>
    <w:p w:rsidR="007723B2"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 xml:space="preserve">В гомогенном подборе известны два правила: </w:t>
      </w:r>
    </w:p>
    <w:p w:rsidR="007723B2"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1) "подо</w:t>
      </w:r>
      <w:r>
        <w:rPr>
          <w:rFonts w:ascii="Times New Roman" w:hAnsi="Times New Roman"/>
          <w:sz w:val="28"/>
        </w:rPr>
        <w:t xml:space="preserve">бное с подобным дает подобное" </w:t>
      </w:r>
      <w:r w:rsidRPr="00BA504E">
        <w:rPr>
          <w:rFonts w:ascii="Times New Roman" w:hAnsi="Times New Roman"/>
          <w:sz w:val="28"/>
        </w:rPr>
        <w:t xml:space="preserve"> </w:t>
      </w:r>
    </w:p>
    <w:p w:rsidR="007723B2"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 xml:space="preserve">2) "лучшее с лучшим дает лучшее". </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Вместе с тем гомогенным подбором уверенно, хотя и медленно, добиваются сдвигов средней величины признака в направлении проводимого отбора. Наряду с этим в популяции повышается гомозиготность и частота (концентрация) желательных аллелей, что обеспечивает наследственную консолидацию признаков отбора. Поэтому однородный подбор и особенно крайнюю ее форму — инбридинг — нередко используют для получения племенных животных с устойчивой наследственностью.</w:t>
      </w:r>
    </w:p>
    <w:p w:rsidR="007723B2" w:rsidRPr="00161906" w:rsidRDefault="007723B2" w:rsidP="00011A28">
      <w:pPr>
        <w:spacing w:after="0" w:line="360" w:lineRule="auto"/>
        <w:ind w:firstLine="720"/>
        <w:jc w:val="both"/>
        <w:rPr>
          <w:rFonts w:ascii="Times New Roman" w:hAnsi="Times New Roman"/>
          <w:sz w:val="28"/>
        </w:rPr>
      </w:pPr>
      <w:r w:rsidRPr="00BA504E">
        <w:rPr>
          <w:rFonts w:ascii="Times New Roman" w:hAnsi="Times New Roman"/>
          <w:sz w:val="28"/>
        </w:rPr>
        <w:t>Недостаток гомогенного подбора состоит в том, что при длительном его применении в ряде поколений (4-5 и более) может наступить снижение генетической изменчивости, замедление роста среднепопуляционного уровня и даже общая депрессия животных. Для снятия этих явлений прибегают к гетерогенному подбору и освежению крови</w:t>
      </w:r>
      <w:r w:rsidRPr="00011A28">
        <w:rPr>
          <w:rFonts w:ascii="Times New Roman" w:hAnsi="Times New Roman"/>
          <w:sz w:val="28"/>
        </w:rPr>
        <w:t xml:space="preserve"> </w:t>
      </w:r>
      <w:r>
        <w:rPr>
          <w:rFonts w:ascii="Times New Roman" w:hAnsi="Times New Roman"/>
          <w:sz w:val="28"/>
        </w:rPr>
        <w:t>[5]</w:t>
      </w:r>
      <w:r w:rsidRPr="00161906">
        <w:rPr>
          <w:rFonts w:ascii="Times New Roman" w:hAnsi="Times New Roman"/>
          <w:sz w:val="28"/>
        </w:rPr>
        <w:t>.</w:t>
      </w:r>
    </w:p>
    <w:p w:rsidR="007723B2" w:rsidRPr="00161906"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Гетерогенный подбор применяется весьма широко как в племенных, так и особенно в товарных стадах. Этим подбором, ка</w:t>
      </w:r>
      <w:r>
        <w:rPr>
          <w:rFonts w:ascii="Times New Roman" w:hAnsi="Times New Roman"/>
          <w:sz w:val="28"/>
        </w:rPr>
        <w:t>к отмечает Н.А. Кравченко</w:t>
      </w:r>
      <w:r w:rsidRPr="00161906">
        <w:rPr>
          <w:rFonts w:ascii="Times New Roman" w:hAnsi="Times New Roman"/>
          <w:sz w:val="28"/>
        </w:rPr>
        <w:t xml:space="preserve"> [7]</w:t>
      </w:r>
      <w:r w:rsidRPr="00BA504E">
        <w:rPr>
          <w:rFonts w:ascii="Times New Roman" w:hAnsi="Times New Roman"/>
          <w:sz w:val="28"/>
        </w:rPr>
        <w:t>, можно решать целый ряд зада</w:t>
      </w:r>
      <w:r w:rsidRPr="00011A28">
        <w:rPr>
          <w:rFonts w:ascii="Times New Roman" w:hAnsi="Times New Roman"/>
          <w:sz w:val="28"/>
        </w:rPr>
        <w:t>ч:</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1)</w:t>
      </w:r>
      <w:r w:rsidRPr="00161906">
        <w:rPr>
          <w:rFonts w:ascii="Times New Roman" w:hAnsi="Times New Roman"/>
          <w:sz w:val="28"/>
        </w:rPr>
        <w:t xml:space="preserve"> </w:t>
      </w:r>
      <w:r w:rsidRPr="00BA504E">
        <w:rPr>
          <w:rFonts w:ascii="Times New Roman" w:hAnsi="Times New Roman"/>
          <w:sz w:val="28"/>
        </w:rPr>
        <w:t>выведения стада из состояния застоя (депрессии) путем повышения изменчивости и других показателей;</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2)</w:t>
      </w:r>
      <w:r w:rsidRPr="00161906">
        <w:rPr>
          <w:rFonts w:ascii="Times New Roman" w:hAnsi="Times New Roman"/>
          <w:sz w:val="28"/>
        </w:rPr>
        <w:t xml:space="preserve"> </w:t>
      </w:r>
      <w:r w:rsidRPr="00BA504E">
        <w:rPr>
          <w:rFonts w:ascii="Times New Roman" w:hAnsi="Times New Roman"/>
          <w:sz w:val="28"/>
        </w:rPr>
        <w:t>исправления неудовлетворительных признаков и свойств;</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3)</w:t>
      </w:r>
      <w:r w:rsidRPr="00161906">
        <w:rPr>
          <w:rFonts w:ascii="Times New Roman" w:hAnsi="Times New Roman"/>
          <w:sz w:val="28"/>
        </w:rPr>
        <w:t xml:space="preserve"> </w:t>
      </w:r>
      <w:r w:rsidRPr="00BA504E">
        <w:rPr>
          <w:rFonts w:ascii="Times New Roman" w:hAnsi="Times New Roman"/>
          <w:sz w:val="28"/>
        </w:rPr>
        <w:t>соединения ценных качеств;</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4)</w:t>
      </w:r>
      <w:r w:rsidRPr="00161906">
        <w:rPr>
          <w:rFonts w:ascii="Times New Roman" w:hAnsi="Times New Roman"/>
          <w:sz w:val="28"/>
        </w:rPr>
        <w:t xml:space="preserve"> </w:t>
      </w:r>
      <w:r w:rsidRPr="00BA504E">
        <w:rPr>
          <w:rFonts w:ascii="Times New Roman" w:hAnsi="Times New Roman"/>
          <w:sz w:val="28"/>
        </w:rPr>
        <w:t>создания промежуточных форм (типов).</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Основная формула гетерогенного подбора — "худшее с лучшим улучшается".</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Гетерогенным подбором, как правило, предусматривается устранение недостатков, присущих животным данного стада или целой породы. В отличие от маток производитель должен быть не только свободен от каких-либо недостатков, но и обладать ярко выраженными положительными качествами по тем признакам и свойствам, которые предстоит улучшить в данном стаде. В отдельных случаях при гетерогенном подборе может иметь место получение потомства с новыми свойствами.</w:t>
      </w:r>
    </w:p>
    <w:p w:rsidR="007723B2" w:rsidRPr="00161906"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Гетерогенный подбор достаточно широко используют в товарных стадах, где маток, например, с признаками нежной конституции и короткой шерстью случают с длинношерстными баранами крепкой или уклоняющейся в сторону грубой конституции</w:t>
      </w:r>
      <w:r>
        <w:rPr>
          <w:rFonts w:ascii="Times New Roman" w:hAnsi="Times New Roman"/>
          <w:sz w:val="28"/>
        </w:rPr>
        <w:t xml:space="preserve"> [</w:t>
      </w:r>
      <w:r w:rsidRPr="00161906">
        <w:rPr>
          <w:rFonts w:ascii="Times New Roman" w:hAnsi="Times New Roman"/>
          <w:sz w:val="28"/>
        </w:rPr>
        <w:t>6</w:t>
      </w:r>
      <w:r>
        <w:rPr>
          <w:rFonts w:ascii="Times New Roman" w:hAnsi="Times New Roman"/>
          <w:sz w:val="28"/>
        </w:rPr>
        <w:t>]</w:t>
      </w:r>
      <w:r w:rsidRPr="00161906">
        <w:rPr>
          <w:rFonts w:ascii="Times New Roman" w:hAnsi="Times New Roman"/>
          <w:sz w:val="28"/>
        </w:rPr>
        <w:t>.</w:t>
      </w:r>
    </w:p>
    <w:p w:rsidR="007723B2" w:rsidRPr="00161906"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 xml:space="preserve">Крайнюю степень гетерогенного подбора представляет собой скрещивание с использованием баранов другой породы, имеющих хорошее развитие того признака, который у улучшаемых овец развит недостаточно или отсутствует. Наряду с этим при скрещивании имеет место получение потомства со свойствами, отсутствующими у родительских форм. Надо иметь в виду так же то, что племенная ценность потомства, полученного от разнородного подбора, обычно невысокая </w:t>
      </w:r>
      <w:r>
        <w:rPr>
          <w:rFonts w:ascii="Times New Roman" w:hAnsi="Times New Roman"/>
          <w:sz w:val="28"/>
        </w:rPr>
        <w:t>[5]</w:t>
      </w:r>
      <w:r w:rsidRPr="00161906">
        <w:rPr>
          <w:rFonts w:ascii="Times New Roman" w:hAnsi="Times New Roman"/>
          <w:sz w:val="28"/>
        </w:rPr>
        <w:t>.</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Индивидуальный подбор. В хозяйствах и на фермах племенного назначения в лучшей селекционной части маточного стада, выделенной для углубленной селекционной работы и получения высококлассных племенных животных, особенно баранов, применяют индивидуальный подбор. При индивидуальном подборе важно хорошо знать продуктивность, экстерьерно-конституциональные особенности и происхождение каждой матки и барана, результаты их подбора в предшествующих спариваниях. Учет и использование при подборе этих и других характеристик, индивидуальных особенностей животных повышают вероятность получения приплода желательного качества.</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Для получения высококлассного и ценного в племенном отношении потомства к высокопродуктивным маткам, отвечающим желательному типу, подбирают баранов, по возможности более сходных с матками по типу, имеющих максимальную выраженность основных селекционируемых признаков ("лучшее с лучшим"). Индивидуальный подбор должен быть широко применен и при разведении по линиям.</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Подбор по принципу "лучшее с лучшим" — основной в работе по типизации стада. К маткам, уклоняющимся от желательного типа, но имеющим одно или несколько ценных качеств, подбирают баранов с максимальной выраженностью тех признаков, которые недостаточно развиты у маток. Такой подбор (корректирующий) обеспечивает получение потомства, удачно сочетающего ценные качества родителей.</w:t>
      </w:r>
    </w:p>
    <w:p w:rsidR="007723B2" w:rsidRPr="00161906"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Для повторения удачных спариваний можно использовать и сыновей барана, от которого был получен предыдущий приплод, если они имеют хорошо выраженный желательный тип (сходный с типом отца) и проверены по качеству потомства</w:t>
      </w:r>
      <w:r w:rsidRPr="00161906">
        <w:rPr>
          <w:rFonts w:ascii="Times New Roman" w:hAnsi="Times New Roman"/>
          <w:sz w:val="28"/>
        </w:rPr>
        <w:t xml:space="preserve"> [8].</w:t>
      </w:r>
    </w:p>
    <w:p w:rsidR="007723B2" w:rsidRPr="00BA504E"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Групповой подбор проводят с учетом суммарной характеристики того или иного класса маток. К маткам определенного класса подбирают таких производителей, от спаривания с которыми возможно получение желательного потомства. Индивидуальные особенности маток при групповом (классном) подборе не учитываются. Например, к маткам II класса, у которых короткая шерсть, назначают длинношерстных элитных баранов для улучшения у приплода длины шерсти и одновременно повышения других селекционных признаков. Обычно на отару маток определенного класса назначают одного основного и одного резервного барана. Последнего используют в период массового прихода маток в охоту, когда основной производитель не в состоянии их всех осеменить или во время его болезни.</w:t>
      </w:r>
    </w:p>
    <w:p w:rsidR="007723B2" w:rsidRPr="00161906" w:rsidRDefault="007723B2" w:rsidP="00BA504E">
      <w:pPr>
        <w:spacing w:after="0" w:line="360" w:lineRule="auto"/>
        <w:ind w:firstLine="720"/>
        <w:jc w:val="both"/>
        <w:rPr>
          <w:rFonts w:ascii="Times New Roman" w:hAnsi="Times New Roman"/>
          <w:sz w:val="28"/>
        </w:rPr>
      </w:pPr>
      <w:r w:rsidRPr="00BA504E">
        <w:rPr>
          <w:rFonts w:ascii="Times New Roman" w:hAnsi="Times New Roman"/>
          <w:sz w:val="28"/>
        </w:rPr>
        <w:t>Классный подбор применяют на товарных фермах, а также в племенных хозяйствах на поголовье, где не практик</w:t>
      </w:r>
      <w:r>
        <w:rPr>
          <w:rFonts w:ascii="Times New Roman" w:hAnsi="Times New Roman"/>
          <w:sz w:val="28"/>
        </w:rPr>
        <w:t>уют индивидуальный подбор</w:t>
      </w:r>
      <w:r w:rsidRPr="00161906">
        <w:rPr>
          <w:rFonts w:ascii="Times New Roman" w:hAnsi="Times New Roman"/>
          <w:sz w:val="28"/>
        </w:rPr>
        <w:t xml:space="preserve"> [7]. </w:t>
      </w:r>
    </w:p>
    <w:p w:rsidR="007723B2" w:rsidRDefault="007723B2" w:rsidP="00D94C3B">
      <w:pPr>
        <w:spacing w:line="360" w:lineRule="auto"/>
        <w:ind w:firstLine="0"/>
        <w:jc w:val="both"/>
        <w:rPr>
          <w:rFonts w:ascii="Times New Roman" w:hAnsi="Times New Roman"/>
          <w:b/>
          <w:sz w:val="28"/>
          <w:szCs w:val="28"/>
          <w:lang w:val="en-US"/>
        </w:rPr>
      </w:pPr>
    </w:p>
    <w:p w:rsidR="007723B2" w:rsidRDefault="007723B2" w:rsidP="00D94C3B">
      <w:pPr>
        <w:spacing w:line="360" w:lineRule="auto"/>
        <w:ind w:firstLine="0"/>
        <w:jc w:val="both"/>
        <w:rPr>
          <w:rFonts w:ascii="Times New Roman" w:hAnsi="Times New Roman"/>
          <w:b/>
          <w:sz w:val="28"/>
          <w:szCs w:val="28"/>
          <w:lang w:val="en-US"/>
        </w:rPr>
      </w:pPr>
    </w:p>
    <w:p w:rsidR="007723B2" w:rsidRDefault="007723B2" w:rsidP="00D94C3B">
      <w:pPr>
        <w:spacing w:line="360" w:lineRule="auto"/>
        <w:ind w:firstLine="0"/>
        <w:jc w:val="both"/>
        <w:rPr>
          <w:rFonts w:ascii="Times New Roman" w:hAnsi="Times New Roman"/>
          <w:b/>
          <w:sz w:val="28"/>
          <w:szCs w:val="28"/>
          <w:lang w:val="en-US"/>
        </w:rPr>
      </w:pPr>
    </w:p>
    <w:p w:rsidR="007723B2" w:rsidRDefault="007723B2" w:rsidP="00D94C3B">
      <w:pPr>
        <w:spacing w:line="360" w:lineRule="auto"/>
        <w:ind w:firstLine="0"/>
        <w:jc w:val="both"/>
        <w:rPr>
          <w:rFonts w:ascii="Times New Roman" w:hAnsi="Times New Roman"/>
          <w:b/>
          <w:sz w:val="28"/>
          <w:szCs w:val="28"/>
          <w:lang w:val="en-US"/>
        </w:rPr>
      </w:pPr>
    </w:p>
    <w:p w:rsidR="007723B2" w:rsidRDefault="007723B2" w:rsidP="00D94C3B">
      <w:pPr>
        <w:spacing w:line="360" w:lineRule="auto"/>
        <w:ind w:firstLine="0"/>
        <w:jc w:val="both"/>
        <w:rPr>
          <w:rFonts w:ascii="Times New Roman" w:hAnsi="Times New Roman"/>
          <w:b/>
          <w:sz w:val="28"/>
          <w:szCs w:val="28"/>
          <w:lang w:val="en-US"/>
        </w:rPr>
      </w:pPr>
    </w:p>
    <w:p w:rsidR="007723B2" w:rsidRDefault="007723B2" w:rsidP="00D94C3B">
      <w:pPr>
        <w:spacing w:line="360" w:lineRule="auto"/>
        <w:ind w:firstLine="0"/>
        <w:jc w:val="both"/>
        <w:rPr>
          <w:rFonts w:ascii="Times New Roman" w:hAnsi="Times New Roman"/>
          <w:b/>
          <w:sz w:val="28"/>
          <w:szCs w:val="28"/>
          <w:lang w:val="en-US"/>
        </w:rPr>
      </w:pPr>
    </w:p>
    <w:p w:rsidR="007723B2" w:rsidRDefault="007723B2" w:rsidP="00D94C3B">
      <w:pPr>
        <w:spacing w:line="360" w:lineRule="auto"/>
        <w:ind w:firstLine="0"/>
        <w:jc w:val="both"/>
        <w:rPr>
          <w:rFonts w:ascii="Times New Roman" w:hAnsi="Times New Roman"/>
          <w:b/>
          <w:sz w:val="28"/>
          <w:szCs w:val="28"/>
          <w:lang w:val="en-US"/>
        </w:rPr>
      </w:pPr>
    </w:p>
    <w:p w:rsidR="007723B2" w:rsidRDefault="007723B2" w:rsidP="00D94C3B">
      <w:pPr>
        <w:spacing w:line="360" w:lineRule="auto"/>
        <w:ind w:firstLine="0"/>
        <w:jc w:val="both"/>
        <w:rPr>
          <w:rFonts w:ascii="Times New Roman" w:hAnsi="Times New Roman"/>
          <w:b/>
          <w:sz w:val="28"/>
          <w:szCs w:val="28"/>
          <w:lang w:val="en-US"/>
        </w:rPr>
      </w:pPr>
    </w:p>
    <w:p w:rsidR="007723B2" w:rsidRDefault="007723B2" w:rsidP="00D94C3B">
      <w:pPr>
        <w:spacing w:line="360" w:lineRule="auto"/>
        <w:ind w:firstLine="0"/>
        <w:jc w:val="both"/>
        <w:rPr>
          <w:rFonts w:ascii="Times New Roman" w:hAnsi="Times New Roman"/>
          <w:b/>
          <w:sz w:val="28"/>
          <w:szCs w:val="28"/>
          <w:lang w:val="en-US"/>
        </w:rPr>
      </w:pPr>
    </w:p>
    <w:p w:rsidR="007723B2" w:rsidRDefault="007723B2" w:rsidP="00D94C3B">
      <w:pPr>
        <w:spacing w:line="360" w:lineRule="auto"/>
        <w:ind w:firstLine="0"/>
        <w:jc w:val="both"/>
        <w:rPr>
          <w:rFonts w:ascii="Times New Roman" w:hAnsi="Times New Roman"/>
          <w:b/>
          <w:sz w:val="28"/>
          <w:szCs w:val="28"/>
          <w:lang w:val="en-US"/>
        </w:rPr>
      </w:pPr>
    </w:p>
    <w:p w:rsidR="007723B2" w:rsidRDefault="007723B2" w:rsidP="00D94C3B">
      <w:pPr>
        <w:spacing w:line="360" w:lineRule="auto"/>
        <w:ind w:firstLine="0"/>
        <w:jc w:val="both"/>
        <w:rPr>
          <w:rFonts w:ascii="Times New Roman" w:hAnsi="Times New Roman"/>
          <w:b/>
          <w:sz w:val="28"/>
          <w:szCs w:val="28"/>
          <w:lang w:val="en-US"/>
        </w:rPr>
      </w:pPr>
    </w:p>
    <w:p w:rsidR="007723B2" w:rsidRDefault="007723B2" w:rsidP="00D94C3B">
      <w:pPr>
        <w:spacing w:line="360" w:lineRule="auto"/>
        <w:ind w:firstLine="0"/>
        <w:jc w:val="both"/>
        <w:rPr>
          <w:rFonts w:ascii="Times New Roman" w:hAnsi="Times New Roman"/>
          <w:b/>
          <w:sz w:val="28"/>
          <w:szCs w:val="28"/>
          <w:lang w:val="en-US"/>
        </w:rPr>
      </w:pPr>
    </w:p>
    <w:p w:rsidR="007723B2" w:rsidRDefault="007723B2" w:rsidP="00D94C3B">
      <w:pPr>
        <w:spacing w:line="360" w:lineRule="auto"/>
        <w:ind w:firstLine="0"/>
        <w:jc w:val="both"/>
        <w:rPr>
          <w:rFonts w:ascii="Times New Roman" w:hAnsi="Times New Roman"/>
          <w:b/>
          <w:sz w:val="28"/>
          <w:szCs w:val="28"/>
          <w:lang w:val="en-US"/>
        </w:rPr>
      </w:pPr>
    </w:p>
    <w:p w:rsidR="007723B2" w:rsidRDefault="007723B2" w:rsidP="00D94C3B">
      <w:pPr>
        <w:spacing w:line="360" w:lineRule="auto"/>
        <w:ind w:firstLine="0"/>
        <w:jc w:val="both"/>
        <w:rPr>
          <w:rFonts w:ascii="Times New Roman" w:hAnsi="Times New Roman"/>
          <w:b/>
          <w:sz w:val="28"/>
          <w:szCs w:val="28"/>
          <w:lang w:val="en-US"/>
        </w:rPr>
      </w:pPr>
    </w:p>
    <w:p w:rsidR="007723B2" w:rsidRDefault="007723B2" w:rsidP="00D94C3B">
      <w:pPr>
        <w:spacing w:line="360" w:lineRule="auto"/>
        <w:ind w:firstLine="0"/>
        <w:jc w:val="both"/>
        <w:rPr>
          <w:rFonts w:ascii="Times New Roman" w:hAnsi="Times New Roman"/>
          <w:b/>
          <w:sz w:val="28"/>
          <w:szCs w:val="28"/>
          <w:lang w:val="en-US"/>
        </w:rPr>
      </w:pPr>
    </w:p>
    <w:p w:rsidR="007723B2" w:rsidRPr="004143C4" w:rsidRDefault="007723B2" w:rsidP="00D94C3B">
      <w:pPr>
        <w:spacing w:line="360" w:lineRule="auto"/>
        <w:ind w:firstLine="0"/>
        <w:jc w:val="both"/>
        <w:rPr>
          <w:rFonts w:ascii="Times New Roman" w:hAnsi="Times New Roman"/>
          <w:b/>
          <w:sz w:val="28"/>
          <w:szCs w:val="28"/>
          <w:lang w:val="en-US"/>
        </w:rPr>
      </w:pPr>
    </w:p>
    <w:p w:rsidR="007723B2" w:rsidRPr="00F1317D" w:rsidRDefault="007723B2" w:rsidP="005A7FA3">
      <w:pPr>
        <w:pStyle w:val="Heading1"/>
        <w:numPr>
          <w:ilvl w:val="0"/>
          <w:numId w:val="4"/>
        </w:numPr>
        <w:spacing w:before="0" w:line="360" w:lineRule="auto"/>
        <w:jc w:val="center"/>
        <w:rPr>
          <w:rFonts w:ascii="Times New Roman" w:hAnsi="Times New Roman"/>
          <w:b/>
          <w:color w:val="auto"/>
          <w:sz w:val="28"/>
          <w:szCs w:val="28"/>
        </w:rPr>
      </w:pPr>
      <w:bookmarkStart w:id="11" w:name="_Toc43157878"/>
      <w:r>
        <w:rPr>
          <w:rFonts w:ascii="Times New Roman" w:hAnsi="Times New Roman"/>
          <w:b/>
          <w:color w:val="auto"/>
          <w:sz w:val="28"/>
          <w:szCs w:val="28"/>
        </w:rPr>
        <w:t>Основная</w:t>
      </w:r>
      <w:r w:rsidRPr="00F1317D">
        <w:rPr>
          <w:rFonts w:ascii="Times New Roman" w:hAnsi="Times New Roman"/>
          <w:b/>
          <w:color w:val="auto"/>
          <w:sz w:val="28"/>
          <w:szCs w:val="28"/>
        </w:rPr>
        <w:t xml:space="preserve"> часть</w:t>
      </w:r>
      <w:bookmarkEnd w:id="11"/>
    </w:p>
    <w:p w:rsidR="007723B2" w:rsidRPr="00F1317D" w:rsidRDefault="007723B2" w:rsidP="005A7FA3">
      <w:pPr>
        <w:pStyle w:val="Heading2"/>
        <w:spacing w:before="0" w:line="360" w:lineRule="auto"/>
        <w:jc w:val="center"/>
        <w:rPr>
          <w:rFonts w:ascii="Times New Roman" w:hAnsi="Times New Roman"/>
          <w:b/>
          <w:color w:val="auto"/>
          <w:sz w:val="28"/>
          <w:szCs w:val="28"/>
          <w:lang w:eastAsia="ru-RU"/>
        </w:rPr>
      </w:pPr>
      <w:bookmarkStart w:id="12" w:name="_Toc39165446"/>
      <w:bookmarkStart w:id="13" w:name="_Toc43157879"/>
      <w:r>
        <w:rPr>
          <w:rFonts w:ascii="Times New Roman" w:hAnsi="Times New Roman"/>
          <w:b/>
          <w:color w:val="auto"/>
          <w:sz w:val="28"/>
          <w:szCs w:val="28"/>
          <w:lang w:eastAsia="ru-RU"/>
        </w:rPr>
        <w:t>2.1</w:t>
      </w:r>
      <w:r w:rsidRPr="00F1317D">
        <w:rPr>
          <w:rFonts w:ascii="Times New Roman" w:hAnsi="Times New Roman"/>
          <w:b/>
          <w:color w:val="auto"/>
          <w:sz w:val="28"/>
          <w:szCs w:val="28"/>
          <w:lang w:eastAsia="ru-RU"/>
        </w:rPr>
        <w:t>. План подготовки к осеменению</w:t>
      </w:r>
      <w:bookmarkEnd w:id="12"/>
      <w:r>
        <w:rPr>
          <w:rFonts w:ascii="Times New Roman" w:hAnsi="Times New Roman"/>
          <w:b/>
          <w:color w:val="auto"/>
          <w:sz w:val="28"/>
          <w:szCs w:val="28"/>
          <w:lang w:eastAsia="ru-RU"/>
        </w:rPr>
        <w:t xml:space="preserve"> овец породы советский меринос</w:t>
      </w:r>
      <w:bookmarkEnd w:id="13"/>
    </w:p>
    <w:p w:rsidR="007723B2" w:rsidRPr="00F1317D" w:rsidRDefault="007723B2" w:rsidP="005A7FA3">
      <w:pPr>
        <w:spacing w:after="0" w:line="360" w:lineRule="auto"/>
        <w:contextualSpacing/>
        <w:jc w:val="center"/>
        <w:rPr>
          <w:rFonts w:ascii="Times New Roman" w:hAnsi="Times New Roman"/>
          <w:i/>
          <w:sz w:val="28"/>
          <w:szCs w:val="28"/>
        </w:rPr>
      </w:pPr>
      <w:r w:rsidRPr="00F1317D">
        <w:rPr>
          <w:rFonts w:ascii="Times New Roman" w:hAnsi="Times New Roman"/>
          <w:i/>
          <w:sz w:val="28"/>
          <w:szCs w:val="28"/>
        </w:rPr>
        <w:t>Таблица 1. План подготовки к осеменению овец породы</w:t>
      </w:r>
      <w:r>
        <w:rPr>
          <w:rFonts w:ascii="Times New Roman" w:hAnsi="Times New Roman"/>
          <w:i/>
          <w:sz w:val="28"/>
          <w:szCs w:val="28"/>
        </w:rPr>
        <w:t xml:space="preserve"> советский меринос</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851"/>
        <w:gridCol w:w="1134"/>
        <w:gridCol w:w="992"/>
        <w:gridCol w:w="903"/>
        <w:gridCol w:w="798"/>
        <w:gridCol w:w="1134"/>
        <w:gridCol w:w="1418"/>
        <w:gridCol w:w="992"/>
        <w:gridCol w:w="1128"/>
      </w:tblGrid>
      <w:tr w:rsidR="007723B2" w:rsidRPr="00D6229D" w:rsidTr="00D6229D">
        <w:tc>
          <w:tcPr>
            <w:tcW w:w="993" w:type="dxa"/>
            <w:vMerge w:val="restart"/>
          </w:tcPr>
          <w:p w:rsidR="007723B2" w:rsidRPr="00D6229D" w:rsidRDefault="007723B2" w:rsidP="00D6229D">
            <w:pPr>
              <w:spacing w:after="0"/>
              <w:ind w:firstLine="0"/>
              <w:rPr>
                <w:rFonts w:ascii="Times New Roman" w:hAnsi="Times New Roman"/>
                <w:sz w:val="24"/>
                <w:szCs w:val="24"/>
              </w:rPr>
            </w:pPr>
            <w:r w:rsidRPr="00D6229D">
              <w:rPr>
                <w:rFonts w:ascii="Times New Roman" w:hAnsi="Times New Roman"/>
                <w:sz w:val="24"/>
                <w:szCs w:val="24"/>
              </w:rPr>
              <w:t>Наим. хоз. или номер отары</w:t>
            </w:r>
          </w:p>
        </w:tc>
        <w:tc>
          <w:tcPr>
            <w:tcW w:w="851" w:type="dxa"/>
            <w:vMerge w:val="restart"/>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Кол-во маток</w:t>
            </w:r>
          </w:p>
        </w:tc>
        <w:tc>
          <w:tcPr>
            <w:tcW w:w="1134" w:type="dxa"/>
            <w:vMerge w:val="restart"/>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Класс маток</w:t>
            </w:r>
          </w:p>
        </w:tc>
        <w:tc>
          <w:tcPr>
            <w:tcW w:w="2693" w:type="dxa"/>
            <w:gridSpan w:val="3"/>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Подготовка к осеменению</w:t>
            </w:r>
          </w:p>
        </w:tc>
        <w:tc>
          <w:tcPr>
            <w:tcW w:w="1134" w:type="dxa"/>
            <w:vMerge w:val="restart"/>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Кол-во баранов-произво-дителей</w:t>
            </w:r>
          </w:p>
        </w:tc>
        <w:tc>
          <w:tcPr>
            <w:tcW w:w="1418" w:type="dxa"/>
            <w:vMerge w:val="restart"/>
          </w:tcPr>
          <w:p w:rsidR="007723B2" w:rsidRPr="00D6229D" w:rsidRDefault="007723B2" w:rsidP="00D6229D">
            <w:pPr>
              <w:spacing w:after="0"/>
              <w:ind w:firstLine="0"/>
              <w:rPr>
                <w:rFonts w:ascii="Times New Roman" w:hAnsi="Times New Roman"/>
                <w:sz w:val="24"/>
                <w:szCs w:val="24"/>
              </w:rPr>
            </w:pPr>
            <w:r w:rsidRPr="00D6229D">
              <w:rPr>
                <w:rFonts w:ascii="Times New Roman" w:hAnsi="Times New Roman"/>
                <w:sz w:val="24"/>
                <w:szCs w:val="24"/>
              </w:rPr>
              <w:t>Кол-во баранов-пробников</w:t>
            </w:r>
          </w:p>
        </w:tc>
        <w:tc>
          <w:tcPr>
            <w:tcW w:w="2120" w:type="dxa"/>
            <w:gridSpan w:val="2"/>
          </w:tcPr>
          <w:p w:rsidR="007723B2" w:rsidRPr="00D6229D" w:rsidRDefault="007723B2" w:rsidP="00D6229D">
            <w:pPr>
              <w:spacing w:after="0"/>
              <w:ind w:firstLine="0"/>
              <w:rPr>
                <w:rFonts w:ascii="Times New Roman" w:hAnsi="Times New Roman"/>
                <w:sz w:val="24"/>
                <w:szCs w:val="24"/>
              </w:rPr>
            </w:pPr>
            <w:r w:rsidRPr="00D6229D">
              <w:rPr>
                <w:rFonts w:ascii="Times New Roman" w:hAnsi="Times New Roman"/>
                <w:sz w:val="24"/>
                <w:szCs w:val="24"/>
              </w:rPr>
              <w:t>Расход конц. кормов за подгот. период</w:t>
            </w:r>
          </w:p>
        </w:tc>
      </w:tr>
      <w:tr w:rsidR="007723B2" w:rsidRPr="00D6229D" w:rsidTr="00D6229D">
        <w:tc>
          <w:tcPr>
            <w:tcW w:w="993" w:type="dxa"/>
            <w:vMerge/>
          </w:tcPr>
          <w:p w:rsidR="007723B2" w:rsidRPr="00D6229D" w:rsidRDefault="007723B2" w:rsidP="00D6229D">
            <w:pPr>
              <w:spacing w:after="0" w:line="360" w:lineRule="auto"/>
              <w:ind w:firstLine="0"/>
              <w:contextualSpacing/>
              <w:jc w:val="center"/>
              <w:rPr>
                <w:rFonts w:ascii="Times New Roman" w:hAnsi="Times New Roman"/>
                <w:sz w:val="24"/>
                <w:szCs w:val="24"/>
              </w:rPr>
            </w:pPr>
          </w:p>
        </w:tc>
        <w:tc>
          <w:tcPr>
            <w:tcW w:w="851" w:type="dxa"/>
            <w:vMerge/>
          </w:tcPr>
          <w:p w:rsidR="007723B2" w:rsidRPr="00D6229D" w:rsidRDefault="007723B2" w:rsidP="00D6229D">
            <w:pPr>
              <w:spacing w:after="0" w:line="360" w:lineRule="auto"/>
              <w:ind w:firstLine="0"/>
              <w:contextualSpacing/>
              <w:jc w:val="center"/>
              <w:rPr>
                <w:rFonts w:ascii="Times New Roman" w:hAnsi="Times New Roman"/>
                <w:sz w:val="24"/>
                <w:szCs w:val="24"/>
              </w:rPr>
            </w:pPr>
          </w:p>
        </w:tc>
        <w:tc>
          <w:tcPr>
            <w:tcW w:w="1134" w:type="dxa"/>
            <w:vMerge/>
          </w:tcPr>
          <w:p w:rsidR="007723B2" w:rsidRPr="00D6229D" w:rsidRDefault="007723B2" w:rsidP="00D6229D">
            <w:pPr>
              <w:spacing w:after="0" w:line="360" w:lineRule="auto"/>
              <w:ind w:firstLine="0"/>
              <w:contextualSpacing/>
              <w:jc w:val="center"/>
              <w:rPr>
                <w:rFonts w:ascii="Times New Roman" w:hAnsi="Times New Roman"/>
                <w:sz w:val="24"/>
                <w:szCs w:val="24"/>
              </w:rPr>
            </w:pPr>
          </w:p>
        </w:tc>
        <w:tc>
          <w:tcPr>
            <w:tcW w:w="992"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нача-ло</w:t>
            </w:r>
          </w:p>
        </w:tc>
        <w:tc>
          <w:tcPr>
            <w:tcW w:w="903"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окон-чание</w:t>
            </w:r>
          </w:p>
        </w:tc>
        <w:tc>
          <w:tcPr>
            <w:tcW w:w="798" w:type="dxa"/>
          </w:tcPr>
          <w:p w:rsidR="007723B2" w:rsidRPr="00D6229D" w:rsidRDefault="007723B2" w:rsidP="00D6229D">
            <w:pPr>
              <w:spacing w:after="0"/>
              <w:ind w:firstLine="0"/>
              <w:rPr>
                <w:rFonts w:ascii="Times New Roman" w:hAnsi="Times New Roman"/>
                <w:sz w:val="24"/>
                <w:szCs w:val="24"/>
              </w:rPr>
            </w:pPr>
            <w:r w:rsidRPr="00D6229D">
              <w:rPr>
                <w:rFonts w:ascii="Times New Roman" w:hAnsi="Times New Roman"/>
                <w:sz w:val="24"/>
                <w:szCs w:val="24"/>
              </w:rPr>
              <w:t xml:space="preserve">всего </w:t>
            </w:r>
          </w:p>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дней</w:t>
            </w:r>
          </w:p>
        </w:tc>
        <w:tc>
          <w:tcPr>
            <w:tcW w:w="1134" w:type="dxa"/>
            <w:vMerge/>
          </w:tcPr>
          <w:p w:rsidR="007723B2" w:rsidRPr="00D6229D" w:rsidRDefault="007723B2" w:rsidP="00D6229D">
            <w:pPr>
              <w:spacing w:after="0" w:line="360" w:lineRule="auto"/>
              <w:ind w:firstLine="0"/>
              <w:contextualSpacing/>
              <w:jc w:val="center"/>
              <w:rPr>
                <w:rFonts w:ascii="Times New Roman" w:hAnsi="Times New Roman"/>
                <w:sz w:val="24"/>
                <w:szCs w:val="24"/>
              </w:rPr>
            </w:pPr>
          </w:p>
        </w:tc>
        <w:tc>
          <w:tcPr>
            <w:tcW w:w="1418" w:type="dxa"/>
            <w:vMerge/>
          </w:tcPr>
          <w:p w:rsidR="007723B2" w:rsidRPr="00D6229D" w:rsidRDefault="007723B2" w:rsidP="00D6229D">
            <w:pPr>
              <w:spacing w:after="0" w:line="360" w:lineRule="auto"/>
              <w:ind w:firstLine="0"/>
              <w:contextualSpacing/>
              <w:jc w:val="center"/>
              <w:rPr>
                <w:rFonts w:ascii="Times New Roman" w:hAnsi="Times New Roman"/>
                <w:sz w:val="24"/>
                <w:szCs w:val="24"/>
              </w:rPr>
            </w:pPr>
          </w:p>
        </w:tc>
        <w:tc>
          <w:tcPr>
            <w:tcW w:w="992"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На маток</w:t>
            </w:r>
          </w:p>
        </w:tc>
        <w:tc>
          <w:tcPr>
            <w:tcW w:w="1128"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На баранов</w:t>
            </w:r>
          </w:p>
        </w:tc>
      </w:tr>
      <w:tr w:rsidR="007723B2" w:rsidRPr="00D6229D" w:rsidTr="00D6229D">
        <w:tc>
          <w:tcPr>
            <w:tcW w:w="993"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1</w:t>
            </w:r>
          </w:p>
        </w:tc>
        <w:tc>
          <w:tcPr>
            <w:tcW w:w="851"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2</w:t>
            </w:r>
          </w:p>
        </w:tc>
        <w:tc>
          <w:tcPr>
            <w:tcW w:w="1134"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3</w:t>
            </w:r>
          </w:p>
        </w:tc>
        <w:tc>
          <w:tcPr>
            <w:tcW w:w="992"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4</w:t>
            </w:r>
          </w:p>
        </w:tc>
        <w:tc>
          <w:tcPr>
            <w:tcW w:w="903"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5</w:t>
            </w:r>
          </w:p>
        </w:tc>
        <w:tc>
          <w:tcPr>
            <w:tcW w:w="798"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6</w:t>
            </w:r>
          </w:p>
        </w:tc>
        <w:tc>
          <w:tcPr>
            <w:tcW w:w="1134"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7</w:t>
            </w:r>
          </w:p>
        </w:tc>
        <w:tc>
          <w:tcPr>
            <w:tcW w:w="1418"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8</w:t>
            </w:r>
          </w:p>
        </w:tc>
        <w:tc>
          <w:tcPr>
            <w:tcW w:w="992"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9</w:t>
            </w:r>
          </w:p>
        </w:tc>
        <w:tc>
          <w:tcPr>
            <w:tcW w:w="1128"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10</w:t>
            </w:r>
          </w:p>
        </w:tc>
      </w:tr>
      <w:tr w:rsidR="007723B2" w:rsidRPr="00D6229D" w:rsidTr="00D6229D">
        <w:tc>
          <w:tcPr>
            <w:tcW w:w="993" w:type="dxa"/>
          </w:tcPr>
          <w:p w:rsidR="007723B2" w:rsidRPr="00D6229D" w:rsidRDefault="007723B2" w:rsidP="00D6229D">
            <w:pPr>
              <w:spacing w:after="0" w:line="360" w:lineRule="auto"/>
              <w:ind w:firstLine="0"/>
              <w:contextualSpacing/>
              <w:jc w:val="center"/>
              <w:rPr>
                <w:rFonts w:ascii="Times New Roman" w:hAnsi="Times New Roman"/>
                <w:sz w:val="24"/>
                <w:szCs w:val="24"/>
              </w:rPr>
            </w:pPr>
          </w:p>
        </w:tc>
        <w:tc>
          <w:tcPr>
            <w:tcW w:w="851"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1000</w:t>
            </w:r>
          </w:p>
        </w:tc>
        <w:tc>
          <w:tcPr>
            <w:tcW w:w="1134"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Элита</w:t>
            </w:r>
          </w:p>
        </w:tc>
        <w:tc>
          <w:tcPr>
            <w:tcW w:w="992"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1 июля</w:t>
            </w:r>
          </w:p>
        </w:tc>
        <w:tc>
          <w:tcPr>
            <w:tcW w:w="903"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31 авг.</w:t>
            </w:r>
          </w:p>
        </w:tc>
        <w:tc>
          <w:tcPr>
            <w:tcW w:w="798"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60</w:t>
            </w:r>
          </w:p>
        </w:tc>
        <w:tc>
          <w:tcPr>
            <w:tcW w:w="1134"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2</w:t>
            </w:r>
          </w:p>
        </w:tc>
        <w:tc>
          <w:tcPr>
            <w:tcW w:w="1418"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14</w:t>
            </w:r>
          </w:p>
        </w:tc>
        <w:tc>
          <w:tcPr>
            <w:tcW w:w="992"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300 ц</w:t>
            </w:r>
          </w:p>
        </w:tc>
        <w:tc>
          <w:tcPr>
            <w:tcW w:w="1128" w:type="dxa"/>
          </w:tcPr>
          <w:p w:rsidR="007723B2" w:rsidRPr="00D6229D" w:rsidRDefault="007723B2" w:rsidP="00D6229D">
            <w:pPr>
              <w:spacing w:after="0" w:line="360" w:lineRule="auto"/>
              <w:ind w:firstLine="0"/>
              <w:contextualSpacing/>
              <w:jc w:val="center"/>
              <w:rPr>
                <w:rFonts w:ascii="Times New Roman" w:hAnsi="Times New Roman"/>
                <w:sz w:val="24"/>
                <w:szCs w:val="24"/>
              </w:rPr>
            </w:pPr>
            <w:r w:rsidRPr="00D6229D">
              <w:rPr>
                <w:rFonts w:ascii="Times New Roman" w:hAnsi="Times New Roman"/>
                <w:sz w:val="24"/>
                <w:szCs w:val="24"/>
              </w:rPr>
              <w:t>9,6 ц</w:t>
            </w:r>
          </w:p>
        </w:tc>
      </w:tr>
    </w:tbl>
    <w:p w:rsidR="007723B2" w:rsidRDefault="007723B2" w:rsidP="00862065">
      <w:pPr>
        <w:spacing w:after="0" w:line="360" w:lineRule="auto"/>
        <w:contextualSpacing/>
        <w:jc w:val="both"/>
        <w:rPr>
          <w:rFonts w:ascii="Times New Roman" w:hAnsi="Times New Roman"/>
          <w:sz w:val="24"/>
          <w:szCs w:val="28"/>
        </w:rPr>
      </w:pPr>
      <w:r w:rsidRPr="005A7FA3">
        <w:rPr>
          <w:rFonts w:ascii="Times New Roman" w:hAnsi="Times New Roman"/>
          <w:sz w:val="24"/>
          <w:szCs w:val="28"/>
        </w:rPr>
        <w:tab/>
      </w:r>
    </w:p>
    <w:p w:rsidR="007723B2" w:rsidRPr="00461358" w:rsidRDefault="007723B2" w:rsidP="00461358">
      <w:pPr>
        <w:spacing w:after="0" w:line="360" w:lineRule="auto"/>
        <w:contextualSpacing/>
        <w:jc w:val="both"/>
        <w:rPr>
          <w:rFonts w:ascii="Times New Roman" w:hAnsi="Times New Roman"/>
          <w:sz w:val="28"/>
          <w:szCs w:val="28"/>
        </w:rPr>
      </w:pPr>
      <w:r w:rsidRPr="005A7FA3">
        <w:rPr>
          <w:rFonts w:ascii="Times New Roman" w:hAnsi="Times New Roman"/>
          <w:sz w:val="28"/>
          <w:szCs w:val="28"/>
        </w:rPr>
        <w:t>Период подготовки к осеменению составил 60 дней</w:t>
      </w:r>
      <w:r>
        <w:rPr>
          <w:rFonts w:ascii="Times New Roman" w:hAnsi="Times New Roman"/>
          <w:sz w:val="28"/>
          <w:szCs w:val="28"/>
        </w:rPr>
        <w:t xml:space="preserve">. </w:t>
      </w:r>
      <w:r w:rsidRPr="005A7FA3">
        <w:rPr>
          <w:rFonts w:ascii="Times New Roman" w:hAnsi="Times New Roman"/>
          <w:sz w:val="28"/>
          <w:szCs w:val="28"/>
        </w:rPr>
        <w:t xml:space="preserve">Далее вычислим количество баранов: </w:t>
      </w:r>
      <w:r w:rsidRPr="00461358">
        <w:rPr>
          <w:rFonts w:ascii="Times New Roman" w:hAnsi="Times New Roman"/>
          <w:sz w:val="28"/>
          <w:szCs w:val="28"/>
        </w:rPr>
        <w:t>при искусственном осеменении норма нагрузки маток на одного барана породы</w:t>
      </w:r>
      <w:r>
        <w:rPr>
          <w:rFonts w:ascii="Times New Roman" w:hAnsi="Times New Roman"/>
          <w:sz w:val="28"/>
          <w:szCs w:val="28"/>
        </w:rPr>
        <w:t xml:space="preserve"> советский меринос</w:t>
      </w:r>
      <w:r w:rsidRPr="00461358">
        <w:rPr>
          <w:rFonts w:ascii="Times New Roman" w:hAnsi="Times New Roman"/>
          <w:sz w:val="28"/>
          <w:szCs w:val="28"/>
        </w:rPr>
        <w:t xml:space="preserve"> составляет 500-1000 голов, а общее количество м</w:t>
      </w:r>
      <w:r>
        <w:rPr>
          <w:rFonts w:ascii="Times New Roman" w:hAnsi="Times New Roman"/>
          <w:sz w:val="28"/>
          <w:szCs w:val="28"/>
        </w:rPr>
        <w:t>аток 1</w:t>
      </w:r>
      <w:r w:rsidRPr="00461358">
        <w:rPr>
          <w:rFonts w:ascii="Times New Roman" w:hAnsi="Times New Roman"/>
          <w:sz w:val="28"/>
          <w:szCs w:val="28"/>
        </w:rPr>
        <w:t>000 голов, следовательно, требуе</w:t>
      </w:r>
      <w:r>
        <w:rPr>
          <w:rFonts w:ascii="Times New Roman" w:hAnsi="Times New Roman"/>
          <w:sz w:val="28"/>
          <w:szCs w:val="28"/>
        </w:rPr>
        <w:t>тся 2 барана-производителя (1</w:t>
      </w:r>
      <w:r w:rsidRPr="00461358">
        <w:rPr>
          <w:rFonts w:ascii="Times New Roman" w:hAnsi="Times New Roman"/>
          <w:sz w:val="28"/>
          <w:szCs w:val="28"/>
        </w:rPr>
        <w:t>000:5</w:t>
      </w:r>
      <w:r>
        <w:rPr>
          <w:rFonts w:ascii="Times New Roman" w:hAnsi="Times New Roman"/>
          <w:sz w:val="28"/>
          <w:szCs w:val="28"/>
        </w:rPr>
        <w:t>00=2</w:t>
      </w:r>
      <w:r w:rsidRPr="00461358">
        <w:rPr>
          <w:rFonts w:ascii="Times New Roman" w:hAnsi="Times New Roman"/>
          <w:sz w:val="28"/>
          <w:szCs w:val="28"/>
        </w:rPr>
        <w:t xml:space="preserve">). </w:t>
      </w:r>
    </w:p>
    <w:p w:rsidR="007723B2" w:rsidRPr="00461358" w:rsidRDefault="007723B2" w:rsidP="00461358">
      <w:pPr>
        <w:spacing w:after="0" w:line="360" w:lineRule="auto"/>
        <w:contextualSpacing/>
        <w:jc w:val="both"/>
        <w:rPr>
          <w:rFonts w:ascii="Times New Roman" w:hAnsi="Times New Roman"/>
          <w:sz w:val="28"/>
          <w:szCs w:val="28"/>
        </w:rPr>
      </w:pPr>
      <w:r w:rsidRPr="00461358">
        <w:rPr>
          <w:rFonts w:ascii="Times New Roman" w:hAnsi="Times New Roman"/>
          <w:sz w:val="28"/>
          <w:szCs w:val="28"/>
        </w:rPr>
        <w:t xml:space="preserve">Число баранов-пробников рассчитывается по такому же принципу, только с учетом другой нагрузки маток на барана – 70-80 голов. </w:t>
      </w:r>
      <w:r>
        <w:rPr>
          <w:rFonts w:ascii="Times New Roman" w:hAnsi="Times New Roman"/>
          <w:sz w:val="28"/>
          <w:szCs w:val="28"/>
        </w:rPr>
        <w:t xml:space="preserve"> Таким образом, требуется 71</w:t>
      </w:r>
      <w:r w:rsidRPr="00461358">
        <w:rPr>
          <w:rFonts w:ascii="Times New Roman" w:hAnsi="Times New Roman"/>
          <w:sz w:val="28"/>
          <w:szCs w:val="28"/>
        </w:rPr>
        <w:t xml:space="preserve"> </w:t>
      </w:r>
      <w:r>
        <w:rPr>
          <w:rFonts w:ascii="Times New Roman" w:hAnsi="Times New Roman"/>
          <w:sz w:val="28"/>
          <w:szCs w:val="28"/>
        </w:rPr>
        <w:t>баранов</w:t>
      </w:r>
      <w:r w:rsidRPr="00461358">
        <w:rPr>
          <w:rFonts w:ascii="Times New Roman" w:hAnsi="Times New Roman"/>
          <w:sz w:val="28"/>
          <w:szCs w:val="28"/>
        </w:rPr>
        <w:t xml:space="preserve">-пробников </w:t>
      </w:r>
      <w:r>
        <w:rPr>
          <w:rFonts w:ascii="Times New Roman" w:hAnsi="Times New Roman"/>
          <w:sz w:val="28"/>
          <w:szCs w:val="28"/>
        </w:rPr>
        <w:t>(1</w:t>
      </w:r>
      <w:r w:rsidRPr="00461358">
        <w:rPr>
          <w:rFonts w:ascii="Times New Roman" w:hAnsi="Times New Roman"/>
          <w:sz w:val="28"/>
          <w:szCs w:val="28"/>
        </w:rPr>
        <w:t>000:</w:t>
      </w:r>
      <w:r>
        <w:rPr>
          <w:rFonts w:ascii="Times New Roman" w:hAnsi="Times New Roman"/>
          <w:sz w:val="28"/>
          <w:szCs w:val="28"/>
        </w:rPr>
        <w:t>70=14</w:t>
      </w:r>
      <w:r w:rsidRPr="00461358">
        <w:rPr>
          <w:rFonts w:ascii="Times New Roman" w:hAnsi="Times New Roman"/>
          <w:sz w:val="28"/>
          <w:szCs w:val="28"/>
        </w:rPr>
        <w:t>).</w:t>
      </w:r>
    </w:p>
    <w:p w:rsidR="007723B2" w:rsidRDefault="007723B2" w:rsidP="00461358">
      <w:pPr>
        <w:spacing w:after="0" w:line="360" w:lineRule="auto"/>
        <w:contextualSpacing/>
        <w:jc w:val="both"/>
        <w:rPr>
          <w:rFonts w:ascii="Times New Roman" w:hAnsi="Times New Roman"/>
          <w:sz w:val="28"/>
          <w:szCs w:val="28"/>
        </w:rPr>
      </w:pPr>
      <w:r w:rsidRPr="005A7FA3">
        <w:rPr>
          <w:rFonts w:ascii="Times New Roman" w:hAnsi="Times New Roman"/>
          <w:sz w:val="28"/>
          <w:szCs w:val="28"/>
        </w:rPr>
        <w:t>Найдём необ</w:t>
      </w:r>
      <w:r>
        <w:rPr>
          <w:rFonts w:ascii="Times New Roman" w:hAnsi="Times New Roman"/>
          <w:sz w:val="28"/>
          <w:szCs w:val="28"/>
        </w:rPr>
        <w:t>ходимое количество концентратов: к</w:t>
      </w:r>
      <w:r w:rsidRPr="005A7FA3">
        <w:rPr>
          <w:rFonts w:ascii="Times New Roman" w:hAnsi="Times New Roman"/>
          <w:sz w:val="28"/>
          <w:szCs w:val="28"/>
        </w:rPr>
        <w:t>олич</w:t>
      </w:r>
      <w:r>
        <w:rPr>
          <w:rFonts w:ascii="Times New Roman" w:hAnsi="Times New Roman"/>
          <w:sz w:val="28"/>
          <w:szCs w:val="28"/>
        </w:rPr>
        <w:t>ество баранов-производителей – 2, баранов-пробников – 14</w:t>
      </w:r>
      <w:r w:rsidRPr="005A7FA3">
        <w:rPr>
          <w:rFonts w:ascii="Times New Roman" w:hAnsi="Times New Roman"/>
          <w:sz w:val="28"/>
          <w:szCs w:val="28"/>
        </w:rPr>
        <w:t>, продолжительность подготовки к осеменению 60 дней, расход концентратов на одного барана</w:t>
      </w:r>
      <w:r>
        <w:rPr>
          <w:rFonts w:ascii="Times New Roman" w:hAnsi="Times New Roman"/>
          <w:sz w:val="28"/>
          <w:szCs w:val="28"/>
        </w:rPr>
        <w:t xml:space="preserve"> в сутки – 1 кг. Получим: 1×16×60=960 кг, или 9,6 ц</w:t>
      </w:r>
      <w:r w:rsidRPr="005A7FA3">
        <w:rPr>
          <w:rFonts w:ascii="Times New Roman" w:hAnsi="Times New Roman"/>
          <w:sz w:val="28"/>
          <w:szCs w:val="28"/>
        </w:rPr>
        <w:t>.</w:t>
      </w:r>
      <w:r>
        <w:rPr>
          <w:rFonts w:ascii="Times New Roman" w:hAnsi="Times New Roman"/>
          <w:sz w:val="28"/>
          <w:szCs w:val="28"/>
        </w:rPr>
        <w:t xml:space="preserve"> </w:t>
      </w:r>
      <w:r w:rsidRPr="005A7FA3">
        <w:rPr>
          <w:rFonts w:ascii="Times New Roman" w:hAnsi="Times New Roman"/>
          <w:sz w:val="28"/>
          <w:szCs w:val="28"/>
        </w:rPr>
        <w:t>После чего определим расход концентратов в период подготовки к осемене</w:t>
      </w:r>
      <w:r>
        <w:rPr>
          <w:rFonts w:ascii="Times New Roman" w:hAnsi="Times New Roman"/>
          <w:sz w:val="28"/>
          <w:szCs w:val="28"/>
        </w:rPr>
        <w:t>нию на овцематок. Всего у нас 10</w:t>
      </w:r>
      <w:r w:rsidRPr="005A7FA3">
        <w:rPr>
          <w:rFonts w:ascii="Times New Roman" w:hAnsi="Times New Roman"/>
          <w:sz w:val="28"/>
          <w:szCs w:val="28"/>
        </w:rPr>
        <w:t>00 овцематок, продолжительность подготовки к осеменению 60 дней, норма расхода для овцематок сос</w:t>
      </w:r>
      <w:r>
        <w:rPr>
          <w:rFonts w:ascii="Times New Roman" w:hAnsi="Times New Roman"/>
          <w:sz w:val="28"/>
          <w:szCs w:val="28"/>
        </w:rPr>
        <w:t>тавляет 0,5 кг, поэтому 0,5×1000×60=30000 кг, или 300</w:t>
      </w:r>
      <w:r w:rsidRPr="005A7FA3">
        <w:rPr>
          <w:rFonts w:ascii="Times New Roman" w:hAnsi="Times New Roman"/>
          <w:sz w:val="28"/>
          <w:szCs w:val="28"/>
        </w:rPr>
        <w:t xml:space="preserve"> ц.</w:t>
      </w:r>
    </w:p>
    <w:p w:rsidR="007723B2" w:rsidRPr="00F1317D" w:rsidRDefault="007723B2" w:rsidP="00F1317D">
      <w:pPr>
        <w:spacing w:after="0" w:line="360" w:lineRule="auto"/>
        <w:jc w:val="both"/>
        <w:rPr>
          <w:rFonts w:ascii="Times New Roman" w:hAnsi="Times New Roman"/>
          <w:sz w:val="28"/>
        </w:rPr>
      </w:pPr>
      <w:r w:rsidRPr="003F5D86">
        <w:rPr>
          <w:rFonts w:ascii="Times New Roman" w:hAnsi="Times New Roman"/>
          <w:b/>
          <w:sz w:val="28"/>
        </w:rPr>
        <w:t>Вывод:</w:t>
      </w:r>
      <w:r w:rsidRPr="003F5D86">
        <w:rPr>
          <w:rFonts w:ascii="Times New Roman" w:hAnsi="Times New Roman"/>
          <w:sz w:val="28"/>
        </w:rPr>
        <w:t xml:space="preserve"> По данным таблицы видно, что</w:t>
      </w:r>
      <w:r>
        <w:rPr>
          <w:rFonts w:ascii="Times New Roman" w:hAnsi="Times New Roman"/>
          <w:sz w:val="28"/>
        </w:rPr>
        <w:t xml:space="preserve"> для осеменения 10</w:t>
      </w:r>
      <w:r w:rsidRPr="003F5D86">
        <w:rPr>
          <w:rFonts w:ascii="Times New Roman" w:hAnsi="Times New Roman"/>
          <w:sz w:val="28"/>
        </w:rPr>
        <w:t xml:space="preserve">00 овцематок необходимо </w:t>
      </w:r>
      <w:r>
        <w:rPr>
          <w:rFonts w:ascii="Times New Roman" w:hAnsi="Times New Roman"/>
          <w:sz w:val="28"/>
        </w:rPr>
        <w:t>2 барана-производителя и 14</w:t>
      </w:r>
      <w:r w:rsidRPr="003F5D86">
        <w:rPr>
          <w:rFonts w:ascii="Times New Roman" w:hAnsi="Times New Roman"/>
          <w:sz w:val="28"/>
        </w:rPr>
        <w:t xml:space="preserve"> баранов-пробников.</w:t>
      </w:r>
      <w:r w:rsidRPr="003F5D86">
        <w:rPr>
          <w:rFonts w:ascii="Times New Roman" w:hAnsi="Times New Roman"/>
          <w:i/>
          <w:sz w:val="28"/>
        </w:rPr>
        <w:t xml:space="preserve"> </w:t>
      </w:r>
      <w:r w:rsidRPr="003F5D86">
        <w:rPr>
          <w:rFonts w:ascii="Times New Roman" w:hAnsi="Times New Roman"/>
          <w:sz w:val="28"/>
        </w:rPr>
        <w:t>Расход концентрированных кормов за подготовительный период для маток</w:t>
      </w:r>
      <w:r>
        <w:rPr>
          <w:rFonts w:ascii="Times New Roman" w:hAnsi="Times New Roman"/>
          <w:sz w:val="28"/>
        </w:rPr>
        <w:t xml:space="preserve"> – 300 ц, а для баранов – 9,6</w:t>
      </w:r>
      <w:r w:rsidRPr="003F5D86">
        <w:rPr>
          <w:rFonts w:ascii="Times New Roman" w:hAnsi="Times New Roman"/>
          <w:sz w:val="28"/>
        </w:rPr>
        <w:t xml:space="preserve"> ц.</w:t>
      </w:r>
    </w:p>
    <w:p w:rsidR="007723B2" w:rsidRPr="00F75352" w:rsidRDefault="007723B2" w:rsidP="00F75352">
      <w:pPr>
        <w:pStyle w:val="Heading2"/>
        <w:spacing w:before="0" w:line="360" w:lineRule="auto"/>
        <w:jc w:val="center"/>
        <w:rPr>
          <w:rFonts w:ascii="Times New Roman" w:hAnsi="Times New Roman"/>
          <w:b/>
          <w:color w:val="auto"/>
          <w:sz w:val="28"/>
        </w:rPr>
      </w:pPr>
      <w:bookmarkStart w:id="14" w:name="_Toc43157880"/>
      <w:r w:rsidRPr="00C638C1">
        <w:rPr>
          <w:rFonts w:ascii="Times New Roman" w:hAnsi="Times New Roman"/>
          <w:b/>
          <w:color w:val="auto"/>
          <w:sz w:val="28"/>
        </w:rPr>
        <w:t xml:space="preserve">2.2. План осеменения овец </w:t>
      </w:r>
      <w:r>
        <w:rPr>
          <w:rFonts w:ascii="Times New Roman" w:hAnsi="Times New Roman"/>
          <w:b/>
          <w:color w:val="auto"/>
          <w:sz w:val="28"/>
        </w:rPr>
        <w:t>породы советский меринос</w:t>
      </w:r>
      <w:bookmarkEnd w:id="14"/>
    </w:p>
    <w:p w:rsidR="007723B2" w:rsidRDefault="007723B2" w:rsidP="00F75352">
      <w:pPr>
        <w:spacing w:after="0" w:line="360" w:lineRule="auto"/>
        <w:jc w:val="both"/>
        <w:rPr>
          <w:rFonts w:ascii="Times New Roman" w:hAnsi="Times New Roman"/>
          <w:sz w:val="28"/>
        </w:rPr>
      </w:pPr>
      <w:r>
        <w:rPr>
          <w:rFonts w:ascii="Times New Roman" w:hAnsi="Times New Roman"/>
          <w:sz w:val="28"/>
        </w:rPr>
        <w:t xml:space="preserve">Началом осеменения </w:t>
      </w:r>
      <w:r w:rsidRPr="0060572F">
        <w:rPr>
          <w:rFonts w:ascii="Times New Roman" w:hAnsi="Times New Roman"/>
          <w:sz w:val="28"/>
        </w:rPr>
        <w:t>считается следующий день за днем око</w:t>
      </w:r>
      <w:r>
        <w:rPr>
          <w:rFonts w:ascii="Times New Roman" w:hAnsi="Times New Roman"/>
          <w:sz w:val="28"/>
        </w:rPr>
        <w:t>нчания подготовки к осеменению, в данном случае – 1 сентября и заканчивается 15</w:t>
      </w:r>
      <w:r w:rsidRPr="00352201">
        <w:rPr>
          <w:rFonts w:ascii="Times New Roman" w:hAnsi="Times New Roman"/>
          <w:sz w:val="28"/>
        </w:rPr>
        <w:t xml:space="preserve"> </w:t>
      </w:r>
      <w:r>
        <w:rPr>
          <w:rFonts w:ascii="Times New Roman" w:hAnsi="Times New Roman"/>
          <w:sz w:val="28"/>
        </w:rPr>
        <w:t>октября, что составляет 45 дней</w:t>
      </w:r>
      <w:r w:rsidRPr="00352201">
        <w:rPr>
          <w:rFonts w:ascii="Times New Roman" w:hAnsi="Times New Roman"/>
          <w:sz w:val="28"/>
        </w:rPr>
        <w:t xml:space="preserve">. Вольное докрытие начинается сразу же после проведения случки, сроком один месяц во всех направлениях овцеводства, </w:t>
      </w:r>
      <w:r>
        <w:rPr>
          <w:rFonts w:ascii="Times New Roman" w:hAnsi="Times New Roman"/>
          <w:sz w:val="28"/>
        </w:rPr>
        <w:t>что составляет 45+30=75 дней</w:t>
      </w:r>
    </w:p>
    <w:p w:rsidR="007723B2" w:rsidRPr="00352201" w:rsidRDefault="007723B2" w:rsidP="00F75352">
      <w:pPr>
        <w:spacing w:after="0" w:line="360" w:lineRule="auto"/>
        <w:jc w:val="both"/>
        <w:rPr>
          <w:rFonts w:ascii="Times New Roman" w:hAnsi="Times New Roman"/>
          <w:sz w:val="28"/>
        </w:rPr>
      </w:pPr>
      <w:r>
        <w:rPr>
          <w:rFonts w:ascii="Times New Roman" w:hAnsi="Times New Roman"/>
          <w:sz w:val="28"/>
        </w:rPr>
        <w:t>К</w:t>
      </w:r>
      <w:r w:rsidRPr="00352201">
        <w:rPr>
          <w:rFonts w:ascii="Times New Roman" w:hAnsi="Times New Roman"/>
          <w:sz w:val="28"/>
        </w:rPr>
        <w:t>оличество резервных баранов определяетс</w:t>
      </w:r>
      <w:r>
        <w:rPr>
          <w:rFonts w:ascii="Times New Roman" w:hAnsi="Times New Roman"/>
          <w:sz w:val="28"/>
        </w:rPr>
        <w:t>я из расчета 50% от основных, то есть</w:t>
      </w:r>
      <w:r w:rsidRPr="00352201">
        <w:rPr>
          <w:rFonts w:ascii="Times New Roman" w:hAnsi="Times New Roman"/>
          <w:sz w:val="28"/>
        </w:rPr>
        <w:t xml:space="preserve"> только от ко</w:t>
      </w:r>
      <w:r>
        <w:rPr>
          <w:rFonts w:ascii="Times New Roman" w:hAnsi="Times New Roman"/>
          <w:sz w:val="28"/>
        </w:rPr>
        <w:t xml:space="preserve">личества баранов-производителей, в нашем случае </w:t>
      </w:r>
      <w:r w:rsidRPr="0060572F">
        <w:rPr>
          <w:rFonts w:ascii="Times New Roman" w:hAnsi="Times New Roman"/>
          <w:sz w:val="28"/>
        </w:rPr>
        <w:t>количества баранов-производителей</w:t>
      </w:r>
      <w:r>
        <w:rPr>
          <w:rFonts w:ascii="Times New Roman" w:hAnsi="Times New Roman"/>
          <w:sz w:val="28"/>
        </w:rPr>
        <w:t xml:space="preserve"> – 2 головы, таким образом количест</w:t>
      </w:r>
      <w:r w:rsidRPr="0060572F">
        <w:rPr>
          <w:rFonts w:ascii="Times New Roman" w:hAnsi="Times New Roman"/>
          <w:sz w:val="28"/>
        </w:rPr>
        <w:t>во резервных баранов</w:t>
      </w:r>
      <w:r w:rsidRPr="00352201">
        <w:rPr>
          <w:rFonts w:ascii="Times New Roman" w:hAnsi="Times New Roman"/>
          <w:sz w:val="28"/>
        </w:rPr>
        <w:t xml:space="preserve"> </w:t>
      </w:r>
      <w:r>
        <w:rPr>
          <w:rFonts w:ascii="Times New Roman" w:hAnsi="Times New Roman"/>
          <w:sz w:val="28"/>
        </w:rPr>
        <w:t xml:space="preserve">– 1 голова. </w:t>
      </w:r>
      <w:r w:rsidRPr="00352201">
        <w:rPr>
          <w:rFonts w:ascii="Times New Roman" w:hAnsi="Times New Roman"/>
          <w:sz w:val="28"/>
        </w:rPr>
        <w:t>Суммой количества баранов-производителей, пробников и резервных определяется общее число ба</w:t>
      </w:r>
      <w:r>
        <w:rPr>
          <w:rFonts w:ascii="Times New Roman" w:hAnsi="Times New Roman"/>
          <w:sz w:val="28"/>
        </w:rPr>
        <w:t>ранов: 2+14+1=17 голов.</w:t>
      </w:r>
    </w:p>
    <w:p w:rsidR="007723B2" w:rsidRPr="007E3962" w:rsidRDefault="007723B2" w:rsidP="00F75352">
      <w:pPr>
        <w:spacing w:after="0" w:line="360" w:lineRule="auto"/>
        <w:jc w:val="both"/>
        <w:rPr>
          <w:rFonts w:ascii="Times New Roman" w:hAnsi="Times New Roman"/>
          <w:sz w:val="28"/>
        </w:rPr>
      </w:pPr>
      <w:r w:rsidRPr="007E3962">
        <w:rPr>
          <w:rFonts w:ascii="Times New Roman" w:hAnsi="Times New Roman"/>
          <w:sz w:val="28"/>
        </w:rPr>
        <w:t>Расчёт расхода концентратов на маток: расход концентрированных кормов в сутки на овцематку в период осеменения 0</w:t>
      </w:r>
      <w:r>
        <w:rPr>
          <w:rFonts w:ascii="Times New Roman" w:hAnsi="Times New Roman"/>
          <w:sz w:val="28"/>
        </w:rPr>
        <w:t>,3 кг, количество овцематок – 10</w:t>
      </w:r>
      <w:r w:rsidRPr="007E3962">
        <w:rPr>
          <w:rFonts w:ascii="Times New Roman" w:hAnsi="Times New Roman"/>
          <w:sz w:val="28"/>
        </w:rPr>
        <w:t>00 голов, п</w:t>
      </w:r>
      <w:r>
        <w:rPr>
          <w:rFonts w:ascii="Times New Roman" w:hAnsi="Times New Roman"/>
          <w:sz w:val="28"/>
        </w:rPr>
        <w:t>родолжительность осеменения – 75</w:t>
      </w:r>
      <w:r w:rsidRPr="007E3962">
        <w:rPr>
          <w:rFonts w:ascii="Times New Roman" w:hAnsi="Times New Roman"/>
          <w:sz w:val="28"/>
        </w:rPr>
        <w:t xml:space="preserve"> дней, следовательно, общий расход концентрированных кормов на всех мато</w:t>
      </w:r>
      <w:r>
        <w:rPr>
          <w:rFonts w:ascii="Times New Roman" w:hAnsi="Times New Roman"/>
          <w:sz w:val="28"/>
        </w:rPr>
        <w:t xml:space="preserve">к составит 0,3×1000×75=22500 кг, или 225 </w:t>
      </w:r>
      <w:r w:rsidRPr="007E3962">
        <w:rPr>
          <w:rFonts w:ascii="Times New Roman" w:hAnsi="Times New Roman"/>
          <w:sz w:val="28"/>
        </w:rPr>
        <w:t>ц.</w:t>
      </w:r>
    </w:p>
    <w:p w:rsidR="007723B2" w:rsidRDefault="007723B2" w:rsidP="00F75352">
      <w:pPr>
        <w:spacing w:after="0" w:line="360" w:lineRule="auto"/>
        <w:jc w:val="both"/>
        <w:rPr>
          <w:rFonts w:ascii="Times New Roman" w:hAnsi="Times New Roman"/>
          <w:sz w:val="28"/>
        </w:rPr>
      </w:pPr>
      <w:r w:rsidRPr="007E3962">
        <w:rPr>
          <w:rFonts w:ascii="Times New Roman" w:hAnsi="Times New Roman"/>
          <w:sz w:val="28"/>
        </w:rPr>
        <w:t>Затем рассчитаем расход концентратов на баранов. Расход концентрированных кормов</w:t>
      </w:r>
      <w:r>
        <w:rPr>
          <w:rFonts w:ascii="Times New Roman" w:hAnsi="Times New Roman"/>
          <w:sz w:val="28"/>
        </w:rPr>
        <w:t xml:space="preserve"> в период осеменения на барана –</w:t>
      </w:r>
      <w:r w:rsidRPr="007E3962">
        <w:rPr>
          <w:rFonts w:ascii="Times New Roman" w:hAnsi="Times New Roman"/>
          <w:sz w:val="28"/>
        </w:rPr>
        <w:t xml:space="preserve"> 1</w:t>
      </w:r>
      <w:r>
        <w:rPr>
          <w:rFonts w:ascii="Times New Roman" w:hAnsi="Times New Roman"/>
          <w:sz w:val="28"/>
        </w:rPr>
        <w:t xml:space="preserve"> кг, количество баранов 17</w:t>
      </w:r>
      <w:r w:rsidRPr="007E3962">
        <w:rPr>
          <w:rFonts w:ascii="Times New Roman" w:hAnsi="Times New Roman"/>
          <w:sz w:val="28"/>
        </w:rPr>
        <w:t>,</w:t>
      </w:r>
      <w:r>
        <w:rPr>
          <w:rFonts w:ascii="Times New Roman" w:hAnsi="Times New Roman"/>
          <w:sz w:val="28"/>
        </w:rPr>
        <w:t xml:space="preserve"> продолжительность осеменения 122</w:t>
      </w:r>
      <w:r w:rsidRPr="007E3962">
        <w:rPr>
          <w:rFonts w:ascii="Times New Roman" w:hAnsi="Times New Roman"/>
          <w:sz w:val="28"/>
        </w:rPr>
        <w:t xml:space="preserve"> дней, поэтому общий расход концентратов на в</w:t>
      </w:r>
      <w:r>
        <w:rPr>
          <w:rFonts w:ascii="Times New Roman" w:hAnsi="Times New Roman"/>
          <w:sz w:val="28"/>
        </w:rPr>
        <w:t>сех баранов составит 1×17×75=1275 кг, или 12,75</w:t>
      </w:r>
      <w:r w:rsidRPr="007E3962">
        <w:rPr>
          <w:rFonts w:ascii="Times New Roman" w:hAnsi="Times New Roman"/>
          <w:sz w:val="28"/>
        </w:rPr>
        <w:t xml:space="preserve"> ц.</w:t>
      </w:r>
    </w:p>
    <w:p w:rsidR="007723B2" w:rsidRPr="007E3962" w:rsidRDefault="007723B2" w:rsidP="00F75352">
      <w:pPr>
        <w:spacing w:after="0" w:line="360" w:lineRule="auto"/>
        <w:jc w:val="both"/>
        <w:rPr>
          <w:rFonts w:ascii="Times New Roman" w:hAnsi="Times New Roman"/>
          <w:sz w:val="28"/>
        </w:rPr>
      </w:pPr>
      <w:r w:rsidRPr="003F5D86">
        <w:rPr>
          <w:rFonts w:ascii="Times New Roman" w:hAnsi="Times New Roman"/>
          <w:b/>
          <w:sz w:val="28"/>
        </w:rPr>
        <w:t>Вывод:</w:t>
      </w:r>
      <w:r w:rsidRPr="00425094">
        <w:rPr>
          <w:rFonts w:ascii="Times New Roman" w:hAnsi="Times New Roman"/>
          <w:sz w:val="28"/>
        </w:rPr>
        <w:t xml:space="preserve"> Для проведения о</w:t>
      </w:r>
      <w:r>
        <w:rPr>
          <w:rFonts w:ascii="Times New Roman" w:hAnsi="Times New Roman"/>
          <w:sz w:val="28"/>
        </w:rPr>
        <w:t>семенения овец также требуется 1 резервный баран</w:t>
      </w:r>
      <w:r w:rsidRPr="00425094">
        <w:rPr>
          <w:rFonts w:ascii="Times New Roman" w:hAnsi="Times New Roman"/>
          <w:sz w:val="28"/>
        </w:rPr>
        <w:t>. Расход концентрированных кормов в период осеменен</w:t>
      </w:r>
      <w:r>
        <w:rPr>
          <w:rFonts w:ascii="Times New Roman" w:hAnsi="Times New Roman"/>
          <w:sz w:val="28"/>
        </w:rPr>
        <w:t>ия составляет: на маток – 22</w:t>
      </w:r>
      <w:r w:rsidRPr="003F5D86">
        <w:rPr>
          <w:rFonts w:ascii="Times New Roman" w:hAnsi="Times New Roman"/>
          <w:sz w:val="28"/>
        </w:rPr>
        <w:t xml:space="preserve">5 </w:t>
      </w:r>
      <w:r>
        <w:rPr>
          <w:rFonts w:ascii="Times New Roman" w:hAnsi="Times New Roman"/>
          <w:sz w:val="28"/>
        </w:rPr>
        <w:t>ц, а на баранов – 12,75</w:t>
      </w:r>
      <w:r w:rsidRPr="00425094">
        <w:rPr>
          <w:rFonts w:ascii="Times New Roman" w:hAnsi="Times New Roman"/>
          <w:sz w:val="28"/>
        </w:rPr>
        <w:t xml:space="preserve"> ц.</w:t>
      </w:r>
    </w:p>
    <w:p w:rsidR="007723B2" w:rsidRDefault="007723B2" w:rsidP="00F75352">
      <w:pPr>
        <w:ind w:firstLine="0"/>
        <w:jc w:val="both"/>
        <w:rPr>
          <w:rFonts w:ascii="Times New Roman" w:hAnsi="Times New Roman"/>
          <w:sz w:val="28"/>
        </w:rPr>
      </w:pPr>
    </w:p>
    <w:p w:rsidR="007723B2" w:rsidRDefault="007723B2" w:rsidP="00F75352">
      <w:pPr>
        <w:ind w:firstLine="0"/>
        <w:jc w:val="both"/>
        <w:rPr>
          <w:rFonts w:ascii="Times New Roman" w:hAnsi="Times New Roman"/>
          <w:sz w:val="28"/>
        </w:rPr>
      </w:pPr>
    </w:p>
    <w:p w:rsidR="007723B2" w:rsidRDefault="007723B2" w:rsidP="00F75352">
      <w:pPr>
        <w:ind w:firstLine="0"/>
        <w:jc w:val="both"/>
        <w:rPr>
          <w:rFonts w:ascii="Times New Roman" w:hAnsi="Times New Roman"/>
          <w:sz w:val="28"/>
        </w:rPr>
        <w:sectPr w:rsidR="007723B2" w:rsidSect="000231ED">
          <w:footerReference w:type="default" r:id="rId13"/>
          <w:pgSz w:w="11906" w:h="16838"/>
          <w:pgMar w:top="1134" w:right="1134" w:bottom="1134" w:left="1701" w:header="708" w:footer="708" w:gutter="0"/>
          <w:cols w:space="708"/>
          <w:titlePg/>
          <w:docGrid w:linePitch="360"/>
        </w:sectPr>
      </w:pPr>
    </w:p>
    <w:p w:rsidR="007723B2" w:rsidRPr="001D56C9" w:rsidRDefault="007723B2" w:rsidP="00F75352">
      <w:pPr>
        <w:spacing w:after="0" w:line="360" w:lineRule="auto"/>
        <w:jc w:val="center"/>
        <w:rPr>
          <w:rFonts w:ascii="Times New Roman" w:hAnsi="Times New Roman"/>
          <w:i/>
          <w:sz w:val="28"/>
        </w:rPr>
      </w:pPr>
      <w:r>
        <w:rPr>
          <w:rFonts w:ascii="Times New Roman" w:hAnsi="Times New Roman"/>
          <w:i/>
          <w:sz w:val="28"/>
        </w:rPr>
        <w:t>Таблица 2. План осеменения овец породы советский меринос</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9"/>
        <w:gridCol w:w="851"/>
        <w:gridCol w:w="992"/>
        <w:gridCol w:w="992"/>
        <w:gridCol w:w="993"/>
        <w:gridCol w:w="992"/>
        <w:gridCol w:w="1276"/>
        <w:gridCol w:w="1134"/>
        <w:gridCol w:w="1134"/>
        <w:gridCol w:w="1134"/>
        <w:gridCol w:w="1134"/>
        <w:gridCol w:w="1275"/>
        <w:gridCol w:w="1418"/>
      </w:tblGrid>
      <w:tr w:rsidR="007723B2" w:rsidRPr="00D6229D" w:rsidTr="00D6229D">
        <w:trPr>
          <w:trHeight w:val="570"/>
          <w:jc w:val="center"/>
        </w:trPr>
        <w:tc>
          <w:tcPr>
            <w:tcW w:w="1129" w:type="dxa"/>
            <w:vMerge w:val="restart"/>
          </w:tcPr>
          <w:p w:rsidR="007723B2" w:rsidRPr="00D6229D" w:rsidRDefault="007723B2" w:rsidP="00D6229D">
            <w:pPr>
              <w:spacing w:after="0"/>
              <w:ind w:firstLine="0"/>
              <w:rPr>
                <w:rFonts w:ascii="Times New Roman" w:hAnsi="Times New Roman"/>
                <w:sz w:val="24"/>
                <w:szCs w:val="24"/>
              </w:rPr>
            </w:pPr>
            <w:r w:rsidRPr="00D6229D">
              <w:rPr>
                <w:rFonts w:ascii="Times New Roman" w:hAnsi="Times New Roman"/>
                <w:sz w:val="24"/>
                <w:szCs w:val="24"/>
              </w:rPr>
              <w:t>Наим. хоз-ва или номер отары</w:t>
            </w:r>
          </w:p>
        </w:tc>
        <w:tc>
          <w:tcPr>
            <w:tcW w:w="851" w:type="dxa"/>
            <w:vMerge w:val="restart"/>
          </w:tcPr>
          <w:p w:rsidR="007723B2" w:rsidRPr="00D6229D" w:rsidRDefault="007723B2" w:rsidP="00D6229D">
            <w:pPr>
              <w:spacing w:after="0"/>
              <w:ind w:firstLine="0"/>
              <w:rPr>
                <w:rFonts w:ascii="Times New Roman" w:hAnsi="Times New Roman"/>
                <w:sz w:val="24"/>
                <w:szCs w:val="24"/>
              </w:rPr>
            </w:pPr>
            <w:r w:rsidRPr="00D6229D">
              <w:rPr>
                <w:rFonts w:ascii="Times New Roman" w:hAnsi="Times New Roman"/>
                <w:sz w:val="24"/>
                <w:szCs w:val="24"/>
              </w:rPr>
              <w:t>Число маток</w:t>
            </w:r>
          </w:p>
        </w:tc>
        <w:tc>
          <w:tcPr>
            <w:tcW w:w="992" w:type="dxa"/>
            <w:vMerge w:val="restart"/>
          </w:tcPr>
          <w:p w:rsidR="007723B2" w:rsidRPr="00D6229D" w:rsidRDefault="007723B2" w:rsidP="00D6229D">
            <w:pPr>
              <w:spacing w:after="0"/>
              <w:ind w:firstLine="0"/>
              <w:rPr>
                <w:rFonts w:ascii="Times New Roman" w:hAnsi="Times New Roman"/>
                <w:sz w:val="24"/>
                <w:szCs w:val="24"/>
              </w:rPr>
            </w:pPr>
            <w:r w:rsidRPr="00D6229D">
              <w:rPr>
                <w:rFonts w:ascii="Times New Roman" w:hAnsi="Times New Roman"/>
                <w:sz w:val="24"/>
                <w:szCs w:val="24"/>
              </w:rPr>
              <w:t>Класс маток</w:t>
            </w:r>
          </w:p>
        </w:tc>
        <w:tc>
          <w:tcPr>
            <w:tcW w:w="2977" w:type="dxa"/>
            <w:gridSpan w:val="3"/>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Сроки осеменения</w:t>
            </w:r>
          </w:p>
        </w:tc>
        <w:tc>
          <w:tcPr>
            <w:tcW w:w="1276" w:type="dxa"/>
            <w:vMerge w:val="restart"/>
          </w:tcPr>
          <w:p w:rsidR="007723B2" w:rsidRPr="00D6229D" w:rsidRDefault="007723B2" w:rsidP="00D6229D">
            <w:pPr>
              <w:spacing w:after="0"/>
              <w:ind w:firstLine="0"/>
              <w:rPr>
                <w:rFonts w:ascii="Times New Roman" w:hAnsi="Times New Roman"/>
                <w:sz w:val="24"/>
                <w:szCs w:val="24"/>
              </w:rPr>
            </w:pPr>
            <w:r w:rsidRPr="00D6229D">
              <w:rPr>
                <w:rFonts w:ascii="Times New Roman" w:hAnsi="Times New Roman"/>
                <w:sz w:val="24"/>
                <w:szCs w:val="24"/>
              </w:rPr>
              <w:t>Вольное докрытие</w:t>
            </w:r>
          </w:p>
        </w:tc>
        <w:tc>
          <w:tcPr>
            <w:tcW w:w="1134" w:type="dxa"/>
            <w:vMerge w:val="restart"/>
          </w:tcPr>
          <w:p w:rsidR="007723B2" w:rsidRPr="00D6229D" w:rsidRDefault="007723B2" w:rsidP="00D6229D">
            <w:pPr>
              <w:spacing w:after="0"/>
              <w:ind w:firstLine="0"/>
              <w:rPr>
                <w:rFonts w:ascii="Times New Roman" w:hAnsi="Times New Roman"/>
                <w:sz w:val="24"/>
                <w:szCs w:val="24"/>
              </w:rPr>
            </w:pPr>
            <w:r w:rsidRPr="00D6229D">
              <w:rPr>
                <w:rFonts w:ascii="Times New Roman" w:hAnsi="Times New Roman"/>
                <w:sz w:val="24"/>
                <w:szCs w:val="24"/>
              </w:rPr>
              <w:t>Кол-во баранов-произво-дителей</w:t>
            </w:r>
          </w:p>
        </w:tc>
        <w:tc>
          <w:tcPr>
            <w:tcW w:w="1134" w:type="dxa"/>
            <w:vMerge w:val="restart"/>
          </w:tcPr>
          <w:p w:rsidR="007723B2" w:rsidRPr="00D6229D" w:rsidRDefault="007723B2" w:rsidP="00D6229D">
            <w:pPr>
              <w:spacing w:after="0"/>
              <w:ind w:firstLine="0"/>
              <w:rPr>
                <w:rFonts w:ascii="Times New Roman" w:hAnsi="Times New Roman"/>
                <w:sz w:val="24"/>
                <w:szCs w:val="24"/>
              </w:rPr>
            </w:pPr>
            <w:r w:rsidRPr="00D6229D">
              <w:rPr>
                <w:rFonts w:ascii="Times New Roman" w:hAnsi="Times New Roman"/>
                <w:sz w:val="24"/>
                <w:szCs w:val="24"/>
              </w:rPr>
              <w:t>Кол-во баранов-пробни-ков</w:t>
            </w:r>
          </w:p>
        </w:tc>
        <w:tc>
          <w:tcPr>
            <w:tcW w:w="1134" w:type="dxa"/>
            <w:vMerge w:val="restart"/>
          </w:tcPr>
          <w:p w:rsidR="007723B2" w:rsidRPr="00D6229D" w:rsidRDefault="007723B2" w:rsidP="00D6229D">
            <w:pPr>
              <w:spacing w:after="0"/>
              <w:ind w:firstLine="0"/>
              <w:rPr>
                <w:rFonts w:ascii="Times New Roman" w:hAnsi="Times New Roman"/>
                <w:sz w:val="24"/>
                <w:szCs w:val="24"/>
              </w:rPr>
            </w:pPr>
            <w:r w:rsidRPr="00D6229D">
              <w:rPr>
                <w:rFonts w:ascii="Times New Roman" w:hAnsi="Times New Roman"/>
                <w:sz w:val="24"/>
                <w:szCs w:val="24"/>
              </w:rPr>
              <w:t>Кол-во резерв-ных баранов</w:t>
            </w:r>
          </w:p>
        </w:tc>
        <w:tc>
          <w:tcPr>
            <w:tcW w:w="1134" w:type="dxa"/>
            <w:vMerge w:val="restart"/>
          </w:tcPr>
          <w:p w:rsidR="007723B2" w:rsidRPr="00D6229D" w:rsidRDefault="007723B2" w:rsidP="00D6229D">
            <w:pPr>
              <w:spacing w:after="0"/>
              <w:ind w:firstLine="0"/>
              <w:rPr>
                <w:rFonts w:ascii="Times New Roman" w:hAnsi="Times New Roman"/>
                <w:sz w:val="24"/>
                <w:szCs w:val="24"/>
              </w:rPr>
            </w:pPr>
            <w:r w:rsidRPr="00D6229D">
              <w:rPr>
                <w:rFonts w:ascii="Times New Roman" w:hAnsi="Times New Roman"/>
                <w:sz w:val="24"/>
                <w:szCs w:val="24"/>
              </w:rPr>
              <w:t>Требует-ся всего баранов, гол.</w:t>
            </w:r>
          </w:p>
        </w:tc>
        <w:tc>
          <w:tcPr>
            <w:tcW w:w="2693" w:type="dxa"/>
            <w:gridSpan w:val="2"/>
            <w:vMerge w:val="restart"/>
          </w:tcPr>
          <w:p w:rsidR="007723B2" w:rsidRPr="00D6229D" w:rsidRDefault="007723B2" w:rsidP="00D6229D">
            <w:pPr>
              <w:spacing w:after="0"/>
              <w:ind w:firstLine="0"/>
              <w:rPr>
                <w:rFonts w:ascii="Times New Roman" w:hAnsi="Times New Roman"/>
                <w:sz w:val="24"/>
                <w:szCs w:val="24"/>
              </w:rPr>
            </w:pPr>
            <w:r w:rsidRPr="00D6229D">
              <w:rPr>
                <w:rFonts w:ascii="Times New Roman" w:hAnsi="Times New Roman"/>
                <w:sz w:val="24"/>
                <w:szCs w:val="24"/>
              </w:rPr>
              <w:t>Расход конц. в период осеменения</w:t>
            </w:r>
          </w:p>
        </w:tc>
      </w:tr>
      <w:tr w:rsidR="007723B2" w:rsidRPr="00D6229D" w:rsidTr="00D6229D">
        <w:trPr>
          <w:trHeight w:val="414"/>
          <w:jc w:val="center"/>
        </w:trPr>
        <w:tc>
          <w:tcPr>
            <w:tcW w:w="1129" w:type="dxa"/>
            <w:vMerge/>
          </w:tcPr>
          <w:p w:rsidR="007723B2" w:rsidRPr="00D6229D" w:rsidRDefault="007723B2" w:rsidP="00D6229D">
            <w:pPr>
              <w:spacing w:after="0"/>
              <w:ind w:firstLine="0"/>
              <w:rPr>
                <w:rFonts w:ascii="Times New Roman" w:hAnsi="Times New Roman"/>
                <w:sz w:val="24"/>
                <w:szCs w:val="24"/>
              </w:rPr>
            </w:pPr>
          </w:p>
        </w:tc>
        <w:tc>
          <w:tcPr>
            <w:tcW w:w="851" w:type="dxa"/>
            <w:vMerge/>
          </w:tcPr>
          <w:p w:rsidR="007723B2" w:rsidRPr="00D6229D" w:rsidRDefault="007723B2" w:rsidP="00D6229D">
            <w:pPr>
              <w:spacing w:after="0"/>
              <w:ind w:firstLine="0"/>
              <w:rPr>
                <w:rFonts w:ascii="Times New Roman" w:hAnsi="Times New Roman"/>
                <w:sz w:val="24"/>
                <w:szCs w:val="24"/>
              </w:rPr>
            </w:pPr>
          </w:p>
        </w:tc>
        <w:tc>
          <w:tcPr>
            <w:tcW w:w="992" w:type="dxa"/>
            <w:vMerge/>
          </w:tcPr>
          <w:p w:rsidR="007723B2" w:rsidRPr="00D6229D" w:rsidRDefault="007723B2" w:rsidP="00D6229D">
            <w:pPr>
              <w:spacing w:after="0"/>
              <w:ind w:firstLine="0"/>
              <w:rPr>
                <w:rFonts w:ascii="Times New Roman" w:hAnsi="Times New Roman"/>
                <w:sz w:val="24"/>
                <w:szCs w:val="24"/>
              </w:rPr>
            </w:pPr>
          </w:p>
        </w:tc>
        <w:tc>
          <w:tcPr>
            <w:tcW w:w="992" w:type="dxa"/>
            <w:vMerge w:val="restart"/>
          </w:tcPr>
          <w:p w:rsidR="007723B2" w:rsidRPr="00D6229D" w:rsidRDefault="007723B2" w:rsidP="00D6229D">
            <w:pPr>
              <w:spacing w:after="0"/>
              <w:ind w:firstLine="0"/>
              <w:rPr>
                <w:rFonts w:ascii="Times New Roman" w:hAnsi="Times New Roman"/>
                <w:sz w:val="24"/>
                <w:szCs w:val="24"/>
              </w:rPr>
            </w:pPr>
            <w:r w:rsidRPr="00D6229D">
              <w:rPr>
                <w:rFonts w:ascii="Times New Roman" w:hAnsi="Times New Roman"/>
                <w:sz w:val="24"/>
                <w:szCs w:val="24"/>
                <w:lang w:val="en-US"/>
              </w:rPr>
              <w:t>Начало</w:t>
            </w:r>
          </w:p>
        </w:tc>
        <w:tc>
          <w:tcPr>
            <w:tcW w:w="993" w:type="dxa"/>
            <w:vMerge w:val="restart"/>
          </w:tcPr>
          <w:p w:rsidR="007723B2" w:rsidRPr="00D6229D" w:rsidRDefault="007723B2" w:rsidP="00D6229D">
            <w:pPr>
              <w:spacing w:after="0"/>
              <w:ind w:firstLine="0"/>
              <w:rPr>
                <w:rFonts w:ascii="Times New Roman" w:hAnsi="Times New Roman"/>
                <w:sz w:val="24"/>
                <w:szCs w:val="24"/>
                <w:lang w:val="en-US"/>
              </w:rPr>
            </w:pPr>
            <w:r w:rsidRPr="00D6229D">
              <w:rPr>
                <w:rFonts w:ascii="Times New Roman" w:hAnsi="Times New Roman"/>
                <w:sz w:val="24"/>
                <w:szCs w:val="24"/>
                <w:lang w:val="en-US"/>
              </w:rPr>
              <w:t>Конец</w:t>
            </w:r>
          </w:p>
        </w:tc>
        <w:tc>
          <w:tcPr>
            <w:tcW w:w="992" w:type="dxa"/>
            <w:vMerge w:val="restart"/>
          </w:tcPr>
          <w:p w:rsidR="007723B2" w:rsidRPr="00D6229D" w:rsidRDefault="007723B2" w:rsidP="00D6229D">
            <w:pPr>
              <w:spacing w:after="0"/>
              <w:ind w:firstLine="0"/>
              <w:rPr>
                <w:rFonts w:ascii="Times New Roman" w:hAnsi="Times New Roman"/>
                <w:sz w:val="24"/>
                <w:szCs w:val="24"/>
                <w:lang w:val="en-US"/>
              </w:rPr>
            </w:pPr>
            <w:r w:rsidRPr="00D6229D">
              <w:rPr>
                <w:rFonts w:ascii="Times New Roman" w:hAnsi="Times New Roman"/>
                <w:sz w:val="24"/>
                <w:szCs w:val="24"/>
                <w:lang w:val="en-US"/>
              </w:rPr>
              <w:t>Всего,</w:t>
            </w:r>
          </w:p>
          <w:p w:rsidR="007723B2" w:rsidRPr="00D6229D" w:rsidRDefault="007723B2" w:rsidP="00D6229D">
            <w:pPr>
              <w:spacing w:after="0"/>
              <w:ind w:firstLine="0"/>
              <w:rPr>
                <w:rFonts w:ascii="Times New Roman" w:hAnsi="Times New Roman"/>
                <w:sz w:val="24"/>
                <w:szCs w:val="24"/>
                <w:lang w:val="en-US"/>
              </w:rPr>
            </w:pPr>
            <w:r w:rsidRPr="00D6229D">
              <w:rPr>
                <w:rFonts w:ascii="Times New Roman" w:hAnsi="Times New Roman"/>
                <w:sz w:val="24"/>
                <w:szCs w:val="24"/>
                <w:lang w:val="en-US"/>
              </w:rPr>
              <w:t>дней</w:t>
            </w:r>
          </w:p>
        </w:tc>
        <w:tc>
          <w:tcPr>
            <w:tcW w:w="1276" w:type="dxa"/>
            <w:vMerge/>
          </w:tcPr>
          <w:p w:rsidR="007723B2" w:rsidRPr="00D6229D" w:rsidRDefault="007723B2" w:rsidP="00D6229D">
            <w:pPr>
              <w:spacing w:after="0"/>
              <w:ind w:firstLine="0"/>
              <w:rPr>
                <w:rFonts w:ascii="Times New Roman" w:hAnsi="Times New Roman"/>
                <w:sz w:val="24"/>
                <w:szCs w:val="24"/>
                <w:lang w:val="en-US"/>
              </w:rPr>
            </w:pPr>
          </w:p>
        </w:tc>
        <w:tc>
          <w:tcPr>
            <w:tcW w:w="1134" w:type="dxa"/>
            <w:vMerge/>
          </w:tcPr>
          <w:p w:rsidR="007723B2" w:rsidRPr="00D6229D" w:rsidRDefault="007723B2" w:rsidP="00D6229D">
            <w:pPr>
              <w:spacing w:after="0"/>
              <w:ind w:firstLine="0"/>
              <w:rPr>
                <w:rFonts w:ascii="Times New Roman" w:hAnsi="Times New Roman"/>
                <w:sz w:val="24"/>
                <w:szCs w:val="24"/>
                <w:lang w:val="en-US"/>
              </w:rPr>
            </w:pPr>
          </w:p>
        </w:tc>
        <w:tc>
          <w:tcPr>
            <w:tcW w:w="1134" w:type="dxa"/>
            <w:vMerge/>
          </w:tcPr>
          <w:p w:rsidR="007723B2" w:rsidRPr="00D6229D" w:rsidRDefault="007723B2" w:rsidP="00D6229D">
            <w:pPr>
              <w:spacing w:after="0"/>
              <w:ind w:firstLine="0"/>
              <w:rPr>
                <w:rFonts w:ascii="Times New Roman" w:hAnsi="Times New Roman"/>
                <w:sz w:val="24"/>
                <w:szCs w:val="24"/>
                <w:lang w:val="en-US"/>
              </w:rPr>
            </w:pPr>
          </w:p>
        </w:tc>
        <w:tc>
          <w:tcPr>
            <w:tcW w:w="1134" w:type="dxa"/>
            <w:vMerge/>
          </w:tcPr>
          <w:p w:rsidR="007723B2" w:rsidRPr="00D6229D" w:rsidRDefault="007723B2" w:rsidP="00D6229D">
            <w:pPr>
              <w:spacing w:after="0"/>
              <w:ind w:firstLine="0"/>
              <w:rPr>
                <w:rFonts w:ascii="Times New Roman" w:hAnsi="Times New Roman"/>
                <w:sz w:val="24"/>
                <w:szCs w:val="24"/>
                <w:lang w:val="en-US"/>
              </w:rPr>
            </w:pPr>
          </w:p>
        </w:tc>
        <w:tc>
          <w:tcPr>
            <w:tcW w:w="1134" w:type="dxa"/>
            <w:vMerge/>
          </w:tcPr>
          <w:p w:rsidR="007723B2" w:rsidRPr="00D6229D" w:rsidRDefault="007723B2" w:rsidP="00D6229D">
            <w:pPr>
              <w:spacing w:after="0"/>
              <w:ind w:firstLine="0"/>
              <w:rPr>
                <w:rFonts w:ascii="Times New Roman" w:hAnsi="Times New Roman"/>
                <w:sz w:val="24"/>
                <w:szCs w:val="24"/>
                <w:lang w:val="en-US"/>
              </w:rPr>
            </w:pPr>
          </w:p>
        </w:tc>
        <w:tc>
          <w:tcPr>
            <w:tcW w:w="2693" w:type="dxa"/>
            <w:gridSpan w:val="2"/>
            <w:vMerge/>
          </w:tcPr>
          <w:p w:rsidR="007723B2" w:rsidRPr="00D6229D" w:rsidRDefault="007723B2" w:rsidP="00D6229D">
            <w:pPr>
              <w:spacing w:after="0"/>
              <w:ind w:firstLine="0"/>
              <w:rPr>
                <w:rFonts w:ascii="Times New Roman" w:hAnsi="Times New Roman"/>
                <w:sz w:val="24"/>
                <w:szCs w:val="24"/>
                <w:lang w:val="en-US"/>
              </w:rPr>
            </w:pPr>
          </w:p>
        </w:tc>
      </w:tr>
      <w:tr w:rsidR="007723B2" w:rsidRPr="00D6229D" w:rsidTr="00D6229D">
        <w:trPr>
          <w:trHeight w:val="422"/>
          <w:jc w:val="center"/>
        </w:trPr>
        <w:tc>
          <w:tcPr>
            <w:tcW w:w="1129" w:type="dxa"/>
            <w:vMerge/>
          </w:tcPr>
          <w:p w:rsidR="007723B2" w:rsidRPr="00D6229D" w:rsidRDefault="007723B2" w:rsidP="00D6229D">
            <w:pPr>
              <w:spacing w:after="0"/>
              <w:ind w:firstLine="0"/>
              <w:rPr>
                <w:rFonts w:ascii="Times New Roman" w:hAnsi="Times New Roman"/>
                <w:sz w:val="24"/>
                <w:szCs w:val="24"/>
                <w:lang w:val="en-US"/>
              </w:rPr>
            </w:pPr>
          </w:p>
        </w:tc>
        <w:tc>
          <w:tcPr>
            <w:tcW w:w="851" w:type="dxa"/>
            <w:vMerge/>
          </w:tcPr>
          <w:p w:rsidR="007723B2" w:rsidRPr="00D6229D" w:rsidRDefault="007723B2" w:rsidP="00D6229D">
            <w:pPr>
              <w:spacing w:after="0"/>
              <w:ind w:firstLine="0"/>
              <w:rPr>
                <w:rFonts w:ascii="Times New Roman" w:hAnsi="Times New Roman"/>
                <w:sz w:val="24"/>
                <w:szCs w:val="24"/>
                <w:lang w:val="en-US"/>
              </w:rPr>
            </w:pPr>
          </w:p>
        </w:tc>
        <w:tc>
          <w:tcPr>
            <w:tcW w:w="992" w:type="dxa"/>
            <w:vMerge/>
          </w:tcPr>
          <w:p w:rsidR="007723B2" w:rsidRPr="00D6229D" w:rsidRDefault="007723B2" w:rsidP="00D6229D">
            <w:pPr>
              <w:spacing w:after="0"/>
              <w:ind w:firstLine="0"/>
              <w:rPr>
                <w:rFonts w:ascii="Times New Roman" w:hAnsi="Times New Roman"/>
                <w:sz w:val="24"/>
                <w:szCs w:val="24"/>
                <w:lang w:val="en-US"/>
              </w:rPr>
            </w:pPr>
          </w:p>
        </w:tc>
        <w:tc>
          <w:tcPr>
            <w:tcW w:w="992" w:type="dxa"/>
            <w:vMerge/>
          </w:tcPr>
          <w:p w:rsidR="007723B2" w:rsidRPr="00D6229D" w:rsidRDefault="007723B2" w:rsidP="00D6229D">
            <w:pPr>
              <w:spacing w:after="0"/>
              <w:ind w:firstLine="0"/>
              <w:rPr>
                <w:rFonts w:ascii="Times New Roman" w:hAnsi="Times New Roman"/>
                <w:sz w:val="24"/>
                <w:szCs w:val="24"/>
                <w:lang w:val="en-US"/>
              </w:rPr>
            </w:pPr>
          </w:p>
        </w:tc>
        <w:tc>
          <w:tcPr>
            <w:tcW w:w="993" w:type="dxa"/>
            <w:vMerge/>
          </w:tcPr>
          <w:p w:rsidR="007723B2" w:rsidRPr="00D6229D" w:rsidRDefault="007723B2" w:rsidP="00D6229D">
            <w:pPr>
              <w:spacing w:after="0"/>
              <w:ind w:firstLine="0"/>
              <w:rPr>
                <w:rFonts w:ascii="Times New Roman" w:hAnsi="Times New Roman"/>
                <w:sz w:val="24"/>
                <w:szCs w:val="24"/>
                <w:lang w:val="en-US"/>
              </w:rPr>
            </w:pPr>
          </w:p>
        </w:tc>
        <w:tc>
          <w:tcPr>
            <w:tcW w:w="992" w:type="dxa"/>
            <w:vMerge/>
          </w:tcPr>
          <w:p w:rsidR="007723B2" w:rsidRPr="00D6229D" w:rsidRDefault="007723B2" w:rsidP="00D6229D">
            <w:pPr>
              <w:spacing w:after="0"/>
              <w:ind w:firstLine="0"/>
              <w:rPr>
                <w:rFonts w:ascii="Times New Roman" w:hAnsi="Times New Roman"/>
                <w:sz w:val="24"/>
                <w:szCs w:val="24"/>
                <w:lang w:val="en-US"/>
              </w:rPr>
            </w:pPr>
          </w:p>
        </w:tc>
        <w:tc>
          <w:tcPr>
            <w:tcW w:w="1276" w:type="dxa"/>
            <w:vMerge/>
          </w:tcPr>
          <w:p w:rsidR="007723B2" w:rsidRPr="00D6229D" w:rsidRDefault="007723B2" w:rsidP="00D6229D">
            <w:pPr>
              <w:spacing w:after="0"/>
              <w:ind w:firstLine="0"/>
              <w:rPr>
                <w:rFonts w:ascii="Times New Roman" w:hAnsi="Times New Roman"/>
                <w:sz w:val="24"/>
                <w:szCs w:val="24"/>
                <w:lang w:val="en-US"/>
              </w:rPr>
            </w:pPr>
          </w:p>
        </w:tc>
        <w:tc>
          <w:tcPr>
            <w:tcW w:w="1134" w:type="dxa"/>
            <w:vMerge/>
          </w:tcPr>
          <w:p w:rsidR="007723B2" w:rsidRPr="00D6229D" w:rsidRDefault="007723B2" w:rsidP="00D6229D">
            <w:pPr>
              <w:spacing w:after="0"/>
              <w:ind w:firstLine="0"/>
              <w:rPr>
                <w:rFonts w:ascii="Times New Roman" w:hAnsi="Times New Roman"/>
                <w:sz w:val="24"/>
                <w:szCs w:val="24"/>
                <w:lang w:val="en-US"/>
              </w:rPr>
            </w:pPr>
          </w:p>
        </w:tc>
        <w:tc>
          <w:tcPr>
            <w:tcW w:w="1134" w:type="dxa"/>
            <w:vMerge/>
          </w:tcPr>
          <w:p w:rsidR="007723B2" w:rsidRPr="00D6229D" w:rsidRDefault="007723B2" w:rsidP="00D6229D">
            <w:pPr>
              <w:spacing w:after="0"/>
              <w:ind w:firstLine="0"/>
              <w:rPr>
                <w:rFonts w:ascii="Times New Roman" w:hAnsi="Times New Roman"/>
                <w:sz w:val="24"/>
                <w:szCs w:val="24"/>
                <w:lang w:val="en-US"/>
              </w:rPr>
            </w:pPr>
          </w:p>
        </w:tc>
        <w:tc>
          <w:tcPr>
            <w:tcW w:w="1134" w:type="dxa"/>
            <w:vMerge/>
          </w:tcPr>
          <w:p w:rsidR="007723B2" w:rsidRPr="00D6229D" w:rsidRDefault="007723B2" w:rsidP="00D6229D">
            <w:pPr>
              <w:spacing w:after="0"/>
              <w:ind w:firstLine="0"/>
              <w:rPr>
                <w:rFonts w:ascii="Times New Roman" w:hAnsi="Times New Roman"/>
                <w:sz w:val="24"/>
                <w:szCs w:val="24"/>
                <w:lang w:val="en-US"/>
              </w:rPr>
            </w:pPr>
          </w:p>
        </w:tc>
        <w:tc>
          <w:tcPr>
            <w:tcW w:w="1134" w:type="dxa"/>
            <w:vMerge/>
          </w:tcPr>
          <w:p w:rsidR="007723B2" w:rsidRPr="00D6229D" w:rsidRDefault="007723B2" w:rsidP="00D6229D">
            <w:pPr>
              <w:spacing w:after="0"/>
              <w:ind w:firstLine="0"/>
              <w:rPr>
                <w:rFonts w:ascii="Times New Roman" w:hAnsi="Times New Roman"/>
                <w:sz w:val="24"/>
                <w:szCs w:val="24"/>
                <w:lang w:val="en-US"/>
              </w:rPr>
            </w:pPr>
          </w:p>
        </w:tc>
        <w:tc>
          <w:tcPr>
            <w:tcW w:w="1275" w:type="dxa"/>
          </w:tcPr>
          <w:p w:rsidR="007723B2" w:rsidRPr="00D6229D" w:rsidRDefault="007723B2" w:rsidP="00D6229D">
            <w:pPr>
              <w:spacing w:after="0"/>
              <w:ind w:firstLine="0"/>
              <w:rPr>
                <w:rFonts w:ascii="Times New Roman" w:hAnsi="Times New Roman"/>
                <w:sz w:val="24"/>
                <w:szCs w:val="24"/>
                <w:lang w:val="en-US"/>
              </w:rPr>
            </w:pPr>
            <w:r w:rsidRPr="00D6229D">
              <w:rPr>
                <w:rFonts w:ascii="Times New Roman" w:hAnsi="Times New Roman"/>
                <w:sz w:val="24"/>
                <w:szCs w:val="24"/>
                <w:lang w:val="en-US"/>
              </w:rPr>
              <w:t>На маток</w:t>
            </w:r>
          </w:p>
        </w:tc>
        <w:tc>
          <w:tcPr>
            <w:tcW w:w="1418" w:type="dxa"/>
          </w:tcPr>
          <w:p w:rsidR="007723B2" w:rsidRPr="00D6229D" w:rsidRDefault="007723B2" w:rsidP="00D6229D">
            <w:pPr>
              <w:spacing w:after="0"/>
              <w:ind w:firstLine="0"/>
              <w:rPr>
                <w:rFonts w:ascii="Times New Roman" w:hAnsi="Times New Roman"/>
                <w:sz w:val="24"/>
                <w:szCs w:val="24"/>
                <w:lang w:val="en-US"/>
              </w:rPr>
            </w:pPr>
            <w:r w:rsidRPr="00D6229D">
              <w:rPr>
                <w:rFonts w:ascii="Times New Roman" w:hAnsi="Times New Roman"/>
                <w:sz w:val="24"/>
                <w:szCs w:val="24"/>
                <w:lang w:val="en-US"/>
              </w:rPr>
              <w:t>На баранов</w:t>
            </w:r>
          </w:p>
        </w:tc>
      </w:tr>
      <w:tr w:rsidR="007723B2" w:rsidRPr="00D6229D" w:rsidTr="00D6229D">
        <w:trPr>
          <w:jc w:val="center"/>
        </w:trPr>
        <w:tc>
          <w:tcPr>
            <w:tcW w:w="1129"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1</w:t>
            </w:r>
          </w:p>
        </w:tc>
        <w:tc>
          <w:tcPr>
            <w:tcW w:w="851"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2</w:t>
            </w:r>
          </w:p>
        </w:tc>
        <w:tc>
          <w:tcPr>
            <w:tcW w:w="992"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3</w:t>
            </w:r>
          </w:p>
        </w:tc>
        <w:tc>
          <w:tcPr>
            <w:tcW w:w="992"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4</w:t>
            </w:r>
          </w:p>
        </w:tc>
        <w:tc>
          <w:tcPr>
            <w:tcW w:w="993"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5</w:t>
            </w:r>
          </w:p>
        </w:tc>
        <w:tc>
          <w:tcPr>
            <w:tcW w:w="992"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6</w:t>
            </w:r>
          </w:p>
        </w:tc>
        <w:tc>
          <w:tcPr>
            <w:tcW w:w="1276"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7</w:t>
            </w:r>
          </w:p>
        </w:tc>
        <w:tc>
          <w:tcPr>
            <w:tcW w:w="1134"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8</w:t>
            </w:r>
          </w:p>
        </w:tc>
        <w:tc>
          <w:tcPr>
            <w:tcW w:w="1134"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9</w:t>
            </w:r>
          </w:p>
        </w:tc>
        <w:tc>
          <w:tcPr>
            <w:tcW w:w="1134"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10</w:t>
            </w:r>
          </w:p>
        </w:tc>
        <w:tc>
          <w:tcPr>
            <w:tcW w:w="1134"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11</w:t>
            </w:r>
          </w:p>
        </w:tc>
        <w:tc>
          <w:tcPr>
            <w:tcW w:w="1275"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12</w:t>
            </w:r>
          </w:p>
        </w:tc>
        <w:tc>
          <w:tcPr>
            <w:tcW w:w="1418"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13</w:t>
            </w:r>
          </w:p>
        </w:tc>
      </w:tr>
      <w:tr w:rsidR="007723B2" w:rsidRPr="00D6229D" w:rsidTr="00D6229D">
        <w:trPr>
          <w:jc w:val="center"/>
        </w:trPr>
        <w:tc>
          <w:tcPr>
            <w:tcW w:w="1129" w:type="dxa"/>
          </w:tcPr>
          <w:p w:rsidR="007723B2" w:rsidRPr="00D6229D" w:rsidRDefault="007723B2" w:rsidP="00D6229D">
            <w:pPr>
              <w:spacing w:after="0"/>
              <w:ind w:firstLine="0"/>
              <w:jc w:val="center"/>
              <w:rPr>
                <w:rFonts w:ascii="Times New Roman" w:hAnsi="Times New Roman"/>
                <w:sz w:val="24"/>
                <w:szCs w:val="24"/>
                <w:lang w:val="en-US"/>
              </w:rPr>
            </w:pPr>
          </w:p>
        </w:tc>
        <w:tc>
          <w:tcPr>
            <w:tcW w:w="851"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rPr>
              <w:t>1</w:t>
            </w:r>
            <w:r w:rsidRPr="00D6229D">
              <w:rPr>
                <w:rFonts w:ascii="Times New Roman" w:hAnsi="Times New Roman"/>
                <w:sz w:val="24"/>
                <w:szCs w:val="24"/>
                <w:lang w:val="en-US"/>
              </w:rPr>
              <w:t>000</w:t>
            </w:r>
          </w:p>
        </w:tc>
        <w:tc>
          <w:tcPr>
            <w:tcW w:w="992"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rPr>
              <w:t>Элита</w:t>
            </w:r>
          </w:p>
        </w:tc>
        <w:tc>
          <w:tcPr>
            <w:tcW w:w="992" w:type="dxa"/>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lang w:val="en-US"/>
              </w:rPr>
              <w:t>1</w:t>
            </w:r>
            <w:r w:rsidRPr="00D6229D">
              <w:rPr>
                <w:rFonts w:ascii="Times New Roman" w:hAnsi="Times New Roman"/>
                <w:sz w:val="24"/>
                <w:szCs w:val="24"/>
              </w:rPr>
              <w:t xml:space="preserve"> сен.</w:t>
            </w:r>
          </w:p>
        </w:tc>
        <w:tc>
          <w:tcPr>
            <w:tcW w:w="993" w:type="dxa"/>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lang w:val="en-US"/>
              </w:rPr>
              <w:t xml:space="preserve">15 </w:t>
            </w:r>
            <w:r w:rsidRPr="00D6229D">
              <w:rPr>
                <w:rFonts w:ascii="Times New Roman" w:hAnsi="Times New Roman"/>
                <w:sz w:val="24"/>
                <w:szCs w:val="24"/>
              </w:rPr>
              <w:t>окт.</w:t>
            </w:r>
          </w:p>
        </w:tc>
        <w:tc>
          <w:tcPr>
            <w:tcW w:w="992"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45</w:t>
            </w:r>
          </w:p>
        </w:tc>
        <w:tc>
          <w:tcPr>
            <w:tcW w:w="1276"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30</w:t>
            </w:r>
          </w:p>
        </w:tc>
        <w:tc>
          <w:tcPr>
            <w:tcW w:w="1134"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2</w:t>
            </w:r>
          </w:p>
        </w:tc>
        <w:tc>
          <w:tcPr>
            <w:tcW w:w="1134"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14</w:t>
            </w:r>
          </w:p>
        </w:tc>
        <w:tc>
          <w:tcPr>
            <w:tcW w:w="1134"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1</w:t>
            </w:r>
          </w:p>
        </w:tc>
        <w:tc>
          <w:tcPr>
            <w:tcW w:w="1134"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17</w:t>
            </w:r>
          </w:p>
        </w:tc>
        <w:tc>
          <w:tcPr>
            <w:tcW w:w="1275"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rPr>
              <w:t xml:space="preserve">225 </w:t>
            </w:r>
            <w:r w:rsidRPr="00D6229D">
              <w:rPr>
                <w:rFonts w:ascii="Times New Roman" w:hAnsi="Times New Roman"/>
                <w:sz w:val="24"/>
                <w:szCs w:val="24"/>
                <w:lang w:val="en-US"/>
              </w:rPr>
              <w:t>ц</w:t>
            </w:r>
          </w:p>
        </w:tc>
        <w:tc>
          <w:tcPr>
            <w:tcW w:w="1418"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rPr>
              <w:t xml:space="preserve">12,75 </w:t>
            </w:r>
            <w:r w:rsidRPr="00D6229D">
              <w:rPr>
                <w:rFonts w:ascii="Times New Roman" w:hAnsi="Times New Roman"/>
                <w:sz w:val="24"/>
                <w:szCs w:val="24"/>
                <w:lang w:val="en-US"/>
              </w:rPr>
              <w:t>ц</w:t>
            </w:r>
          </w:p>
        </w:tc>
      </w:tr>
    </w:tbl>
    <w:p w:rsidR="007723B2" w:rsidRDefault="007723B2" w:rsidP="00F75352">
      <w:pPr>
        <w:ind w:firstLine="0"/>
        <w:jc w:val="both"/>
        <w:rPr>
          <w:rFonts w:ascii="Times New Roman" w:hAnsi="Times New Roman"/>
          <w:sz w:val="28"/>
        </w:rPr>
        <w:sectPr w:rsidR="007723B2" w:rsidSect="00F75352">
          <w:pgSz w:w="16838" w:h="11906" w:orient="landscape"/>
          <w:pgMar w:top="1701" w:right="1134" w:bottom="1134" w:left="1134" w:header="708" w:footer="708" w:gutter="0"/>
          <w:cols w:space="708"/>
          <w:titlePg/>
          <w:docGrid w:linePitch="360"/>
        </w:sectPr>
      </w:pPr>
    </w:p>
    <w:p w:rsidR="007723B2" w:rsidRPr="00F75352" w:rsidRDefault="007723B2" w:rsidP="00F75352">
      <w:pPr>
        <w:pStyle w:val="Heading2"/>
        <w:spacing w:before="0" w:line="360" w:lineRule="auto"/>
        <w:jc w:val="center"/>
        <w:rPr>
          <w:rFonts w:ascii="Times New Roman" w:hAnsi="Times New Roman"/>
          <w:b/>
          <w:color w:val="000000"/>
          <w:sz w:val="28"/>
        </w:rPr>
      </w:pPr>
      <w:bookmarkStart w:id="15" w:name="_Toc43157881"/>
      <w:r w:rsidRPr="00F75352">
        <w:rPr>
          <w:rFonts w:ascii="Times New Roman" w:hAnsi="Times New Roman"/>
          <w:b/>
          <w:color w:val="000000"/>
          <w:sz w:val="28"/>
        </w:rPr>
        <w:t>2.3. План ягнения овец и выращивания ягнят</w:t>
      </w:r>
      <w:r>
        <w:rPr>
          <w:rFonts w:ascii="Times New Roman" w:hAnsi="Times New Roman"/>
          <w:b/>
          <w:color w:val="000000"/>
          <w:sz w:val="28"/>
        </w:rPr>
        <w:t xml:space="preserve"> породы советский меринос</w:t>
      </w:r>
      <w:bookmarkEnd w:id="15"/>
    </w:p>
    <w:p w:rsidR="007723B2" w:rsidRPr="00F75352" w:rsidRDefault="007723B2" w:rsidP="00F75352">
      <w:pPr>
        <w:spacing w:after="0" w:line="360" w:lineRule="auto"/>
        <w:jc w:val="both"/>
        <w:rPr>
          <w:rFonts w:ascii="Times New Roman" w:hAnsi="Times New Roman"/>
          <w:sz w:val="28"/>
        </w:rPr>
      </w:pPr>
      <w:r w:rsidRPr="00F75352">
        <w:rPr>
          <w:rFonts w:ascii="Times New Roman" w:hAnsi="Times New Roman"/>
          <w:sz w:val="28"/>
        </w:rPr>
        <w:t>Опре</w:t>
      </w:r>
      <w:r>
        <w:rPr>
          <w:rFonts w:ascii="Times New Roman" w:hAnsi="Times New Roman"/>
          <w:sz w:val="28"/>
        </w:rPr>
        <w:t>делим общее количество ягнят: 1000×1,4</w:t>
      </w:r>
      <w:r w:rsidRPr="00F75352">
        <w:rPr>
          <w:rFonts w:ascii="Times New Roman" w:hAnsi="Times New Roman"/>
          <w:sz w:val="28"/>
        </w:rPr>
        <w:t>=</w:t>
      </w:r>
      <w:r>
        <w:rPr>
          <w:rFonts w:ascii="Times New Roman" w:hAnsi="Times New Roman"/>
          <w:sz w:val="28"/>
        </w:rPr>
        <w:t>1400</w:t>
      </w:r>
      <w:r w:rsidRPr="00F75352">
        <w:rPr>
          <w:rFonts w:ascii="Times New Roman" w:hAnsi="Times New Roman"/>
          <w:sz w:val="28"/>
        </w:rPr>
        <w:t xml:space="preserve"> ягнят.</w:t>
      </w:r>
    </w:p>
    <w:p w:rsidR="007723B2" w:rsidRPr="00F75352" w:rsidRDefault="007723B2" w:rsidP="00F75352">
      <w:pPr>
        <w:spacing w:after="0" w:line="360" w:lineRule="auto"/>
        <w:jc w:val="both"/>
        <w:rPr>
          <w:rFonts w:ascii="Times New Roman" w:hAnsi="Times New Roman"/>
          <w:sz w:val="28"/>
        </w:rPr>
      </w:pPr>
      <w:r w:rsidRPr="00F75352">
        <w:rPr>
          <w:rFonts w:ascii="Times New Roman" w:hAnsi="Times New Roman"/>
          <w:sz w:val="28"/>
        </w:rPr>
        <w:t xml:space="preserve">Затем, найдем необходимую дополнительную рабочую силу, так на одного сакманщика приходится 250-270 ягнят, возьмем 260. Получим: </w:t>
      </w:r>
    </w:p>
    <w:p w:rsidR="007723B2" w:rsidRPr="00F75352" w:rsidRDefault="007723B2" w:rsidP="00F75352">
      <w:pPr>
        <w:spacing w:after="0" w:line="360" w:lineRule="auto"/>
        <w:jc w:val="both"/>
        <w:rPr>
          <w:rFonts w:ascii="Times New Roman" w:hAnsi="Times New Roman"/>
          <w:sz w:val="28"/>
        </w:rPr>
      </w:pPr>
      <w:r>
        <w:rPr>
          <w:rFonts w:ascii="Times New Roman" w:hAnsi="Times New Roman"/>
          <w:sz w:val="28"/>
        </w:rPr>
        <w:t>1000:260=4</w:t>
      </w:r>
      <w:r w:rsidRPr="00F75352">
        <w:rPr>
          <w:rFonts w:ascii="Times New Roman" w:hAnsi="Times New Roman"/>
          <w:sz w:val="28"/>
        </w:rPr>
        <w:t>.</w:t>
      </w:r>
    </w:p>
    <w:p w:rsidR="007723B2" w:rsidRPr="00F75352" w:rsidRDefault="007723B2" w:rsidP="00F75352">
      <w:pPr>
        <w:spacing w:after="0" w:line="360" w:lineRule="auto"/>
        <w:jc w:val="both"/>
        <w:rPr>
          <w:rFonts w:ascii="Times New Roman" w:hAnsi="Times New Roman"/>
          <w:sz w:val="28"/>
        </w:rPr>
      </w:pPr>
      <w:r w:rsidRPr="00F75352">
        <w:rPr>
          <w:rFonts w:ascii="Times New Roman" w:hAnsi="Times New Roman"/>
          <w:sz w:val="28"/>
        </w:rPr>
        <w:t xml:space="preserve">Количество кормодней маток – 150 (срок ягнения) + 60 (дней до отбивки) = 210. Следовательно, количество кормодней на овцематок составит: </w:t>
      </w:r>
    </w:p>
    <w:p w:rsidR="007723B2" w:rsidRPr="00F75352" w:rsidRDefault="007723B2" w:rsidP="00F75352">
      <w:pPr>
        <w:spacing w:after="0" w:line="360" w:lineRule="auto"/>
        <w:jc w:val="both"/>
        <w:rPr>
          <w:rFonts w:ascii="Times New Roman" w:hAnsi="Times New Roman"/>
          <w:sz w:val="28"/>
        </w:rPr>
      </w:pPr>
      <w:r>
        <w:rPr>
          <w:rFonts w:ascii="Times New Roman" w:hAnsi="Times New Roman"/>
          <w:sz w:val="28"/>
        </w:rPr>
        <w:t>1</w:t>
      </w:r>
      <w:r w:rsidRPr="00F75352">
        <w:rPr>
          <w:rFonts w:ascii="Times New Roman" w:hAnsi="Times New Roman"/>
          <w:sz w:val="28"/>
        </w:rPr>
        <w:t>000×210=</w:t>
      </w:r>
      <w:r>
        <w:rPr>
          <w:rFonts w:ascii="Times New Roman" w:hAnsi="Times New Roman"/>
          <w:sz w:val="28"/>
        </w:rPr>
        <w:t>21</w:t>
      </w:r>
      <w:r w:rsidRPr="00F75352">
        <w:rPr>
          <w:rFonts w:ascii="Times New Roman" w:hAnsi="Times New Roman"/>
          <w:sz w:val="28"/>
        </w:rPr>
        <w:t>0000 кормодней</w:t>
      </w:r>
    </w:p>
    <w:p w:rsidR="007723B2" w:rsidRDefault="007723B2" w:rsidP="00F75352">
      <w:pPr>
        <w:spacing w:after="0" w:line="360" w:lineRule="auto"/>
        <w:jc w:val="both"/>
        <w:rPr>
          <w:rFonts w:ascii="Times New Roman" w:hAnsi="Times New Roman"/>
          <w:i/>
          <w:sz w:val="28"/>
        </w:rPr>
      </w:pPr>
      <w:r w:rsidRPr="00F75352">
        <w:rPr>
          <w:rFonts w:ascii="Times New Roman" w:hAnsi="Times New Roman"/>
          <w:sz w:val="28"/>
        </w:rPr>
        <w:t xml:space="preserve">После чего – найдём количество кормодней для ягнят </w:t>
      </w:r>
      <w:r>
        <w:rPr>
          <w:rFonts w:ascii="Times New Roman" w:hAnsi="Times New Roman"/>
          <w:sz w:val="28"/>
        </w:rPr>
        <w:t>14</w:t>
      </w:r>
      <w:r w:rsidRPr="00F75352">
        <w:rPr>
          <w:rFonts w:ascii="Times New Roman" w:hAnsi="Times New Roman"/>
          <w:sz w:val="28"/>
        </w:rPr>
        <w:t>00×60=</w:t>
      </w:r>
      <w:r>
        <w:rPr>
          <w:rFonts w:ascii="Times New Roman" w:hAnsi="Times New Roman"/>
          <w:sz w:val="28"/>
        </w:rPr>
        <w:t>84</w:t>
      </w:r>
      <w:r w:rsidRPr="00F75352">
        <w:rPr>
          <w:rFonts w:ascii="Times New Roman" w:hAnsi="Times New Roman"/>
          <w:sz w:val="28"/>
        </w:rPr>
        <w:t xml:space="preserve">000 кормодней. Складываем количество кормодней маток и ягнят и получаем </w:t>
      </w:r>
      <w:r>
        <w:rPr>
          <w:rFonts w:ascii="Times New Roman" w:hAnsi="Times New Roman"/>
          <w:sz w:val="28"/>
        </w:rPr>
        <w:t>21</w:t>
      </w:r>
      <w:r w:rsidRPr="00F75352">
        <w:rPr>
          <w:rFonts w:ascii="Times New Roman" w:hAnsi="Times New Roman"/>
          <w:sz w:val="28"/>
        </w:rPr>
        <w:t>0000</w:t>
      </w:r>
      <w:r>
        <w:rPr>
          <w:rFonts w:ascii="Times New Roman" w:hAnsi="Times New Roman"/>
          <w:sz w:val="28"/>
        </w:rPr>
        <w:t>+84</w:t>
      </w:r>
      <w:r w:rsidRPr="00F75352">
        <w:rPr>
          <w:rFonts w:ascii="Times New Roman" w:hAnsi="Times New Roman"/>
          <w:sz w:val="28"/>
        </w:rPr>
        <w:t>000=</w:t>
      </w:r>
      <w:r>
        <w:rPr>
          <w:rFonts w:ascii="Times New Roman" w:hAnsi="Times New Roman"/>
          <w:sz w:val="28"/>
        </w:rPr>
        <w:t>294000</w:t>
      </w:r>
      <w:r w:rsidRPr="00F75352">
        <w:rPr>
          <w:rFonts w:ascii="Times New Roman" w:hAnsi="Times New Roman"/>
          <w:sz w:val="28"/>
        </w:rPr>
        <w:t xml:space="preserve"> кормодней.</w:t>
      </w:r>
      <w:r w:rsidRPr="00F75352">
        <w:rPr>
          <w:rFonts w:ascii="Times New Roman" w:hAnsi="Times New Roman"/>
          <w:i/>
          <w:sz w:val="28"/>
        </w:rPr>
        <w:t xml:space="preserve"> </w:t>
      </w:r>
    </w:p>
    <w:p w:rsidR="007723B2" w:rsidRDefault="007723B2" w:rsidP="00F75352">
      <w:pPr>
        <w:spacing w:after="0" w:line="360" w:lineRule="auto"/>
        <w:jc w:val="center"/>
        <w:rPr>
          <w:rFonts w:ascii="Times New Roman" w:hAnsi="Times New Roman"/>
          <w:i/>
          <w:sz w:val="28"/>
        </w:rPr>
      </w:pPr>
      <w:r>
        <w:rPr>
          <w:rFonts w:ascii="Times New Roman" w:hAnsi="Times New Roman"/>
          <w:i/>
          <w:sz w:val="28"/>
        </w:rPr>
        <w:t xml:space="preserve">Таблица 3. </w:t>
      </w:r>
      <w:r w:rsidRPr="00862065">
        <w:rPr>
          <w:rFonts w:ascii="Times New Roman" w:hAnsi="Times New Roman"/>
          <w:i/>
          <w:sz w:val="28"/>
        </w:rPr>
        <w:t>План ягнения овец и выращивания ягнят</w:t>
      </w:r>
      <w:r>
        <w:rPr>
          <w:rFonts w:ascii="Times New Roman" w:hAnsi="Times New Roman"/>
          <w:i/>
          <w:sz w:val="28"/>
        </w:rPr>
        <w:t xml:space="preserve"> породы советский меринос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50"/>
        <w:gridCol w:w="993"/>
        <w:gridCol w:w="1275"/>
        <w:gridCol w:w="1134"/>
        <w:gridCol w:w="1134"/>
        <w:gridCol w:w="993"/>
        <w:gridCol w:w="1134"/>
        <w:gridCol w:w="1134"/>
        <w:gridCol w:w="992"/>
        <w:gridCol w:w="992"/>
        <w:gridCol w:w="851"/>
        <w:gridCol w:w="992"/>
      </w:tblGrid>
      <w:tr w:rsidR="007723B2" w:rsidRPr="00D6229D" w:rsidTr="00D6229D">
        <w:trPr>
          <w:trHeight w:val="800"/>
          <w:jc w:val="center"/>
        </w:trPr>
        <w:tc>
          <w:tcPr>
            <w:tcW w:w="846" w:type="dxa"/>
            <w:vMerge w:val="restart"/>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хоз. или номер отары</w:t>
            </w:r>
          </w:p>
        </w:tc>
        <w:tc>
          <w:tcPr>
            <w:tcW w:w="850" w:type="dxa"/>
            <w:vMerge w:val="restart"/>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Число маток</w:t>
            </w:r>
          </w:p>
        </w:tc>
        <w:tc>
          <w:tcPr>
            <w:tcW w:w="993" w:type="dxa"/>
            <w:vMerge w:val="restart"/>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Класс маток</w:t>
            </w:r>
          </w:p>
        </w:tc>
        <w:tc>
          <w:tcPr>
            <w:tcW w:w="1275" w:type="dxa"/>
            <w:vMerge w:val="restart"/>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Сроки осемене-ния</w:t>
            </w:r>
          </w:p>
        </w:tc>
        <w:tc>
          <w:tcPr>
            <w:tcW w:w="1134" w:type="dxa"/>
            <w:vMerge w:val="restart"/>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Сроки ягнене-ния</w:t>
            </w:r>
          </w:p>
        </w:tc>
        <w:tc>
          <w:tcPr>
            <w:tcW w:w="1134" w:type="dxa"/>
            <w:vMerge w:val="restart"/>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Плодо-витость</w:t>
            </w:r>
          </w:p>
        </w:tc>
        <w:tc>
          <w:tcPr>
            <w:tcW w:w="993" w:type="dxa"/>
            <w:vMerge w:val="restart"/>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Общее колво ягнят</w:t>
            </w:r>
          </w:p>
        </w:tc>
        <w:tc>
          <w:tcPr>
            <w:tcW w:w="1134" w:type="dxa"/>
            <w:vMerge w:val="restart"/>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Необхо-димая доп. раб. сила</w:t>
            </w:r>
          </w:p>
        </w:tc>
        <w:tc>
          <w:tcPr>
            <w:tcW w:w="1134" w:type="dxa"/>
            <w:vMerge w:val="restart"/>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rPr>
              <w:t>Всего к</w:t>
            </w:r>
            <w:r w:rsidRPr="00D6229D">
              <w:rPr>
                <w:rFonts w:ascii="Times New Roman" w:hAnsi="Times New Roman"/>
                <w:sz w:val="24"/>
                <w:szCs w:val="24"/>
                <w:lang w:val="en-US"/>
              </w:rPr>
              <w:t>ормо</w:t>
            </w:r>
            <w:r w:rsidRPr="00D6229D">
              <w:rPr>
                <w:rFonts w:ascii="Times New Roman" w:hAnsi="Times New Roman"/>
                <w:sz w:val="24"/>
                <w:szCs w:val="24"/>
              </w:rPr>
              <w:t>-</w:t>
            </w:r>
            <w:r w:rsidRPr="00D6229D">
              <w:rPr>
                <w:rFonts w:ascii="Times New Roman" w:hAnsi="Times New Roman"/>
                <w:sz w:val="24"/>
                <w:szCs w:val="24"/>
                <w:lang w:val="en-US"/>
              </w:rPr>
              <w:t>дней</w:t>
            </w:r>
          </w:p>
        </w:tc>
        <w:tc>
          <w:tcPr>
            <w:tcW w:w="2835" w:type="dxa"/>
            <w:gridSpan w:val="3"/>
          </w:tcPr>
          <w:p w:rsidR="007723B2" w:rsidRPr="00D6229D" w:rsidRDefault="007723B2" w:rsidP="00D6229D">
            <w:pPr>
              <w:spacing w:after="0"/>
              <w:ind w:firstLine="0"/>
              <w:rPr>
                <w:rFonts w:ascii="Times New Roman" w:hAnsi="Times New Roman"/>
                <w:sz w:val="24"/>
                <w:szCs w:val="24"/>
              </w:rPr>
            </w:pPr>
            <w:r w:rsidRPr="00D6229D">
              <w:rPr>
                <w:rFonts w:ascii="Times New Roman" w:hAnsi="Times New Roman"/>
                <w:sz w:val="24"/>
                <w:szCs w:val="24"/>
              </w:rPr>
              <w:t>Необходимо кормов на период окота</w:t>
            </w:r>
          </w:p>
        </w:tc>
        <w:tc>
          <w:tcPr>
            <w:tcW w:w="992" w:type="dxa"/>
            <w:vMerge w:val="restart"/>
          </w:tcPr>
          <w:p w:rsidR="007723B2" w:rsidRPr="00D6229D" w:rsidRDefault="007723B2" w:rsidP="00D6229D">
            <w:pPr>
              <w:spacing w:after="0"/>
              <w:ind w:firstLine="0"/>
              <w:rPr>
                <w:rFonts w:ascii="Times New Roman" w:hAnsi="Times New Roman"/>
                <w:sz w:val="24"/>
                <w:szCs w:val="24"/>
                <w:lang w:val="en-US"/>
              </w:rPr>
            </w:pPr>
            <w:r w:rsidRPr="00D6229D">
              <w:rPr>
                <w:rFonts w:ascii="Times New Roman" w:hAnsi="Times New Roman"/>
                <w:sz w:val="24"/>
                <w:szCs w:val="24"/>
                <w:lang w:val="en-US"/>
              </w:rPr>
              <w:t>Необ</w:t>
            </w:r>
            <w:r w:rsidRPr="00D6229D">
              <w:rPr>
                <w:rFonts w:ascii="Times New Roman" w:hAnsi="Times New Roman"/>
                <w:sz w:val="24"/>
                <w:szCs w:val="24"/>
              </w:rPr>
              <w:t>-</w:t>
            </w:r>
            <w:r w:rsidRPr="00D6229D">
              <w:rPr>
                <w:rFonts w:ascii="Times New Roman" w:hAnsi="Times New Roman"/>
                <w:sz w:val="24"/>
                <w:szCs w:val="24"/>
                <w:lang w:val="en-US"/>
              </w:rPr>
              <w:t>ходимо подс</w:t>
            </w:r>
            <w:r w:rsidRPr="00D6229D">
              <w:rPr>
                <w:rFonts w:ascii="Times New Roman" w:hAnsi="Times New Roman"/>
                <w:sz w:val="24"/>
                <w:szCs w:val="24"/>
              </w:rPr>
              <w:t>-</w:t>
            </w:r>
            <w:r w:rsidRPr="00D6229D">
              <w:rPr>
                <w:rFonts w:ascii="Times New Roman" w:hAnsi="Times New Roman"/>
                <w:sz w:val="24"/>
                <w:szCs w:val="24"/>
                <w:lang w:val="en-US"/>
              </w:rPr>
              <w:t>тилки</w:t>
            </w:r>
          </w:p>
        </w:tc>
      </w:tr>
      <w:tr w:rsidR="007723B2" w:rsidRPr="00D6229D" w:rsidTr="00D6229D">
        <w:trPr>
          <w:trHeight w:val="70"/>
          <w:jc w:val="center"/>
        </w:trPr>
        <w:tc>
          <w:tcPr>
            <w:tcW w:w="846" w:type="dxa"/>
            <w:vMerge/>
          </w:tcPr>
          <w:p w:rsidR="007723B2" w:rsidRPr="00D6229D" w:rsidRDefault="007723B2" w:rsidP="00D6229D">
            <w:pPr>
              <w:spacing w:after="0"/>
              <w:ind w:firstLine="0"/>
              <w:rPr>
                <w:rFonts w:ascii="Times New Roman" w:hAnsi="Times New Roman"/>
                <w:sz w:val="24"/>
                <w:szCs w:val="24"/>
                <w:lang w:val="en-US"/>
              </w:rPr>
            </w:pPr>
          </w:p>
        </w:tc>
        <w:tc>
          <w:tcPr>
            <w:tcW w:w="850" w:type="dxa"/>
            <w:vMerge/>
          </w:tcPr>
          <w:p w:rsidR="007723B2" w:rsidRPr="00D6229D" w:rsidRDefault="007723B2" w:rsidP="00D6229D">
            <w:pPr>
              <w:spacing w:after="0"/>
              <w:ind w:firstLine="0"/>
              <w:rPr>
                <w:rFonts w:ascii="Times New Roman" w:hAnsi="Times New Roman"/>
                <w:sz w:val="24"/>
                <w:szCs w:val="24"/>
                <w:lang w:val="en-US"/>
              </w:rPr>
            </w:pPr>
          </w:p>
        </w:tc>
        <w:tc>
          <w:tcPr>
            <w:tcW w:w="993" w:type="dxa"/>
            <w:vMerge/>
          </w:tcPr>
          <w:p w:rsidR="007723B2" w:rsidRPr="00D6229D" w:rsidRDefault="007723B2" w:rsidP="00D6229D">
            <w:pPr>
              <w:spacing w:after="0"/>
              <w:ind w:firstLine="0"/>
              <w:rPr>
                <w:rFonts w:ascii="Times New Roman" w:hAnsi="Times New Roman"/>
                <w:sz w:val="24"/>
                <w:szCs w:val="24"/>
                <w:lang w:val="en-US"/>
              </w:rPr>
            </w:pPr>
          </w:p>
        </w:tc>
        <w:tc>
          <w:tcPr>
            <w:tcW w:w="1275" w:type="dxa"/>
            <w:vMerge/>
          </w:tcPr>
          <w:p w:rsidR="007723B2" w:rsidRPr="00D6229D" w:rsidRDefault="007723B2" w:rsidP="00D6229D">
            <w:pPr>
              <w:spacing w:after="0"/>
              <w:ind w:firstLine="0"/>
              <w:rPr>
                <w:rFonts w:ascii="Times New Roman" w:hAnsi="Times New Roman"/>
                <w:sz w:val="24"/>
                <w:szCs w:val="24"/>
                <w:lang w:val="en-US"/>
              </w:rPr>
            </w:pPr>
          </w:p>
        </w:tc>
        <w:tc>
          <w:tcPr>
            <w:tcW w:w="1134" w:type="dxa"/>
            <w:vMerge/>
          </w:tcPr>
          <w:p w:rsidR="007723B2" w:rsidRPr="00D6229D" w:rsidRDefault="007723B2" w:rsidP="00D6229D">
            <w:pPr>
              <w:spacing w:after="0"/>
              <w:ind w:firstLine="0"/>
              <w:rPr>
                <w:rFonts w:ascii="Times New Roman" w:hAnsi="Times New Roman"/>
                <w:sz w:val="24"/>
                <w:szCs w:val="24"/>
                <w:lang w:val="en-US"/>
              </w:rPr>
            </w:pPr>
          </w:p>
        </w:tc>
        <w:tc>
          <w:tcPr>
            <w:tcW w:w="1134" w:type="dxa"/>
            <w:vMerge/>
          </w:tcPr>
          <w:p w:rsidR="007723B2" w:rsidRPr="00D6229D" w:rsidRDefault="007723B2" w:rsidP="00D6229D">
            <w:pPr>
              <w:spacing w:after="0"/>
              <w:ind w:firstLine="0"/>
              <w:rPr>
                <w:rFonts w:ascii="Times New Roman" w:hAnsi="Times New Roman"/>
                <w:sz w:val="24"/>
                <w:szCs w:val="24"/>
                <w:lang w:val="en-US"/>
              </w:rPr>
            </w:pPr>
          </w:p>
        </w:tc>
        <w:tc>
          <w:tcPr>
            <w:tcW w:w="993" w:type="dxa"/>
            <w:vMerge/>
          </w:tcPr>
          <w:p w:rsidR="007723B2" w:rsidRPr="00D6229D" w:rsidRDefault="007723B2" w:rsidP="00D6229D">
            <w:pPr>
              <w:spacing w:after="0"/>
              <w:ind w:firstLine="0"/>
              <w:rPr>
                <w:rFonts w:ascii="Times New Roman" w:hAnsi="Times New Roman"/>
                <w:sz w:val="24"/>
                <w:szCs w:val="24"/>
                <w:lang w:val="en-US"/>
              </w:rPr>
            </w:pPr>
          </w:p>
        </w:tc>
        <w:tc>
          <w:tcPr>
            <w:tcW w:w="1134" w:type="dxa"/>
            <w:vMerge/>
          </w:tcPr>
          <w:p w:rsidR="007723B2" w:rsidRPr="00D6229D" w:rsidRDefault="007723B2" w:rsidP="00D6229D">
            <w:pPr>
              <w:spacing w:after="0"/>
              <w:ind w:firstLine="0"/>
              <w:rPr>
                <w:rFonts w:ascii="Times New Roman" w:hAnsi="Times New Roman"/>
                <w:sz w:val="24"/>
                <w:szCs w:val="24"/>
                <w:lang w:val="en-US"/>
              </w:rPr>
            </w:pPr>
          </w:p>
        </w:tc>
        <w:tc>
          <w:tcPr>
            <w:tcW w:w="1134" w:type="dxa"/>
            <w:vMerge/>
          </w:tcPr>
          <w:p w:rsidR="007723B2" w:rsidRPr="00D6229D" w:rsidRDefault="007723B2" w:rsidP="00D6229D">
            <w:pPr>
              <w:spacing w:after="0"/>
              <w:ind w:firstLine="0"/>
              <w:rPr>
                <w:rFonts w:ascii="Times New Roman" w:hAnsi="Times New Roman"/>
                <w:sz w:val="24"/>
                <w:szCs w:val="24"/>
                <w:lang w:val="en-US"/>
              </w:rPr>
            </w:pPr>
          </w:p>
        </w:tc>
        <w:tc>
          <w:tcPr>
            <w:tcW w:w="992" w:type="dxa"/>
          </w:tcPr>
          <w:p w:rsidR="007723B2" w:rsidRPr="00D6229D" w:rsidRDefault="007723B2" w:rsidP="00D6229D">
            <w:pPr>
              <w:spacing w:after="0"/>
              <w:ind w:firstLine="0"/>
              <w:rPr>
                <w:rFonts w:ascii="Times New Roman" w:hAnsi="Times New Roman"/>
                <w:sz w:val="24"/>
                <w:szCs w:val="24"/>
                <w:lang w:val="en-US"/>
              </w:rPr>
            </w:pPr>
            <w:r w:rsidRPr="00D6229D">
              <w:rPr>
                <w:rFonts w:ascii="Times New Roman" w:hAnsi="Times New Roman"/>
                <w:sz w:val="24"/>
                <w:szCs w:val="24"/>
                <w:lang w:val="en-US"/>
              </w:rPr>
              <w:t>грубых</w:t>
            </w:r>
          </w:p>
        </w:tc>
        <w:tc>
          <w:tcPr>
            <w:tcW w:w="992" w:type="dxa"/>
          </w:tcPr>
          <w:p w:rsidR="007723B2" w:rsidRPr="00D6229D" w:rsidRDefault="007723B2" w:rsidP="00D6229D">
            <w:pPr>
              <w:spacing w:after="0"/>
              <w:ind w:firstLine="0"/>
              <w:rPr>
                <w:rFonts w:ascii="Times New Roman" w:hAnsi="Times New Roman"/>
                <w:sz w:val="24"/>
                <w:szCs w:val="24"/>
                <w:lang w:val="en-US"/>
              </w:rPr>
            </w:pPr>
            <w:r w:rsidRPr="00D6229D">
              <w:rPr>
                <w:rFonts w:ascii="Times New Roman" w:hAnsi="Times New Roman"/>
                <w:sz w:val="24"/>
                <w:szCs w:val="24"/>
                <w:lang w:val="en-US"/>
              </w:rPr>
              <w:t>сочных</w:t>
            </w:r>
          </w:p>
        </w:tc>
        <w:tc>
          <w:tcPr>
            <w:tcW w:w="851" w:type="dxa"/>
          </w:tcPr>
          <w:p w:rsidR="007723B2" w:rsidRPr="00D6229D" w:rsidRDefault="007723B2" w:rsidP="00D6229D">
            <w:pPr>
              <w:spacing w:after="0"/>
              <w:ind w:firstLine="0"/>
              <w:rPr>
                <w:rFonts w:ascii="Times New Roman" w:hAnsi="Times New Roman"/>
                <w:sz w:val="24"/>
                <w:szCs w:val="24"/>
                <w:lang w:val="en-US"/>
              </w:rPr>
            </w:pPr>
            <w:r w:rsidRPr="00D6229D">
              <w:rPr>
                <w:rFonts w:ascii="Times New Roman" w:hAnsi="Times New Roman"/>
                <w:sz w:val="24"/>
                <w:szCs w:val="24"/>
                <w:lang w:val="en-US"/>
              </w:rPr>
              <w:t>конц.</w:t>
            </w:r>
          </w:p>
        </w:tc>
        <w:tc>
          <w:tcPr>
            <w:tcW w:w="992" w:type="dxa"/>
            <w:vMerge/>
          </w:tcPr>
          <w:p w:rsidR="007723B2" w:rsidRPr="00D6229D" w:rsidRDefault="007723B2" w:rsidP="00D6229D">
            <w:pPr>
              <w:spacing w:after="0"/>
              <w:ind w:firstLine="0"/>
              <w:rPr>
                <w:rFonts w:ascii="Times New Roman" w:hAnsi="Times New Roman"/>
                <w:sz w:val="24"/>
                <w:szCs w:val="24"/>
                <w:lang w:val="en-US"/>
              </w:rPr>
            </w:pPr>
          </w:p>
        </w:tc>
      </w:tr>
      <w:tr w:rsidR="007723B2" w:rsidRPr="00D6229D" w:rsidTr="00D6229D">
        <w:trPr>
          <w:jc w:val="center"/>
        </w:trPr>
        <w:tc>
          <w:tcPr>
            <w:tcW w:w="846"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1</w:t>
            </w:r>
          </w:p>
        </w:tc>
        <w:tc>
          <w:tcPr>
            <w:tcW w:w="850"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2</w:t>
            </w:r>
          </w:p>
        </w:tc>
        <w:tc>
          <w:tcPr>
            <w:tcW w:w="993"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3</w:t>
            </w:r>
          </w:p>
        </w:tc>
        <w:tc>
          <w:tcPr>
            <w:tcW w:w="1275"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4</w:t>
            </w:r>
          </w:p>
        </w:tc>
        <w:tc>
          <w:tcPr>
            <w:tcW w:w="1134"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5</w:t>
            </w:r>
          </w:p>
        </w:tc>
        <w:tc>
          <w:tcPr>
            <w:tcW w:w="1134"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6</w:t>
            </w:r>
          </w:p>
        </w:tc>
        <w:tc>
          <w:tcPr>
            <w:tcW w:w="993"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7</w:t>
            </w:r>
          </w:p>
        </w:tc>
        <w:tc>
          <w:tcPr>
            <w:tcW w:w="1134"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8</w:t>
            </w:r>
          </w:p>
        </w:tc>
        <w:tc>
          <w:tcPr>
            <w:tcW w:w="1134"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9</w:t>
            </w:r>
          </w:p>
        </w:tc>
        <w:tc>
          <w:tcPr>
            <w:tcW w:w="992"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10</w:t>
            </w:r>
          </w:p>
        </w:tc>
        <w:tc>
          <w:tcPr>
            <w:tcW w:w="992"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11</w:t>
            </w:r>
          </w:p>
        </w:tc>
        <w:tc>
          <w:tcPr>
            <w:tcW w:w="851"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12</w:t>
            </w:r>
          </w:p>
        </w:tc>
        <w:tc>
          <w:tcPr>
            <w:tcW w:w="992"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13</w:t>
            </w:r>
          </w:p>
        </w:tc>
      </w:tr>
      <w:tr w:rsidR="007723B2" w:rsidRPr="00D6229D" w:rsidTr="00D6229D">
        <w:trPr>
          <w:jc w:val="center"/>
        </w:trPr>
        <w:tc>
          <w:tcPr>
            <w:tcW w:w="846" w:type="dxa"/>
          </w:tcPr>
          <w:p w:rsidR="007723B2" w:rsidRPr="00D6229D" w:rsidRDefault="007723B2" w:rsidP="00D6229D">
            <w:pPr>
              <w:spacing w:after="0"/>
              <w:ind w:firstLine="0"/>
              <w:jc w:val="center"/>
              <w:rPr>
                <w:rFonts w:ascii="Times New Roman" w:hAnsi="Times New Roman"/>
                <w:sz w:val="24"/>
                <w:szCs w:val="24"/>
                <w:lang w:val="en-US"/>
              </w:rPr>
            </w:pPr>
          </w:p>
        </w:tc>
        <w:tc>
          <w:tcPr>
            <w:tcW w:w="850"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lang w:val="en-US"/>
              </w:rPr>
              <w:t>1</w:t>
            </w:r>
            <w:r w:rsidRPr="00D6229D">
              <w:rPr>
                <w:rFonts w:ascii="Times New Roman" w:hAnsi="Times New Roman"/>
                <w:sz w:val="24"/>
                <w:szCs w:val="24"/>
              </w:rPr>
              <w:t>0</w:t>
            </w:r>
            <w:r w:rsidRPr="00D6229D">
              <w:rPr>
                <w:rFonts w:ascii="Times New Roman" w:hAnsi="Times New Roman"/>
                <w:sz w:val="24"/>
                <w:szCs w:val="24"/>
                <w:lang w:val="en-US"/>
              </w:rPr>
              <w:t>00</w:t>
            </w:r>
          </w:p>
        </w:tc>
        <w:tc>
          <w:tcPr>
            <w:tcW w:w="993" w:type="dxa"/>
          </w:tcPr>
          <w:p w:rsidR="007723B2" w:rsidRPr="00D6229D" w:rsidRDefault="007723B2" w:rsidP="00D6229D">
            <w:pPr>
              <w:spacing w:after="0"/>
              <w:ind w:firstLine="0"/>
              <w:jc w:val="center"/>
              <w:rPr>
                <w:rFonts w:ascii="Times New Roman" w:hAnsi="Times New Roman"/>
                <w:sz w:val="24"/>
                <w:szCs w:val="24"/>
                <w:lang w:val="en-US"/>
              </w:rPr>
            </w:pPr>
            <w:r w:rsidRPr="00D6229D">
              <w:rPr>
                <w:rFonts w:ascii="Times New Roman" w:hAnsi="Times New Roman"/>
                <w:sz w:val="24"/>
                <w:szCs w:val="24"/>
              </w:rPr>
              <w:t>Элита</w:t>
            </w:r>
          </w:p>
        </w:tc>
        <w:tc>
          <w:tcPr>
            <w:tcW w:w="1275" w:type="dxa"/>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1 сент. – 15 окт.</w:t>
            </w:r>
          </w:p>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15 окт. – 15 нояб.</w:t>
            </w:r>
          </w:p>
        </w:tc>
        <w:tc>
          <w:tcPr>
            <w:tcW w:w="1134" w:type="dxa"/>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25 февр.</w:t>
            </w:r>
          </w:p>
          <w:p w:rsidR="007723B2" w:rsidRPr="00D6229D" w:rsidRDefault="007723B2" w:rsidP="00D6229D">
            <w:pPr>
              <w:spacing w:after="0"/>
              <w:ind w:firstLine="0"/>
              <w:jc w:val="center"/>
              <w:rPr>
                <w:rFonts w:ascii="Times New Roman" w:hAnsi="Times New Roman"/>
                <w:sz w:val="24"/>
                <w:szCs w:val="24"/>
              </w:rPr>
            </w:pPr>
          </w:p>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11 марта</w:t>
            </w:r>
          </w:p>
        </w:tc>
        <w:tc>
          <w:tcPr>
            <w:tcW w:w="1134" w:type="dxa"/>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1,4</w:t>
            </w:r>
          </w:p>
        </w:tc>
        <w:tc>
          <w:tcPr>
            <w:tcW w:w="993" w:type="dxa"/>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1400</w:t>
            </w:r>
          </w:p>
        </w:tc>
        <w:tc>
          <w:tcPr>
            <w:tcW w:w="1134" w:type="dxa"/>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4</w:t>
            </w:r>
          </w:p>
        </w:tc>
        <w:tc>
          <w:tcPr>
            <w:tcW w:w="1134" w:type="dxa"/>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294000</w:t>
            </w:r>
          </w:p>
        </w:tc>
        <w:tc>
          <w:tcPr>
            <w:tcW w:w="992" w:type="dxa"/>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2415 ц</w:t>
            </w:r>
          </w:p>
        </w:tc>
        <w:tc>
          <w:tcPr>
            <w:tcW w:w="992" w:type="dxa"/>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5124 ц</w:t>
            </w:r>
          </w:p>
        </w:tc>
        <w:tc>
          <w:tcPr>
            <w:tcW w:w="851" w:type="dxa"/>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709,8 ц</w:t>
            </w:r>
          </w:p>
        </w:tc>
        <w:tc>
          <w:tcPr>
            <w:tcW w:w="992" w:type="dxa"/>
          </w:tcPr>
          <w:p w:rsidR="007723B2" w:rsidRPr="00D6229D" w:rsidRDefault="007723B2" w:rsidP="00D6229D">
            <w:pPr>
              <w:spacing w:after="0"/>
              <w:ind w:firstLine="0"/>
              <w:jc w:val="center"/>
              <w:rPr>
                <w:rFonts w:ascii="Times New Roman" w:hAnsi="Times New Roman"/>
                <w:sz w:val="24"/>
                <w:szCs w:val="24"/>
              </w:rPr>
            </w:pPr>
            <w:r w:rsidRPr="00D6229D">
              <w:rPr>
                <w:rFonts w:ascii="Times New Roman" w:hAnsi="Times New Roman"/>
                <w:sz w:val="24"/>
                <w:szCs w:val="24"/>
              </w:rPr>
              <w:t>1 т</w:t>
            </w:r>
          </w:p>
        </w:tc>
      </w:tr>
    </w:tbl>
    <w:p w:rsidR="007723B2" w:rsidRPr="00F75352" w:rsidRDefault="007723B2" w:rsidP="00F75352">
      <w:pPr>
        <w:spacing w:after="0" w:line="360" w:lineRule="auto"/>
        <w:jc w:val="both"/>
        <w:rPr>
          <w:rFonts w:ascii="Times New Roman" w:hAnsi="Times New Roman"/>
          <w:sz w:val="28"/>
        </w:rPr>
        <w:sectPr w:rsidR="007723B2" w:rsidRPr="00F75352" w:rsidSect="00F75352">
          <w:pgSz w:w="16838" w:h="11906" w:orient="landscape"/>
          <w:pgMar w:top="1701" w:right="1134" w:bottom="1134" w:left="1134" w:header="708" w:footer="708" w:gutter="0"/>
          <w:cols w:space="708"/>
          <w:titlePg/>
          <w:docGrid w:linePitch="360"/>
        </w:sectPr>
      </w:pPr>
    </w:p>
    <w:p w:rsidR="007723B2" w:rsidRPr="004B7FC0" w:rsidRDefault="007723B2" w:rsidP="00F75352">
      <w:pPr>
        <w:spacing w:after="0" w:line="360" w:lineRule="auto"/>
        <w:jc w:val="both"/>
        <w:rPr>
          <w:rFonts w:ascii="Times New Roman" w:hAnsi="Times New Roman"/>
          <w:sz w:val="28"/>
          <w:szCs w:val="28"/>
        </w:rPr>
      </w:pPr>
      <w:r w:rsidRPr="004B7FC0">
        <w:rPr>
          <w:rFonts w:ascii="Times New Roman" w:hAnsi="Times New Roman"/>
          <w:sz w:val="28"/>
          <w:szCs w:val="20"/>
          <w:lang w:eastAsia="ru-RU"/>
        </w:rPr>
        <w:t>Для расчета необходимого количества кормов на период окота составляем рацион кормления для овцематок.</w:t>
      </w:r>
    </w:p>
    <w:p w:rsidR="007723B2" w:rsidRPr="004B7FC0" w:rsidRDefault="007723B2" w:rsidP="00F75352">
      <w:pPr>
        <w:spacing w:after="0" w:line="360" w:lineRule="auto"/>
        <w:contextualSpacing/>
        <w:jc w:val="center"/>
        <w:rPr>
          <w:rFonts w:ascii="Times New Roman" w:hAnsi="Times New Roman"/>
          <w:i/>
          <w:sz w:val="28"/>
          <w:szCs w:val="20"/>
          <w:lang w:eastAsia="ru-RU"/>
        </w:rPr>
      </w:pPr>
      <w:r>
        <w:rPr>
          <w:rFonts w:ascii="Times New Roman" w:hAnsi="Times New Roman"/>
          <w:i/>
          <w:sz w:val="28"/>
          <w:szCs w:val="20"/>
          <w:lang w:eastAsia="ru-RU"/>
        </w:rPr>
        <w:t xml:space="preserve">Таблица </w:t>
      </w:r>
      <w:r w:rsidRPr="004B7FC0">
        <w:rPr>
          <w:rFonts w:ascii="Times New Roman" w:hAnsi="Times New Roman"/>
          <w:i/>
          <w:sz w:val="28"/>
          <w:szCs w:val="20"/>
          <w:lang w:eastAsia="ru-RU"/>
        </w:rPr>
        <w:t>4. Рацион кормления овцематок на зимнее-стойловый период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4"/>
        <w:gridCol w:w="836"/>
        <w:gridCol w:w="907"/>
        <w:gridCol w:w="933"/>
        <w:gridCol w:w="977"/>
        <w:gridCol w:w="954"/>
        <w:gridCol w:w="821"/>
        <w:gridCol w:w="1421"/>
      </w:tblGrid>
      <w:tr w:rsidR="007723B2" w:rsidRPr="00D6229D" w:rsidTr="00D6229D">
        <w:tc>
          <w:tcPr>
            <w:tcW w:w="1814"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Вид корма</w:t>
            </w:r>
          </w:p>
        </w:tc>
        <w:tc>
          <w:tcPr>
            <w:tcW w:w="836"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Кг</w:t>
            </w:r>
          </w:p>
        </w:tc>
        <w:tc>
          <w:tcPr>
            <w:tcW w:w="907"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ОЭ</w:t>
            </w:r>
          </w:p>
        </w:tc>
        <w:tc>
          <w:tcPr>
            <w:tcW w:w="933"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ЭКЕ</w:t>
            </w:r>
          </w:p>
        </w:tc>
        <w:tc>
          <w:tcPr>
            <w:tcW w:w="977"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ПП</w:t>
            </w:r>
          </w:p>
        </w:tc>
        <w:tc>
          <w:tcPr>
            <w:tcW w:w="954"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Са</w:t>
            </w:r>
          </w:p>
        </w:tc>
        <w:tc>
          <w:tcPr>
            <w:tcW w:w="821"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Р</w:t>
            </w:r>
          </w:p>
        </w:tc>
        <w:tc>
          <w:tcPr>
            <w:tcW w:w="1421"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Каротин</w:t>
            </w:r>
          </w:p>
        </w:tc>
      </w:tr>
      <w:tr w:rsidR="007723B2" w:rsidRPr="00D6229D" w:rsidTr="00D6229D">
        <w:tc>
          <w:tcPr>
            <w:tcW w:w="1814" w:type="dxa"/>
          </w:tcPr>
          <w:p w:rsidR="007723B2" w:rsidRPr="00D6229D" w:rsidRDefault="007723B2" w:rsidP="00D6229D">
            <w:pPr>
              <w:spacing w:after="0" w:line="360" w:lineRule="auto"/>
              <w:ind w:firstLine="0"/>
              <w:contextualSpacing/>
              <w:rPr>
                <w:rFonts w:ascii="Times New Roman" w:hAnsi="Times New Roman"/>
                <w:sz w:val="24"/>
                <w:szCs w:val="20"/>
                <w:lang w:eastAsia="ru-RU"/>
              </w:rPr>
            </w:pPr>
            <w:r w:rsidRPr="00D6229D">
              <w:rPr>
                <w:rFonts w:ascii="Times New Roman" w:hAnsi="Times New Roman"/>
                <w:sz w:val="24"/>
                <w:szCs w:val="20"/>
                <w:lang w:eastAsia="ru-RU"/>
              </w:rPr>
              <w:t>Сено</w:t>
            </w:r>
          </w:p>
        </w:tc>
        <w:tc>
          <w:tcPr>
            <w:tcW w:w="836"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1,1</w:t>
            </w:r>
          </w:p>
        </w:tc>
        <w:tc>
          <w:tcPr>
            <w:tcW w:w="907"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5,1</w:t>
            </w:r>
          </w:p>
        </w:tc>
        <w:tc>
          <w:tcPr>
            <w:tcW w:w="933"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0,6</w:t>
            </w:r>
          </w:p>
        </w:tc>
        <w:tc>
          <w:tcPr>
            <w:tcW w:w="977"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56,1</w:t>
            </w:r>
          </w:p>
        </w:tc>
        <w:tc>
          <w:tcPr>
            <w:tcW w:w="954"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8,4</w:t>
            </w:r>
          </w:p>
        </w:tc>
        <w:tc>
          <w:tcPr>
            <w:tcW w:w="821"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2,1</w:t>
            </w:r>
          </w:p>
        </w:tc>
        <w:tc>
          <w:tcPr>
            <w:tcW w:w="1421"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15,1</w:t>
            </w:r>
          </w:p>
        </w:tc>
      </w:tr>
      <w:tr w:rsidR="007723B2" w:rsidRPr="00D6229D" w:rsidTr="00D6229D">
        <w:tc>
          <w:tcPr>
            <w:tcW w:w="1814" w:type="dxa"/>
          </w:tcPr>
          <w:p w:rsidR="007723B2" w:rsidRPr="00D6229D" w:rsidRDefault="007723B2" w:rsidP="00D6229D">
            <w:pPr>
              <w:spacing w:after="0" w:line="360" w:lineRule="auto"/>
              <w:ind w:firstLine="0"/>
              <w:contextualSpacing/>
              <w:rPr>
                <w:rFonts w:ascii="Times New Roman" w:hAnsi="Times New Roman"/>
                <w:sz w:val="24"/>
                <w:szCs w:val="20"/>
                <w:lang w:eastAsia="ru-RU"/>
              </w:rPr>
            </w:pPr>
            <w:r w:rsidRPr="00D6229D">
              <w:rPr>
                <w:rFonts w:ascii="Times New Roman" w:hAnsi="Times New Roman"/>
                <w:sz w:val="24"/>
                <w:szCs w:val="20"/>
                <w:lang w:eastAsia="ru-RU"/>
              </w:rPr>
              <w:t>Силос</w:t>
            </w:r>
          </w:p>
        </w:tc>
        <w:tc>
          <w:tcPr>
            <w:tcW w:w="836"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2,4</w:t>
            </w:r>
          </w:p>
        </w:tc>
        <w:tc>
          <w:tcPr>
            <w:tcW w:w="907"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4,4</w:t>
            </w:r>
          </w:p>
        </w:tc>
        <w:tc>
          <w:tcPr>
            <w:tcW w:w="933"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0,44</w:t>
            </w:r>
          </w:p>
        </w:tc>
        <w:tc>
          <w:tcPr>
            <w:tcW w:w="977"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31</w:t>
            </w:r>
          </w:p>
        </w:tc>
        <w:tc>
          <w:tcPr>
            <w:tcW w:w="954"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5,24</w:t>
            </w:r>
          </w:p>
        </w:tc>
        <w:tc>
          <w:tcPr>
            <w:tcW w:w="821"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1,4</w:t>
            </w:r>
          </w:p>
        </w:tc>
        <w:tc>
          <w:tcPr>
            <w:tcW w:w="1421"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9</w:t>
            </w:r>
          </w:p>
        </w:tc>
      </w:tr>
      <w:tr w:rsidR="007723B2" w:rsidRPr="00D6229D" w:rsidTr="00D6229D">
        <w:tc>
          <w:tcPr>
            <w:tcW w:w="1814" w:type="dxa"/>
          </w:tcPr>
          <w:p w:rsidR="007723B2" w:rsidRPr="00D6229D" w:rsidRDefault="007723B2" w:rsidP="00D6229D">
            <w:pPr>
              <w:spacing w:after="0" w:line="360" w:lineRule="auto"/>
              <w:ind w:firstLine="0"/>
              <w:contextualSpacing/>
              <w:rPr>
                <w:rFonts w:ascii="Times New Roman" w:hAnsi="Times New Roman"/>
                <w:sz w:val="24"/>
                <w:szCs w:val="20"/>
                <w:lang w:eastAsia="ru-RU"/>
              </w:rPr>
            </w:pPr>
            <w:r w:rsidRPr="00D6229D">
              <w:rPr>
                <w:rFonts w:ascii="Times New Roman" w:hAnsi="Times New Roman"/>
                <w:sz w:val="24"/>
                <w:szCs w:val="20"/>
                <w:lang w:eastAsia="ru-RU"/>
              </w:rPr>
              <w:t>Концентраты</w:t>
            </w:r>
          </w:p>
        </w:tc>
        <w:tc>
          <w:tcPr>
            <w:tcW w:w="836"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0,3</w:t>
            </w:r>
          </w:p>
        </w:tc>
        <w:tc>
          <w:tcPr>
            <w:tcW w:w="907"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3</w:t>
            </w:r>
          </w:p>
        </w:tc>
        <w:tc>
          <w:tcPr>
            <w:tcW w:w="933"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0,3</w:t>
            </w:r>
          </w:p>
        </w:tc>
        <w:tc>
          <w:tcPr>
            <w:tcW w:w="977"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33,3</w:t>
            </w:r>
          </w:p>
        </w:tc>
        <w:tc>
          <w:tcPr>
            <w:tcW w:w="954"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0,36</w:t>
            </w:r>
          </w:p>
        </w:tc>
        <w:tc>
          <w:tcPr>
            <w:tcW w:w="821"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2,7</w:t>
            </w:r>
          </w:p>
        </w:tc>
        <w:tc>
          <w:tcPr>
            <w:tcW w:w="1421"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w:t>
            </w:r>
          </w:p>
        </w:tc>
      </w:tr>
      <w:tr w:rsidR="007723B2" w:rsidRPr="00D6229D" w:rsidTr="00D6229D">
        <w:tc>
          <w:tcPr>
            <w:tcW w:w="1814" w:type="dxa"/>
          </w:tcPr>
          <w:p w:rsidR="007723B2" w:rsidRPr="00D6229D" w:rsidRDefault="007723B2" w:rsidP="00D6229D">
            <w:pPr>
              <w:spacing w:after="0" w:line="360" w:lineRule="auto"/>
              <w:ind w:firstLine="0"/>
              <w:contextualSpacing/>
              <w:rPr>
                <w:rFonts w:ascii="Times New Roman" w:hAnsi="Times New Roman"/>
                <w:sz w:val="24"/>
                <w:szCs w:val="20"/>
                <w:lang w:eastAsia="ru-RU"/>
              </w:rPr>
            </w:pPr>
            <w:r w:rsidRPr="00D6229D">
              <w:rPr>
                <w:rFonts w:ascii="Times New Roman" w:hAnsi="Times New Roman"/>
                <w:sz w:val="24"/>
                <w:szCs w:val="20"/>
                <w:lang w:eastAsia="ru-RU"/>
              </w:rPr>
              <w:t>Итого</w:t>
            </w:r>
          </w:p>
        </w:tc>
        <w:tc>
          <w:tcPr>
            <w:tcW w:w="836"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3,8</w:t>
            </w:r>
          </w:p>
        </w:tc>
        <w:tc>
          <w:tcPr>
            <w:tcW w:w="907"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12,5</w:t>
            </w:r>
          </w:p>
        </w:tc>
        <w:tc>
          <w:tcPr>
            <w:tcW w:w="933"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1,34</w:t>
            </w:r>
          </w:p>
        </w:tc>
        <w:tc>
          <w:tcPr>
            <w:tcW w:w="977"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120,4</w:t>
            </w:r>
          </w:p>
        </w:tc>
        <w:tc>
          <w:tcPr>
            <w:tcW w:w="954"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14,0</w:t>
            </w:r>
          </w:p>
        </w:tc>
        <w:tc>
          <w:tcPr>
            <w:tcW w:w="821"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6,2</w:t>
            </w:r>
          </w:p>
        </w:tc>
        <w:tc>
          <w:tcPr>
            <w:tcW w:w="1421" w:type="dxa"/>
          </w:tcPr>
          <w:p w:rsidR="007723B2" w:rsidRPr="00D6229D" w:rsidRDefault="007723B2" w:rsidP="00D6229D">
            <w:pPr>
              <w:spacing w:after="0" w:line="360" w:lineRule="auto"/>
              <w:ind w:firstLine="0"/>
              <w:contextualSpacing/>
              <w:jc w:val="center"/>
              <w:rPr>
                <w:rFonts w:ascii="Times New Roman" w:hAnsi="Times New Roman"/>
                <w:sz w:val="24"/>
                <w:szCs w:val="20"/>
                <w:lang w:eastAsia="ru-RU"/>
              </w:rPr>
            </w:pPr>
            <w:r w:rsidRPr="00D6229D">
              <w:rPr>
                <w:rFonts w:ascii="Times New Roman" w:hAnsi="Times New Roman"/>
                <w:sz w:val="24"/>
                <w:szCs w:val="20"/>
                <w:lang w:eastAsia="ru-RU"/>
              </w:rPr>
              <w:t>24,1</w:t>
            </w:r>
          </w:p>
        </w:tc>
      </w:tr>
    </w:tbl>
    <w:p w:rsidR="007723B2" w:rsidRDefault="007723B2" w:rsidP="00F75352">
      <w:pPr>
        <w:spacing w:after="0" w:line="360" w:lineRule="auto"/>
        <w:contextualSpacing/>
        <w:jc w:val="both"/>
        <w:rPr>
          <w:rFonts w:ascii="Times New Roman" w:hAnsi="Times New Roman"/>
          <w:sz w:val="28"/>
          <w:szCs w:val="20"/>
          <w:lang w:eastAsia="ru-RU"/>
        </w:rPr>
      </w:pPr>
    </w:p>
    <w:p w:rsidR="007723B2" w:rsidRPr="00184A0A" w:rsidRDefault="007723B2" w:rsidP="00F75352">
      <w:pPr>
        <w:spacing w:after="0" w:line="360" w:lineRule="auto"/>
        <w:contextualSpacing/>
        <w:jc w:val="both"/>
        <w:rPr>
          <w:rFonts w:ascii="Times New Roman" w:hAnsi="Times New Roman"/>
          <w:sz w:val="28"/>
          <w:szCs w:val="28"/>
          <w:lang w:eastAsia="ru-RU"/>
        </w:rPr>
      </w:pPr>
      <w:r w:rsidRPr="004B7FC0">
        <w:rPr>
          <w:rFonts w:ascii="Times New Roman" w:hAnsi="Times New Roman"/>
          <w:b/>
          <w:sz w:val="28"/>
          <w:szCs w:val="20"/>
          <w:lang w:eastAsia="ru-RU"/>
        </w:rPr>
        <w:t>Вывод:</w:t>
      </w:r>
      <w:r w:rsidRPr="004B7FC0">
        <w:rPr>
          <w:rFonts w:ascii="Times New Roman" w:hAnsi="Times New Roman"/>
          <w:sz w:val="28"/>
          <w:szCs w:val="20"/>
          <w:lang w:eastAsia="ru-RU"/>
        </w:rPr>
        <w:t xml:space="preserve"> Данный рацион, составленный на зимнее-стойловый период, подходит для овцематок в подсосный период, поскольку</w:t>
      </w:r>
      <w:r>
        <w:rPr>
          <w:rFonts w:ascii="Times New Roman" w:hAnsi="Times New Roman"/>
          <w:sz w:val="28"/>
          <w:szCs w:val="20"/>
          <w:lang w:eastAsia="ru-RU"/>
        </w:rPr>
        <w:t xml:space="preserve"> соответствует по общей питательности</w:t>
      </w:r>
      <w:r w:rsidRPr="004B7FC0">
        <w:rPr>
          <w:rFonts w:ascii="Times New Roman" w:hAnsi="Times New Roman"/>
          <w:sz w:val="28"/>
          <w:szCs w:val="20"/>
          <w:lang w:eastAsia="ru-RU"/>
        </w:rPr>
        <w:t xml:space="preserve"> рациона. </w:t>
      </w:r>
    </w:p>
    <w:p w:rsidR="007723B2" w:rsidRPr="007E3962" w:rsidRDefault="007723B2" w:rsidP="00F75352">
      <w:pPr>
        <w:spacing w:after="0" w:line="360" w:lineRule="auto"/>
        <w:jc w:val="both"/>
        <w:rPr>
          <w:rFonts w:ascii="Times New Roman" w:hAnsi="Times New Roman"/>
          <w:sz w:val="28"/>
          <w:szCs w:val="28"/>
        </w:rPr>
      </w:pPr>
      <w:r w:rsidRPr="007E3962">
        <w:rPr>
          <w:rFonts w:ascii="Times New Roman" w:hAnsi="Times New Roman"/>
          <w:sz w:val="28"/>
          <w:szCs w:val="28"/>
        </w:rPr>
        <w:t>Всего необходимо кормов на период ягнения и 2-х месячный период до отбивки ягнят: грубых</w:t>
      </w:r>
      <w:r>
        <w:rPr>
          <w:rFonts w:ascii="Times New Roman" w:hAnsi="Times New Roman"/>
          <w:sz w:val="28"/>
          <w:szCs w:val="28"/>
        </w:rPr>
        <w:t xml:space="preserve"> (1,0 кг сена кукурузного) – 1,1×1000×210=231</w:t>
      </w:r>
      <w:r w:rsidRPr="00C65F50">
        <w:rPr>
          <w:rFonts w:ascii="Times New Roman" w:hAnsi="Times New Roman"/>
          <w:sz w:val="28"/>
          <w:szCs w:val="28"/>
        </w:rPr>
        <w:t xml:space="preserve">000 </w:t>
      </w:r>
      <w:r>
        <w:rPr>
          <w:rFonts w:ascii="Times New Roman" w:hAnsi="Times New Roman"/>
          <w:sz w:val="28"/>
          <w:szCs w:val="28"/>
        </w:rPr>
        <w:t>кг, или 231</w:t>
      </w:r>
      <w:r w:rsidRPr="00C65F50">
        <w:rPr>
          <w:rFonts w:ascii="Times New Roman" w:hAnsi="Times New Roman"/>
          <w:sz w:val="28"/>
          <w:szCs w:val="28"/>
        </w:rPr>
        <w:t>0</w:t>
      </w:r>
      <w:r>
        <w:rPr>
          <w:rFonts w:ascii="Times New Roman" w:hAnsi="Times New Roman"/>
          <w:sz w:val="28"/>
          <w:szCs w:val="28"/>
        </w:rPr>
        <w:t xml:space="preserve"> </w:t>
      </w:r>
      <w:r w:rsidRPr="007E3962">
        <w:rPr>
          <w:rFonts w:ascii="Times New Roman" w:hAnsi="Times New Roman"/>
          <w:sz w:val="28"/>
          <w:szCs w:val="28"/>
        </w:rPr>
        <w:t>ц.</w:t>
      </w:r>
    </w:p>
    <w:p w:rsidR="007723B2" w:rsidRPr="007E3962" w:rsidRDefault="007723B2" w:rsidP="00F75352">
      <w:pPr>
        <w:spacing w:after="0" w:line="360" w:lineRule="auto"/>
        <w:jc w:val="both"/>
        <w:rPr>
          <w:rFonts w:ascii="Times New Roman" w:hAnsi="Times New Roman"/>
          <w:sz w:val="28"/>
          <w:szCs w:val="28"/>
        </w:rPr>
      </w:pPr>
      <w:r>
        <w:rPr>
          <w:rFonts w:ascii="Times New Roman" w:hAnsi="Times New Roman"/>
          <w:sz w:val="28"/>
          <w:szCs w:val="28"/>
        </w:rPr>
        <w:t>Сочных (2,4</w:t>
      </w:r>
      <w:r w:rsidRPr="007E3962">
        <w:rPr>
          <w:rFonts w:ascii="Times New Roman" w:hAnsi="Times New Roman"/>
          <w:sz w:val="28"/>
          <w:szCs w:val="28"/>
        </w:rPr>
        <w:t xml:space="preserve"> кг силоса</w:t>
      </w:r>
      <w:r>
        <w:rPr>
          <w:rFonts w:ascii="Times New Roman" w:hAnsi="Times New Roman"/>
          <w:sz w:val="28"/>
          <w:szCs w:val="28"/>
        </w:rPr>
        <w:t>) – 2,4×1000×210=504</w:t>
      </w:r>
      <w:r w:rsidRPr="00C65F50">
        <w:rPr>
          <w:rFonts w:ascii="Times New Roman" w:hAnsi="Times New Roman"/>
          <w:sz w:val="28"/>
          <w:szCs w:val="28"/>
        </w:rPr>
        <w:t>000</w:t>
      </w:r>
      <w:r>
        <w:rPr>
          <w:rFonts w:ascii="Times New Roman" w:hAnsi="Times New Roman"/>
          <w:sz w:val="28"/>
          <w:szCs w:val="28"/>
        </w:rPr>
        <w:t xml:space="preserve"> кг, или 504</w:t>
      </w:r>
      <w:r w:rsidRPr="00C65F50">
        <w:rPr>
          <w:rFonts w:ascii="Times New Roman" w:hAnsi="Times New Roman"/>
          <w:sz w:val="28"/>
          <w:szCs w:val="28"/>
        </w:rPr>
        <w:t>0</w:t>
      </w:r>
      <w:r>
        <w:rPr>
          <w:rFonts w:ascii="Times New Roman" w:hAnsi="Times New Roman"/>
          <w:sz w:val="28"/>
          <w:szCs w:val="28"/>
        </w:rPr>
        <w:t xml:space="preserve"> </w:t>
      </w:r>
      <w:r w:rsidRPr="007E3962">
        <w:rPr>
          <w:rFonts w:ascii="Times New Roman" w:hAnsi="Times New Roman"/>
          <w:sz w:val="28"/>
          <w:szCs w:val="28"/>
        </w:rPr>
        <w:t>ц</w:t>
      </w:r>
      <w:r>
        <w:rPr>
          <w:rFonts w:ascii="Times New Roman" w:hAnsi="Times New Roman"/>
          <w:sz w:val="28"/>
          <w:szCs w:val="28"/>
        </w:rPr>
        <w:t>.</w:t>
      </w:r>
    </w:p>
    <w:p w:rsidR="007723B2" w:rsidRPr="007E3962" w:rsidRDefault="007723B2" w:rsidP="00F75352">
      <w:pPr>
        <w:spacing w:after="0" w:line="360" w:lineRule="auto"/>
        <w:jc w:val="both"/>
        <w:rPr>
          <w:rFonts w:ascii="Times New Roman" w:hAnsi="Times New Roman"/>
          <w:sz w:val="28"/>
          <w:szCs w:val="28"/>
        </w:rPr>
      </w:pPr>
      <w:r>
        <w:rPr>
          <w:rFonts w:ascii="Times New Roman" w:hAnsi="Times New Roman"/>
          <w:sz w:val="28"/>
          <w:szCs w:val="28"/>
        </w:rPr>
        <w:t>Концентратов (0,3 кг ячменя на овцу) – 0,3×1000×210=63000 кг, или 630</w:t>
      </w:r>
      <w:r w:rsidRPr="007E3962">
        <w:rPr>
          <w:rFonts w:ascii="Times New Roman" w:hAnsi="Times New Roman"/>
          <w:sz w:val="28"/>
          <w:szCs w:val="28"/>
        </w:rPr>
        <w:t xml:space="preserve"> ц</w:t>
      </w:r>
      <w:r>
        <w:rPr>
          <w:rFonts w:ascii="Times New Roman" w:hAnsi="Times New Roman"/>
          <w:sz w:val="28"/>
          <w:szCs w:val="28"/>
        </w:rPr>
        <w:t>.</w:t>
      </w:r>
    </w:p>
    <w:p w:rsidR="007723B2" w:rsidRPr="007E3962" w:rsidRDefault="007723B2" w:rsidP="00F75352">
      <w:pPr>
        <w:spacing w:after="0" w:line="360" w:lineRule="auto"/>
        <w:jc w:val="both"/>
        <w:rPr>
          <w:rFonts w:ascii="Times New Roman" w:hAnsi="Times New Roman"/>
          <w:sz w:val="28"/>
          <w:szCs w:val="28"/>
        </w:rPr>
      </w:pPr>
      <w:r w:rsidRPr="007E3962">
        <w:rPr>
          <w:rFonts w:ascii="Times New Roman" w:hAnsi="Times New Roman"/>
          <w:sz w:val="28"/>
          <w:szCs w:val="28"/>
        </w:rPr>
        <w:t xml:space="preserve">Далее определим, сколько всего необходимо кормов для </w:t>
      </w:r>
      <w:r w:rsidRPr="004B302C">
        <w:rPr>
          <w:rFonts w:ascii="Times New Roman" w:hAnsi="Times New Roman"/>
          <w:sz w:val="28"/>
          <w:szCs w:val="28"/>
        </w:rPr>
        <w:t>ягнят</w:t>
      </w:r>
      <w:r w:rsidRPr="007E3962">
        <w:rPr>
          <w:rFonts w:ascii="Times New Roman" w:hAnsi="Times New Roman"/>
          <w:sz w:val="28"/>
          <w:szCs w:val="28"/>
        </w:rPr>
        <w:t xml:space="preserve"> на период от рождения до отбивки.</w:t>
      </w:r>
    </w:p>
    <w:p w:rsidR="007723B2" w:rsidRPr="007E3962" w:rsidRDefault="007723B2" w:rsidP="00F75352">
      <w:pPr>
        <w:spacing w:after="0" w:line="360" w:lineRule="auto"/>
        <w:jc w:val="both"/>
        <w:rPr>
          <w:rFonts w:ascii="Times New Roman" w:hAnsi="Times New Roman"/>
          <w:sz w:val="28"/>
          <w:szCs w:val="28"/>
        </w:rPr>
      </w:pPr>
      <w:r w:rsidRPr="007E3962">
        <w:rPr>
          <w:rFonts w:ascii="Times New Roman" w:hAnsi="Times New Roman"/>
          <w:sz w:val="28"/>
          <w:szCs w:val="28"/>
        </w:rPr>
        <w:t xml:space="preserve">Найдем общий </w:t>
      </w:r>
      <w:r w:rsidRPr="004B302C">
        <w:rPr>
          <w:rFonts w:ascii="Times New Roman" w:hAnsi="Times New Roman"/>
          <w:sz w:val="28"/>
          <w:szCs w:val="28"/>
        </w:rPr>
        <w:t>объём концентратов,</w:t>
      </w:r>
      <w:r w:rsidRPr="007E3962">
        <w:rPr>
          <w:rFonts w:ascii="Times New Roman" w:hAnsi="Times New Roman"/>
          <w:sz w:val="28"/>
          <w:szCs w:val="28"/>
        </w:rPr>
        <w:t xml:space="preserve"> которые потребит 1 ягненок от рождения до отбивки. </w:t>
      </w:r>
    </w:p>
    <w:p w:rsidR="007723B2" w:rsidRPr="007E3962" w:rsidRDefault="007723B2" w:rsidP="00F75352">
      <w:pPr>
        <w:spacing w:after="0" w:line="360" w:lineRule="auto"/>
        <w:jc w:val="both"/>
        <w:rPr>
          <w:rFonts w:ascii="Times New Roman" w:hAnsi="Times New Roman"/>
          <w:sz w:val="28"/>
          <w:szCs w:val="28"/>
        </w:rPr>
      </w:pPr>
      <w:r>
        <w:rPr>
          <w:rFonts w:ascii="Times New Roman" w:hAnsi="Times New Roman"/>
          <w:sz w:val="28"/>
          <w:szCs w:val="28"/>
        </w:rPr>
        <w:t>1-</w:t>
      </w:r>
      <w:r w:rsidRPr="007E3962">
        <w:rPr>
          <w:rFonts w:ascii="Times New Roman" w:hAnsi="Times New Roman"/>
          <w:sz w:val="28"/>
          <w:szCs w:val="28"/>
        </w:rPr>
        <w:t>й месяц ягнята питаются маточным молоком и концентрированными кормами в небольшом количестве (0,025 -</w:t>
      </w:r>
      <w:r>
        <w:rPr>
          <w:rFonts w:ascii="Times New Roman" w:hAnsi="Times New Roman"/>
          <w:sz w:val="28"/>
          <w:szCs w:val="28"/>
        </w:rPr>
        <w:t xml:space="preserve"> 0,040 кг). Возьмём овёс – 0,04×</w:t>
      </w:r>
      <w:r w:rsidRPr="007E3962">
        <w:rPr>
          <w:rFonts w:ascii="Times New Roman" w:hAnsi="Times New Roman"/>
          <w:sz w:val="28"/>
          <w:szCs w:val="28"/>
        </w:rPr>
        <w:t xml:space="preserve">30 = 1,2 кг концентратов в первый месяц. </w:t>
      </w:r>
    </w:p>
    <w:p w:rsidR="007723B2" w:rsidRPr="007E3962" w:rsidRDefault="007723B2" w:rsidP="00F75352">
      <w:pPr>
        <w:spacing w:after="0" w:line="360" w:lineRule="auto"/>
        <w:jc w:val="both"/>
        <w:rPr>
          <w:rFonts w:ascii="Times New Roman" w:hAnsi="Times New Roman"/>
          <w:sz w:val="28"/>
          <w:szCs w:val="28"/>
        </w:rPr>
      </w:pPr>
      <w:r w:rsidRPr="007E3962">
        <w:rPr>
          <w:rFonts w:ascii="Times New Roman" w:hAnsi="Times New Roman"/>
          <w:sz w:val="28"/>
          <w:szCs w:val="28"/>
        </w:rPr>
        <w:t xml:space="preserve">Во 2-й месяц объём концентратов увеличивают до 0,10-0,15 кг, получится </w:t>
      </w:r>
    </w:p>
    <w:p w:rsidR="007723B2" w:rsidRPr="007E3962" w:rsidRDefault="007723B2" w:rsidP="00F75352">
      <w:pPr>
        <w:spacing w:after="0" w:line="360" w:lineRule="auto"/>
        <w:jc w:val="both"/>
        <w:rPr>
          <w:rFonts w:ascii="Times New Roman" w:hAnsi="Times New Roman"/>
          <w:sz w:val="28"/>
          <w:szCs w:val="28"/>
        </w:rPr>
      </w:pPr>
      <w:r>
        <w:rPr>
          <w:rFonts w:ascii="Times New Roman" w:hAnsi="Times New Roman"/>
          <w:sz w:val="28"/>
          <w:szCs w:val="28"/>
        </w:rPr>
        <w:t>0,15×30=</w:t>
      </w:r>
      <w:r w:rsidRPr="007E3962">
        <w:rPr>
          <w:rFonts w:ascii="Times New Roman" w:hAnsi="Times New Roman"/>
          <w:sz w:val="28"/>
          <w:szCs w:val="28"/>
        </w:rPr>
        <w:t xml:space="preserve">4,5 кг. </w:t>
      </w:r>
    </w:p>
    <w:p w:rsidR="007723B2" w:rsidRPr="007E3962" w:rsidRDefault="007723B2" w:rsidP="00F75352">
      <w:pPr>
        <w:spacing w:after="0" w:line="360" w:lineRule="auto"/>
        <w:jc w:val="both"/>
        <w:rPr>
          <w:rFonts w:ascii="Times New Roman" w:hAnsi="Times New Roman"/>
          <w:sz w:val="28"/>
          <w:szCs w:val="28"/>
        </w:rPr>
      </w:pPr>
      <w:r w:rsidRPr="007E3962">
        <w:rPr>
          <w:rFonts w:ascii="Times New Roman" w:hAnsi="Times New Roman"/>
          <w:sz w:val="28"/>
          <w:szCs w:val="28"/>
        </w:rPr>
        <w:t>Таким образом за 60 дней один ягненок потребит 5,7 кг концентратов (овса). Найдём</w:t>
      </w:r>
      <w:r>
        <w:rPr>
          <w:rFonts w:ascii="Times New Roman" w:hAnsi="Times New Roman"/>
          <w:sz w:val="28"/>
          <w:szCs w:val="28"/>
        </w:rPr>
        <w:t xml:space="preserve"> общий объём на всех ягнят: 5,7:60=</w:t>
      </w:r>
      <w:r w:rsidRPr="007E3962">
        <w:rPr>
          <w:rFonts w:ascii="Times New Roman" w:hAnsi="Times New Roman"/>
          <w:sz w:val="28"/>
          <w:szCs w:val="28"/>
        </w:rPr>
        <w:t>0,095</w:t>
      </w:r>
      <w:r>
        <w:rPr>
          <w:rFonts w:ascii="Times New Roman" w:hAnsi="Times New Roman"/>
          <w:sz w:val="28"/>
          <w:szCs w:val="28"/>
        </w:rPr>
        <w:t xml:space="preserve">×1400×60=7980 кг, или 79,8 </w:t>
      </w:r>
      <w:r w:rsidRPr="007E3962">
        <w:rPr>
          <w:rFonts w:ascii="Times New Roman" w:hAnsi="Times New Roman"/>
          <w:sz w:val="28"/>
          <w:szCs w:val="28"/>
        </w:rPr>
        <w:t>ц концентратов.</w:t>
      </w:r>
    </w:p>
    <w:p w:rsidR="007723B2" w:rsidRPr="007E3962" w:rsidRDefault="007723B2" w:rsidP="00F75352">
      <w:pPr>
        <w:spacing w:after="0" w:line="360" w:lineRule="auto"/>
        <w:jc w:val="both"/>
        <w:rPr>
          <w:rFonts w:ascii="Times New Roman" w:hAnsi="Times New Roman"/>
          <w:sz w:val="28"/>
          <w:szCs w:val="28"/>
        </w:rPr>
      </w:pPr>
      <w:r w:rsidRPr="007E3962">
        <w:rPr>
          <w:rFonts w:ascii="Times New Roman" w:hAnsi="Times New Roman"/>
          <w:sz w:val="28"/>
          <w:szCs w:val="28"/>
        </w:rPr>
        <w:t xml:space="preserve">Найдём массу </w:t>
      </w:r>
      <w:r w:rsidRPr="00276BBA">
        <w:rPr>
          <w:rFonts w:ascii="Times New Roman" w:hAnsi="Times New Roman"/>
          <w:sz w:val="28"/>
          <w:szCs w:val="28"/>
        </w:rPr>
        <w:t>грубых кормов.</w:t>
      </w:r>
      <w:r w:rsidRPr="007E3962">
        <w:rPr>
          <w:rFonts w:ascii="Times New Roman" w:hAnsi="Times New Roman"/>
          <w:sz w:val="28"/>
          <w:szCs w:val="28"/>
        </w:rPr>
        <w:t xml:space="preserve"> Грубые корма ягнята начинают потреблять со 2-го месяца (0</w:t>
      </w:r>
      <w:r>
        <w:rPr>
          <w:rFonts w:ascii="Times New Roman" w:hAnsi="Times New Roman"/>
          <w:sz w:val="28"/>
          <w:szCs w:val="28"/>
        </w:rPr>
        <w:t>,15-0,25 кг), поэтому 0,25×1400×30=10500 кг, или 105</w:t>
      </w:r>
      <w:r w:rsidRPr="007E3962">
        <w:rPr>
          <w:rFonts w:ascii="Times New Roman" w:hAnsi="Times New Roman"/>
          <w:sz w:val="28"/>
          <w:szCs w:val="28"/>
        </w:rPr>
        <w:t xml:space="preserve"> ц грубых кормов. </w:t>
      </w:r>
    </w:p>
    <w:p w:rsidR="007723B2" w:rsidRPr="007E3962" w:rsidRDefault="007723B2" w:rsidP="00F75352">
      <w:pPr>
        <w:spacing w:after="0" w:line="360" w:lineRule="auto"/>
        <w:jc w:val="both"/>
        <w:rPr>
          <w:rFonts w:ascii="Times New Roman" w:hAnsi="Times New Roman"/>
          <w:sz w:val="28"/>
          <w:szCs w:val="28"/>
        </w:rPr>
      </w:pPr>
      <w:r w:rsidRPr="007E3962">
        <w:rPr>
          <w:rFonts w:ascii="Times New Roman" w:hAnsi="Times New Roman"/>
          <w:sz w:val="28"/>
          <w:szCs w:val="28"/>
        </w:rPr>
        <w:t xml:space="preserve">Затем, вычислим </w:t>
      </w:r>
      <w:r w:rsidRPr="00276BBA">
        <w:rPr>
          <w:rFonts w:ascii="Times New Roman" w:hAnsi="Times New Roman"/>
          <w:sz w:val="28"/>
          <w:szCs w:val="28"/>
        </w:rPr>
        <w:t>массу сочных кормов</w:t>
      </w:r>
      <w:r w:rsidRPr="007E3962">
        <w:rPr>
          <w:rFonts w:ascii="Times New Roman" w:hAnsi="Times New Roman"/>
          <w:sz w:val="28"/>
          <w:szCs w:val="28"/>
        </w:rPr>
        <w:t>, которые ягнята поедают со 2-ого месяца (0,1-0,2 кг)</w:t>
      </w:r>
      <w:r>
        <w:rPr>
          <w:rFonts w:ascii="Times New Roman" w:hAnsi="Times New Roman"/>
          <w:sz w:val="28"/>
          <w:szCs w:val="28"/>
        </w:rPr>
        <w:t>. Возьмём силос кукурузный: 0,2×1400×30=8400 кг, или 84</w:t>
      </w:r>
      <w:r w:rsidRPr="007E3962">
        <w:rPr>
          <w:rFonts w:ascii="Times New Roman" w:hAnsi="Times New Roman"/>
          <w:sz w:val="28"/>
          <w:szCs w:val="28"/>
        </w:rPr>
        <w:t xml:space="preserve"> ц</w:t>
      </w:r>
      <w:r>
        <w:rPr>
          <w:rFonts w:ascii="Times New Roman" w:hAnsi="Times New Roman"/>
          <w:sz w:val="28"/>
          <w:szCs w:val="28"/>
        </w:rPr>
        <w:t xml:space="preserve"> сочных кормов</w:t>
      </w:r>
      <w:r w:rsidRPr="007E3962">
        <w:rPr>
          <w:rFonts w:ascii="Times New Roman" w:hAnsi="Times New Roman"/>
          <w:sz w:val="28"/>
          <w:szCs w:val="28"/>
        </w:rPr>
        <w:t>.</w:t>
      </w:r>
    </w:p>
    <w:p w:rsidR="007723B2" w:rsidRPr="007E3962" w:rsidRDefault="007723B2" w:rsidP="00F75352">
      <w:pPr>
        <w:spacing w:after="0" w:line="360" w:lineRule="auto"/>
        <w:jc w:val="both"/>
        <w:rPr>
          <w:rFonts w:ascii="Times New Roman" w:hAnsi="Times New Roman"/>
          <w:sz w:val="28"/>
          <w:szCs w:val="28"/>
        </w:rPr>
      </w:pPr>
      <w:r w:rsidRPr="007E3962">
        <w:rPr>
          <w:rFonts w:ascii="Times New Roman" w:hAnsi="Times New Roman"/>
          <w:sz w:val="28"/>
          <w:szCs w:val="28"/>
        </w:rPr>
        <w:t>Сложим массу грубых, сочных и концентрированных кормов для молодняка с массой кормов для овцематок, и занесём данные в таблицу 3.</w:t>
      </w:r>
    </w:p>
    <w:p w:rsidR="007723B2" w:rsidRPr="007E3962" w:rsidRDefault="007723B2" w:rsidP="00F75352">
      <w:pPr>
        <w:spacing w:after="0" w:line="360" w:lineRule="auto"/>
        <w:jc w:val="both"/>
        <w:rPr>
          <w:rFonts w:ascii="Times New Roman" w:hAnsi="Times New Roman"/>
          <w:sz w:val="28"/>
          <w:szCs w:val="28"/>
        </w:rPr>
      </w:pPr>
      <w:r w:rsidRPr="00C16AB8">
        <w:rPr>
          <w:rFonts w:ascii="Times New Roman" w:hAnsi="Times New Roman"/>
          <w:sz w:val="28"/>
          <w:szCs w:val="28"/>
        </w:rPr>
        <w:t>2310</w:t>
      </w:r>
      <w:r>
        <w:rPr>
          <w:rFonts w:ascii="Times New Roman" w:hAnsi="Times New Roman"/>
          <w:sz w:val="28"/>
          <w:szCs w:val="28"/>
        </w:rPr>
        <w:t xml:space="preserve"> ц + 105</w:t>
      </w:r>
      <w:r w:rsidRPr="00830DA0">
        <w:rPr>
          <w:rFonts w:ascii="Times New Roman" w:hAnsi="Times New Roman"/>
          <w:sz w:val="28"/>
          <w:szCs w:val="28"/>
        </w:rPr>
        <w:t xml:space="preserve"> </w:t>
      </w:r>
      <w:r>
        <w:rPr>
          <w:rFonts w:ascii="Times New Roman" w:hAnsi="Times New Roman"/>
          <w:sz w:val="28"/>
          <w:szCs w:val="28"/>
        </w:rPr>
        <w:t>ц = 2415 ц</w:t>
      </w:r>
      <w:r w:rsidRPr="007E3962">
        <w:rPr>
          <w:rFonts w:ascii="Times New Roman" w:hAnsi="Times New Roman"/>
          <w:sz w:val="28"/>
          <w:szCs w:val="28"/>
        </w:rPr>
        <w:t xml:space="preserve"> грубых кормов.</w:t>
      </w:r>
    </w:p>
    <w:p w:rsidR="007723B2" w:rsidRPr="007E3962" w:rsidRDefault="007723B2" w:rsidP="00F75352">
      <w:pPr>
        <w:spacing w:after="0" w:line="360" w:lineRule="auto"/>
        <w:jc w:val="both"/>
        <w:rPr>
          <w:rFonts w:ascii="Times New Roman" w:hAnsi="Times New Roman"/>
          <w:sz w:val="28"/>
          <w:szCs w:val="28"/>
        </w:rPr>
      </w:pPr>
      <w:r>
        <w:rPr>
          <w:rFonts w:ascii="Times New Roman" w:hAnsi="Times New Roman"/>
          <w:sz w:val="28"/>
          <w:szCs w:val="28"/>
        </w:rPr>
        <w:t>5040</w:t>
      </w:r>
      <w:r w:rsidRPr="0049457D">
        <w:rPr>
          <w:rFonts w:ascii="Times New Roman" w:hAnsi="Times New Roman"/>
          <w:sz w:val="28"/>
          <w:szCs w:val="28"/>
        </w:rPr>
        <w:t xml:space="preserve"> </w:t>
      </w:r>
      <w:r>
        <w:rPr>
          <w:rFonts w:ascii="Times New Roman" w:hAnsi="Times New Roman"/>
          <w:sz w:val="28"/>
          <w:szCs w:val="28"/>
        </w:rPr>
        <w:t>ц + 84 ц = 5124 ц</w:t>
      </w:r>
      <w:r w:rsidRPr="007E3962">
        <w:rPr>
          <w:rFonts w:ascii="Times New Roman" w:hAnsi="Times New Roman"/>
          <w:sz w:val="28"/>
          <w:szCs w:val="28"/>
        </w:rPr>
        <w:t xml:space="preserve"> сочных кормов.</w:t>
      </w:r>
    </w:p>
    <w:p w:rsidR="007723B2" w:rsidRDefault="007723B2" w:rsidP="00F75352">
      <w:pPr>
        <w:spacing w:after="0" w:line="360" w:lineRule="auto"/>
        <w:jc w:val="both"/>
        <w:rPr>
          <w:rFonts w:ascii="Times New Roman" w:hAnsi="Times New Roman"/>
          <w:sz w:val="28"/>
          <w:szCs w:val="28"/>
        </w:rPr>
      </w:pPr>
      <w:r>
        <w:rPr>
          <w:rFonts w:ascii="Times New Roman" w:hAnsi="Times New Roman"/>
          <w:sz w:val="28"/>
          <w:szCs w:val="28"/>
        </w:rPr>
        <w:t>630</w:t>
      </w:r>
      <w:r w:rsidRPr="0049457D">
        <w:rPr>
          <w:rFonts w:ascii="Times New Roman" w:hAnsi="Times New Roman"/>
          <w:sz w:val="28"/>
          <w:szCs w:val="28"/>
        </w:rPr>
        <w:t xml:space="preserve"> </w:t>
      </w:r>
      <w:r>
        <w:rPr>
          <w:rFonts w:ascii="Times New Roman" w:hAnsi="Times New Roman"/>
          <w:sz w:val="28"/>
          <w:szCs w:val="28"/>
        </w:rPr>
        <w:t>ц + 79,8 ц = 709,8 ц</w:t>
      </w:r>
      <w:r w:rsidRPr="007E3962">
        <w:rPr>
          <w:rFonts w:ascii="Times New Roman" w:hAnsi="Times New Roman"/>
          <w:sz w:val="28"/>
          <w:szCs w:val="28"/>
        </w:rPr>
        <w:t xml:space="preserve"> концентрированных кормов.</w:t>
      </w:r>
    </w:p>
    <w:p w:rsidR="007723B2" w:rsidRPr="00425094" w:rsidRDefault="007723B2" w:rsidP="00F75352">
      <w:pPr>
        <w:spacing w:after="0" w:line="360" w:lineRule="auto"/>
        <w:jc w:val="both"/>
        <w:rPr>
          <w:rFonts w:ascii="Times New Roman" w:hAnsi="Times New Roman"/>
          <w:sz w:val="28"/>
          <w:szCs w:val="28"/>
        </w:rPr>
      </w:pPr>
      <w:r w:rsidRPr="00425094">
        <w:rPr>
          <w:rFonts w:ascii="Times New Roman" w:hAnsi="Times New Roman"/>
          <w:sz w:val="28"/>
          <w:szCs w:val="28"/>
        </w:rPr>
        <w:t>Необходимо подстилки:</w:t>
      </w:r>
    </w:p>
    <w:p w:rsidR="007723B2" w:rsidRPr="00425094" w:rsidRDefault="007723B2" w:rsidP="00F75352">
      <w:pPr>
        <w:spacing w:after="0" w:line="360" w:lineRule="auto"/>
        <w:jc w:val="both"/>
        <w:rPr>
          <w:rFonts w:ascii="Times New Roman" w:hAnsi="Times New Roman"/>
          <w:sz w:val="28"/>
          <w:szCs w:val="28"/>
        </w:rPr>
      </w:pPr>
      <w:r>
        <w:rPr>
          <w:rFonts w:ascii="Times New Roman" w:hAnsi="Times New Roman"/>
          <w:sz w:val="28"/>
          <w:szCs w:val="28"/>
        </w:rPr>
        <w:t>(1000</w:t>
      </w:r>
      <w:r w:rsidRPr="00425094">
        <w:rPr>
          <w:rFonts w:ascii="Times New Roman" w:hAnsi="Times New Roman"/>
          <w:sz w:val="28"/>
          <w:szCs w:val="28"/>
        </w:rPr>
        <w:t>×</w:t>
      </w:r>
      <w:r>
        <w:rPr>
          <w:rFonts w:ascii="Times New Roman" w:hAnsi="Times New Roman"/>
          <w:sz w:val="28"/>
          <w:szCs w:val="28"/>
        </w:rPr>
        <w:t>1):1000=1</w:t>
      </w:r>
      <w:r w:rsidRPr="00425094">
        <w:rPr>
          <w:rFonts w:ascii="Times New Roman" w:hAnsi="Times New Roman"/>
          <w:sz w:val="28"/>
          <w:szCs w:val="28"/>
        </w:rPr>
        <w:t xml:space="preserve"> т.</w:t>
      </w:r>
    </w:p>
    <w:p w:rsidR="007723B2" w:rsidRDefault="007723B2" w:rsidP="007F7EB8">
      <w:pPr>
        <w:spacing w:after="0" w:line="360" w:lineRule="auto"/>
        <w:jc w:val="both"/>
        <w:rPr>
          <w:rFonts w:ascii="Times New Roman" w:hAnsi="Times New Roman"/>
          <w:sz w:val="28"/>
          <w:szCs w:val="28"/>
        </w:rPr>
      </w:pPr>
      <w:r w:rsidRPr="003F5D86">
        <w:rPr>
          <w:rFonts w:ascii="Times New Roman" w:hAnsi="Times New Roman"/>
          <w:b/>
          <w:sz w:val="28"/>
          <w:szCs w:val="28"/>
        </w:rPr>
        <w:t>Вывод:</w:t>
      </w:r>
      <w:r w:rsidRPr="00425094">
        <w:rPr>
          <w:rFonts w:ascii="Times New Roman" w:hAnsi="Times New Roman"/>
          <w:sz w:val="28"/>
          <w:szCs w:val="28"/>
        </w:rPr>
        <w:t xml:space="preserve"> </w:t>
      </w:r>
      <w:r>
        <w:rPr>
          <w:rFonts w:ascii="Times New Roman" w:hAnsi="Times New Roman"/>
          <w:sz w:val="28"/>
          <w:szCs w:val="28"/>
        </w:rPr>
        <w:t>Данные, приведенные в</w:t>
      </w:r>
      <w:r w:rsidRPr="00425094">
        <w:rPr>
          <w:rFonts w:ascii="Times New Roman" w:hAnsi="Times New Roman"/>
          <w:sz w:val="28"/>
          <w:szCs w:val="28"/>
        </w:rPr>
        <w:t xml:space="preserve"> таблице</w:t>
      </w:r>
      <w:r>
        <w:rPr>
          <w:rFonts w:ascii="Times New Roman" w:hAnsi="Times New Roman"/>
          <w:sz w:val="28"/>
          <w:szCs w:val="28"/>
        </w:rPr>
        <w:t xml:space="preserve"> 3</w:t>
      </w:r>
      <w:r w:rsidRPr="00425094">
        <w:rPr>
          <w:rFonts w:ascii="Times New Roman" w:hAnsi="Times New Roman"/>
          <w:sz w:val="28"/>
          <w:szCs w:val="28"/>
        </w:rPr>
        <w:t>, показывают, что для</w:t>
      </w:r>
      <w:r>
        <w:rPr>
          <w:rFonts w:ascii="Times New Roman" w:hAnsi="Times New Roman"/>
          <w:sz w:val="28"/>
          <w:szCs w:val="28"/>
        </w:rPr>
        <w:t xml:space="preserve"> 10</w:t>
      </w:r>
      <w:r w:rsidRPr="00425094">
        <w:rPr>
          <w:rFonts w:ascii="Times New Roman" w:hAnsi="Times New Roman"/>
          <w:sz w:val="28"/>
          <w:szCs w:val="28"/>
        </w:rPr>
        <w:t xml:space="preserve">00 овцематок и </w:t>
      </w:r>
      <w:r>
        <w:rPr>
          <w:rFonts w:ascii="Times New Roman" w:hAnsi="Times New Roman"/>
          <w:sz w:val="28"/>
          <w:szCs w:val="28"/>
        </w:rPr>
        <w:t>140</w:t>
      </w:r>
      <w:r w:rsidRPr="00425094">
        <w:rPr>
          <w:rFonts w:ascii="Times New Roman" w:hAnsi="Times New Roman"/>
          <w:sz w:val="28"/>
          <w:szCs w:val="28"/>
        </w:rPr>
        <w:t>0 ягнят</w:t>
      </w:r>
      <w:r>
        <w:rPr>
          <w:rFonts w:ascii="Times New Roman" w:hAnsi="Times New Roman"/>
          <w:sz w:val="28"/>
          <w:szCs w:val="28"/>
        </w:rPr>
        <w:t xml:space="preserve">. </w:t>
      </w:r>
      <w:r w:rsidRPr="00425094">
        <w:rPr>
          <w:rFonts w:ascii="Times New Roman" w:hAnsi="Times New Roman"/>
          <w:sz w:val="28"/>
          <w:szCs w:val="28"/>
        </w:rPr>
        <w:t xml:space="preserve">Уход и наблюдение за сакманом выполняют </w:t>
      </w:r>
      <w:r>
        <w:rPr>
          <w:rFonts w:ascii="Times New Roman" w:hAnsi="Times New Roman"/>
          <w:sz w:val="28"/>
          <w:szCs w:val="28"/>
        </w:rPr>
        <w:t>4 сакманщика</w:t>
      </w:r>
      <w:r w:rsidRPr="00425094">
        <w:rPr>
          <w:rFonts w:ascii="Times New Roman" w:hAnsi="Times New Roman"/>
          <w:sz w:val="28"/>
          <w:szCs w:val="28"/>
        </w:rPr>
        <w:t>. Необходимо количество кормов на период о</w:t>
      </w:r>
      <w:r>
        <w:rPr>
          <w:rFonts w:ascii="Times New Roman" w:hAnsi="Times New Roman"/>
          <w:sz w:val="28"/>
          <w:szCs w:val="28"/>
        </w:rPr>
        <w:t>кота составляет: грубых – 2415</w:t>
      </w:r>
      <w:r w:rsidRPr="00425094">
        <w:rPr>
          <w:rFonts w:ascii="Times New Roman" w:hAnsi="Times New Roman"/>
          <w:sz w:val="28"/>
          <w:szCs w:val="28"/>
        </w:rPr>
        <w:t xml:space="preserve"> </w:t>
      </w:r>
      <w:r>
        <w:rPr>
          <w:rFonts w:ascii="Times New Roman" w:hAnsi="Times New Roman"/>
          <w:sz w:val="28"/>
          <w:szCs w:val="28"/>
        </w:rPr>
        <w:t>ц</w:t>
      </w:r>
      <w:r w:rsidRPr="00425094">
        <w:rPr>
          <w:rFonts w:ascii="Times New Roman" w:hAnsi="Times New Roman"/>
          <w:sz w:val="28"/>
          <w:szCs w:val="28"/>
        </w:rPr>
        <w:t xml:space="preserve">, сочных – </w:t>
      </w:r>
      <w:r>
        <w:rPr>
          <w:rFonts w:ascii="Times New Roman" w:hAnsi="Times New Roman"/>
          <w:sz w:val="28"/>
          <w:szCs w:val="28"/>
        </w:rPr>
        <w:t>5124</w:t>
      </w:r>
      <w:r w:rsidRPr="00425094">
        <w:rPr>
          <w:rFonts w:ascii="Times New Roman" w:hAnsi="Times New Roman"/>
          <w:sz w:val="28"/>
          <w:szCs w:val="28"/>
        </w:rPr>
        <w:t xml:space="preserve"> </w:t>
      </w:r>
      <w:r>
        <w:rPr>
          <w:rFonts w:ascii="Times New Roman" w:hAnsi="Times New Roman"/>
          <w:sz w:val="28"/>
          <w:szCs w:val="28"/>
        </w:rPr>
        <w:t>ц</w:t>
      </w:r>
      <w:r w:rsidRPr="00425094">
        <w:rPr>
          <w:rFonts w:ascii="Times New Roman" w:hAnsi="Times New Roman"/>
          <w:sz w:val="28"/>
          <w:szCs w:val="28"/>
        </w:rPr>
        <w:t xml:space="preserve">, а концентрированных – </w:t>
      </w:r>
      <w:r>
        <w:rPr>
          <w:rFonts w:ascii="Times New Roman" w:hAnsi="Times New Roman"/>
          <w:sz w:val="28"/>
          <w:szCs w:val="28"/>
        </w:rPr>
        <w:t>709,8</w:t>
      </w:r>
      <w:r w:rsidRPr="00425094">
        <w:rPr>
          <w:rFonts w:ascii="Times New Roman" w:hAnsi="Times New Roman"/>
          <w:sz w:val="28"/>
          <w:szCs w:val="28"/>
        </w:rPr>
        <w:t xml:space="preserve"> ц.</w:t>
      </w:r>
      <w:r w:rsidRPr="007F7EB8">
        <w:rPr>
          <w:rFonts w:ascii="Times New Roman" w:hAnsi="Times New Roman"/>
          <w:sz w:val="28"/>
          <w:szCs w:val="28"/>
        </w:rPr>
        <w:t xml:space="preserve"> </w:t>
      </w:r>
      <w:r>
        <w:rPr>
          <w:rFonts w:ascii="Times New Roman" w:hAnsi="Times New Roman"/>
          <w:sz w:val="28"/>
          <w:szCs w:val="28"/>
        </w:rPr>
        <w:t>А также необходимо 1 т</w:t>
      </w:r>
      <w:r w:rsidRPr="00425094">
        <w:rPr>
          <w:rFonts w:ascii="Times New Roman" w:hAnsi="Times New Roman"/>
          <w:sz w:val="28"/>
          <w:szCs w:val="28"/>
        </w:rPr>
        <w:t xml:space="preserve"> подстилки.</w:t>
      </w:r>
    </w:p>
    <w:p w:rsidR="007723B2" w:rsidRDefault="007723B2" w:rsidP="004143C4">
      <w:pPr>
        <w:spacing w:after="0" w:line="360" w:lineRule="auto"/>
        <w:ind w:firstLine="0"/>
        <w:jc w:val="both"/>
        <w:rPr>
          <w:rFonts w:ascii="Times New Roman" w:hAnsi="Times New Roman"/>
          <w:sz w:val="28"/>
          <w:szCs w:val="28"/>
          <w:lang w:val="en-US"/>
        </w:rPr>
      </w:pPr>
    </w:p>
    <w:p w:rsidR="007723B2" w:rsidRDefault="007723B2" w:rsidP="004143C4">
      <w:pPr>
        <w:spacing w:after="0" w:line="360" w:lineRule="auto"/>
        <w:ind w:firstLine="0"/>
        <w:jc w:val="both"/>
        <w:rPr>
          <w:rFonts w:ascii="Times New Roman" w:hAnsi="Times New Roman"/>
          <w:sz w:val="28"/>
          <w:szCs w:val="28"/>
          <w:lang w:val="en-US"/>
        </w:rPr>
      </w:pPr>
    </w:p>
    <w:p w:rsidR="007723B2" w:rsidRDefault="007723B2" w:rsidP="004143C4">
      <w:pPr>
        <w:spacing w:after="0" w:line="360" w:lineRule="auto"/>
        <w:ind w:firstLine="0"/>
        <w:jc w:val="both"/>
        <w:rPr>
          <w:rFonts w:ascii="Times New Roman" w:hAnsi="Times New Roman"/>
          <w:sz w:val="28"/>
          <w:szCs w:val="28"/>
          <w:lang w:val="en-US"/>
        </w:rPr>
      </w:pPr>
    </w:p>
    <w:p w:rsidR="007723B2" w:rsidRDefault="007723B2" w:rsidP="004143C4">
      <w:pPr>
        <w:spacing w:after="0" w:line="360" w:lineRule="auto"/>
        <w:ind w:firstLine="0"/>
        <w:jc w:val="both"/>
        <w:rPr>
          <w:rFonts w:ascii="Times New Roman" w:hAnsi="Times New Roman"/>
          <w:sz w:val="28"/>
          <w:szCs w:val="28"/>
          <w:lang w:val="en-US"/>
        </w:rPr>
      </w:pPr>
    </w:p>
    <w:p w:rsidR="007723B2" w:rsidRDefault="007723B2" w:rsidP="004143C4">
      <w:pPr>
        <w:spacing w:after="0" w:line="360" w:lineRule="auto"/>
        <w:ind w:firstLine="0"/>
        <w:jc w:val="both"/>
        <w:rPr>
          <w:rFonts w:ascii="Times New Roman" w:hAnsi="Times New Roman"/>
          <w:sz w:val="28"/>
          <w:szCs w:val="28"/>
          <w:lang w:val="en-US"/>
        </w:rPr>
      </w:pPr>
    </w:p>
    <w:p w:rsidR="007723B2" w:rsidRDefault="007723B2" w:rsidP="004143C4">
      <w:pPr>
        <w:spacing w:after="0" w:line="360" w:lineRule="auto"/>
        <w:ind w:firstLine="0"/>
        <w:jc w:val="both"/>
        <w:rPr>
          <w:rFonts w:ascii="Times New Roman" w:hAnsi="Times New Roman"/>
          <w:sz w:val="28"/>
          <w:szCs w:val="28"/>
          <w:lang w:val="en-US"/>
        </w:rPr>
      </w:pPr>
    </w:p>
    <w:p w:rsidR="007723B2" w:rsidRDefault="007723B2" w:rsidP="004143C4">
      <w:pPr>
        <w:spacing w:after="0" w:line="360" w:lineRule="auto"/>
        <w:ind w:firstLine="0"/>
        <w:jc w:val="both"/>
        <w:rPr>
          <w:rFonts w:ascii="Times New Roman" w:hAnsi="Times New Roman"/>
          <w:sz w:val="28"/>
          <w:szCs w:val="28"/>
          <w:lang w:val="en-US"/>
        </w:rPr>
      </w:pPr>
    </w:p>
    <w:p w:rsidR="007723B2" w:rsidRPr="004143C4" w:rsidRDefault="007723B2" w:rsidP="004143C4">
      <w:pPr>
        <w:spacing w:after="0" w:line="360" w:lineRule="auto"/>
        <w:ind w:firstLine="0"/>
        <w:jc w:val="both"/>
        <w:rPr>
          <w:rFonts w:ascii="Times New Roman" w:hAnsi="Times New Roman"/>
          <w:sz w:val="28"/>
          <w:szCs w:val="28"/>
          <w:lang w:val="en-US"/>
        </w:rPr>
      </w:pPr>
    </w:p>
    <w:p w:rsidR="007723B2" w:rsidRDefault="007723B2" w:rsidP="00F75352">
      <w:pPr>
        <w:pStyle w:val="Heading1"/>
        <w:numPr>
          <w:ilvl w:val="0"/>
          <w:numId w:val="4"/>
        </w:numPr>
        <w:spacing w:before="0" w:line="360" w:lineRule="auto"/>
        <w:ind w:left="0" w:firstLine="709"/>
        <w:jc w:val="center"/>
        <w:rPr>
          <w:rFonts w:ascii="Times New Roman" w:hAnsi="Times New Roman"/>
          <w:b/>
          <w:color w:val="auto"/>
          <w:sz w:val="28"/>
        </w:rPr>
      </w:pPr>
      <w:bookmarkStart w:id="16" w:name="_Toc43157882"/>
      <w:r w:rsidRPr="00F1317D">
        <w:rPr>
          <w:rFonts w:ascii="Times New Roman" w:hAnsi="Times New Roman"/>
          <w:b/>
          <w:color w:val="auto"/>
          <w:sz w:val="28"/>
        </w:rPr>
        <w:t>Выводы и предложения</w:t>
      </w:r>
      <w:bookmarkEnd w:id="16"/>
    </w:p>
    <w:p w:rsidR="007723B2" w:rsidRPr="0049457D" w:rsidRDefault="007723B2" w:rsidP="00F75352">
      <w:pPr>
        <w:spacing w:after="0" w:line="360" w:lineRule="auto"/>
        <w:rPr>
          <w:rFonts w:ascii="Times New Roman" w:hAnsi="Times New Roman"/>
          <w:sz w:val="28"/>
        </w:rPr>
      </w:pPr>
      <w:r>
        <w:rPr>
          <w:rFonts w:ascii="Times New Roman" w:hAnsi="Times New Roman"/>
          <w:sz w:val="28"/>
        </w:rPr>
        <w:t>Проанализировав данные расчетов, можно сказать следующее:</w:t>
      </w:r>
    </w:p>
    <w:p w:rsidR="007723B2" w:rsidRPr="00F1317D" w:rsidRDefault="007723B2" w:rsidP="00F75352">
      <w:pPr>
        <w:spacing w:after="0" w:line="360" w:lineRule="auto"/>
        <w:jc w:val="both"/>
        <w:rPr>
          <w:rFonts w:ascii="Times New Roman" w:hAnsi="Times New Roman"/>
          <w:sz w:val="28"/>
        </w:rPr>
      </w:pPr>
      <w:r w:rsidRPr="00F1317D">
        <w:rPr>
          <w:rFonts w:ascii="Times New Roman" w:hAnsi="Times New Roman"/>
          <w:sz w:val="28"/>
        </w:rPr>
        <w:t>1</w:t>
      </w:r>
      <w:r>
        <w:rPr>
          <w:rFonts w:ascii="Times New Roman" w:hAnsi="Times New Roman"/>
          <w:sz w:val="28"/>
        </w:rPr>
        <w:t>. Для искусственного осеменения 50</w:t>
      </w:r>
      <w:r w:rsidRPr="00F1317D">
        <w:rPr>
          <w:rFonts w:ascii="Times New Roman" w:hAnsi="Times New Roman"/>
          <w:sz w:val="28"/>
        </w:rPr>
        <w:t>00 голов овцематок</w:t>
      </w:r>
      <w:r>
        <w:rPr>
          <w:rFonts w:ascii="Times New Roman" w:hAnsi="Times New Roman"/>
          <w:sz w:val="28"/>
        </w:rPr>
        <w:t xml:space="preserve"> </w:t>
      </w:r>
      <w:r w:rsidRPr="00F1317D">
        <w:rPr>
          <w:rFonts w:ascii="Times New Roman" w:hAnsi="Times New Roman"/>
          <w:sz w:val="28"/>
        </w:rPr>
        <w:t>породы</w:t>
      </w:r>
      <w:r>
        <w:rPr>
          <w:rFonts w:ascii="Times New Roman" w:hAnsi="Times New Roman"/>
          <w:sz w:val="28"/>
        </w:rPr>
        <w:t xml:space="preserve"> советский меринос</w:t>
      </w:r>
      <w:r w:rsidRPr="00F1317D">
        <w:rPr>
          <w:rFonts w:ascii="Times New Roman" w:hAnsi="Times New Roman"/>
          <w:sz w:val="28"/>
        </w:rPr>
        <w:t xml:space="preserve"> </w:t>
      </w:r>
      <w:r>
        <w:rPr>
          <w:rFonts w:ascii="Times New Roman" w:hAnsi="Times New Roman"/>
          <w:sz w:val="28"/>
        </w:rPr>
        <w:t>в хозяйстве необходимо иметь 2 барана-производителя,</w:t>
      </w:r>
      <w:r w:rsidRPr="00F1317D">
        <w:rPr>
          <w:rFonts w:ascii="Times New Roman" w:hAnsi="Times New Roman"/>
          <w:sz w:val="28"/>
        </w:rPr>
        <w:t xml:space="preserve"> </w:t>
      </w:r>
      <w:r>
        <w:rPr>
          <w:rFonts w:ascii="Times New Roman" w:hAnsi="Times New Roman"/>
          <w:sz w:val="28"/>
        </w:rPr>
        <w:t>14 баранов-</w:t>
      </w:r>
      <w:r w:rsidRPr="00F1317D">
        <w:rPr>
          <w:rFonts w:ascii="Times New Roman" w:hAnsi="Times New Roman"/>
          <w:sz w:val="28"/>
        </w:rPr>
        <w:t xml:space="preserve">пробников </w:t>
      </w:r>
      <w:r>
        <w:rPr>
          <w:rFonts w:ascii="Times New Roman" w:hAnsi="Times New Roman"/>
          <w:sz w:val="28"/>
        </w:rPr>
        <w:t>и 1 резервного барана.</w:t>
      </w:r>
    </w:p>
    <w:p w:rsidR="007723B2" w:rsidRPr="00F1317D" w:rsidRDefault="007723B2" w:rsidP="00F75352">
      <w:pPr>
        <w:spacing w:after="0" w:line="360" w:lineRule="auto"/>
        <w:jc w:val="both"/>
        <w:rPr>
          <w:rFonts w:ascii="Times New Roman" w:hAnsi="Times New Roman"/>
          <w:sz w:val="28"/>
        </w:rPr>
      </w:pPr>
      <w:r w:rsidRPr="00F1317D">
        <w:rPr>
          <w:rFonts w:ascii="Times New Roman" w:hAnsi="Times New Roman"/>
          <w:sz w:val="28"/>
        </w:rPr>
        <w:t xml:space="preserve">2. </w:t>
      </w:r>
      <w:r>
        <w:rPr>
          <w:rFonts w:ascii="Times New Roman" w:hAnsi="Times New Roman"/>
          <w:sz w:val="28"/>
        </w:rPr>
        <w:t>От 1000 овцематок п</w:t>
      </w:r>
      <w:r w:rsidRPr="00603A20">
        <w:rPr>
          <w:rFonts w:ascii="Times New Roman" w:hAnsi="Times New Roman"/>
          <w:sz w:val="28"/>
        </w:rPr>
        <w:t xml:space="preserve">ри многоплодии </w:t>
      </w:r>
      <w:r>
        <w:rPr>
          <w:rFonts w:ascii="Times New Roman" w:hAnsi="Times New Roman"/>
          <w:sz w:val="28"/>
        </w:rPr>
        <w:t xml:space="preserve">1,4 </w:t>
      </w:r>
      <w:r w:rsidRPr="00603A20">
        <w:rPr>
          <w:rFonts w:ascii="Times New Roman" w:hAnsi="Times New Roman"/>
          <w:sz w:val="28"/>
        </w:rPr>
        <w:t>ягненка на одну овцематку</w:t>
      </w:r>
      <w:r>
        <w:rPr>
          <w:rFonts w:ascii="Times New Roman" w:hAnsi="Times New Roman"/>
          <w:sz w:val="28"/>
        </w:rPr>
        <w:t xml:space="preserve"> было получено 1400 ягнят.</w:t>
      </w:r>
    </w:p>
    <w:p w:rsidR="007723B2" w:rsidRDefault="007723B2" w:rsidP="007F7EB8">
      <w:pPr>
        <w:spacing w:after="0" w:line="360" w:lineRule="auto"/>
        <w:jc w:val="both"/>
        <w:rPr>
          <w:rFonts w:ascii="Times New Roman" w:hAnsi="Times New Roman"/>
          <w:sz w:val="28"/>
        </w:rPr>
      </w:pPr>
      <w:r>
        <w:rPr>
          <w:rFonts w:ascii="Times New Roman" w:hAnsi="Times New Roman"/>
          <w:sz w:val="28"/>
        </w:rPr>
        <w:t>3</w:t>
      </w:r>
      <w:r w:rsidRPr="00F1317D">
        <w:rPr>
          <w:rFonts w:ascii="Times New Roman" w:hAnsi="Times New Roman"/>
          <w:sz w:val="28"/>
        </w:rPr>
        <w:t>. На период окота потребуется дополнител</w:t>
      </w:r>
      <w:r>
        <w:rPr>
          <w:rFonts w:ascii="Times New Roman" w:hAnsi="Times New Roman"/>
          <w:sz w:val="28"/>
        </w:rPr>
        <w:t>ьная рабочая сила в количестве 4</w:t>
      </w:r>
      <w:r w:rsidRPr="00F1317D">
        <w:rPr>
          <w:rFonts w:ascii="Times New Roman" w:hAnsi="Times New Roman"/>
          <w:sz w:val="28"/>
        </w:rPr>
        <w:t xml:space="preserve"> сакманщиков.</w:t>
      </w:r>
    </w:p>
    <w:p w:rsidR="007723B2" w:rsidRPr="00F1317D" w:rsidRDefault="007723B2" w:rsidP="00F75352">
      <w:pPr>
        <w:spacing w:after="0" w:line="360" w:lineRule="auto"/>
        <w:jc w:val="both"/>
        <w:rPr>
          <w:rFonts w:ascii="Times New Roman" w:hAnsi="Times New Roman"/>
          <w:sz w:val="28"/>
        </w:rPr>
      </w:pPr>
      <w:r>
        <w:rPr>
          <w:rFonts w:ascii="Times New Roman" w:hAnsi="Times New Roman"/>
          <w:sz w:val="28"/>
        </w:rPr>
        <w:t>4</w:t>
      </w:r>
      <w:r w:rsidRPr="00F1317D">
        <w:rPr>
          <w:rFonts w:ascii="Times New Roman" w:hAnsi="Times New Roman"/>
          <w:sz w:val="28"/>
        </w:rPr>
        <w:t xml:space="preserve">. Расход кормов в хозяйстве </w:t>
      </w:r>
      <w:r>
        <w:rPr>
          <w:rFonts w:ascii="Times New Roman" w:hAnsi="Times New Roman"/>
          <w:sz w:val="28"/>
        </w:rPr>
        <w:t>на подготовительный период: для маток – 300</w:t>
      </w:r>
      <w:r w:rsidRPr="00F1317D">
        <w:rPr>
          <w:rFonts w:ascii="Times New Roman" w:hAnsi="Times New Roman"/>
          <w:sz w:val="28"/>
        </w:rPr>
        <w:t xml:space="preserve"> ц,</w:t>
      </w:r>
      <w:r>
        <w:rPr>
          <w:rFonts w:ascii="Times New Roman" w:hAnsi="Times New Roman"/>
          <w:sz w:val="28"/>
        </w:rPr>
        <w:t xml:space="preserve"> а для баранов – 9</w:t>
      </w:r>
      <w:r w:rsidRPr="0049457D">
        <w:rPr>
          <w:rFonts w:ascii="Times New Roman" w:hAnsi="Times New Roman"/>
          <w:sz w:val="28"/>
        </w:rPr>
        <w:t xml:space="preserve">,6 </w:t>
      </w:r>
      <w:r>
        <w:rPr>
          <w:rFonts w:ascii="Times New Roman" w:hAnsi="Times New Roman"/>
          <w:sz w:val="28"/>
        </w:rPr>
        <w:t xml:space="preserve">ц; </w:t>
      </w:r>
      <w:r w:rsidRPr="00F1317D">
        <w:rPr>
          <w:rFonts w:ascii="Times New Roman" w:hAnsi="Times New Roman"/>
          <w:sz w:val="28"/>
        </w:rPr>
        <w:t>на период осеменения –</w:t>
      </w:r>
      <w:r>
        <w:rPr>
          <w:rFonts w:ascii="Times New Roman" w:hAnsi="Times New Roman"/>
          <w:sz w:val="28"/>
        </w:rPr>
        <w:t xml:space="preserve"> для маток 225 </w:t>
      </w:r>
      <w:r w:rsidRPr="00F1317D">
        <w:rPr>
          <w:rFonts w:ascii="Times New Roman" w:hAnsi="Times New Roman"/>
          <w:sz w:val="28"/>
        </w:rPr>
        <w:t>ц,</w:t>
      </w:r>
      <w:r>
        <w:rPr>
          <w:rFonts w:ascii="Times New Roman" w:hAnsi="Times New Roman"/>
          <w:sz w:val="28"/>
        </w:rPr>
        <w:t xml:space="preserve"> а для баранов –</w:t>
      </w:r>
      <w:r w:rsidRPr="00F1317D">
        <w:rPr>
          <w:rFonts w:ascii="Times New Roman" w:hAnsi="Times New Roman"/>
          <w:sz w:val="28"/>
        </w:rPr>
        <w:t xml:space="preserve"> </w:t>
      </w:r>
      <w:r w:rsidRPr="007F7EB8">
        <w:rPr>
          <w:rFonts w:ascii="Times New Roman" w:hAnsi="Times New Roman"/>
          <w:sz w:val="28"/>
        </w:rPr>
        <w:t xml:space="preserve">12,75 </w:t>
      </w:r>
      <w:r>
        <w:rPr>
          <w:rFonts w:ascii="Times New Roman" w:hAnsi="Times New Roman"/>
          <w:sz w:val="28"/>
        </w:rPr>
        <w:t xml:space="preserve">ц; </w:t>
      </w:r>
      <w:r w:rsidRPr="00603A20">
        <w:rPr>
          <w:rFonts w:ascii="Times New Roman" w:hAnsi="Times New Roman"/>
          <w:sz w:val="28"/>
        </w:rPr>
        <w:t>на пери</w:t>
      </w:r>
      <w:r>
        <w:rPr>
          <w:rFonts w:ascii="Times New Roman" w:hAnsi="Times New Roman"/>
          <w:sz w:val="28"/>
        </w:rPr>
        <w:t xml:space="preserve">од окота для овцематок и ягнят </w:t>
      </w:r>
      <w:r w:rsidRPr="00603A20">
        <w:rPr>
          <w:rFonts w:ascii="Times New Roman" w:hAnsi="Times New Roman"/>
          <w:sz w:val="28"/>
        </w:rPr>
        <w:t xml:space="preserve">составляет: грубых – </w:t>
      </w:r>
      <w:r w:rsidRPr="007F7EB8">
        <w:rPr>
          <w:rFonts w:ascii="Times New Roman" w:hAnsi="Times New Roman"/>
          <w:sz w:val="28"/>
        </w:rPr>
        <w:t xml:space="preserve">2415 </w:t>
      </w:r>
      <w:r>
        <w:rPr>
          <w:rFonts w:ascii="Times New Roman" w:hAnsi="Times New Roman"/>
          <w:sz w:val="28"/>
        </w:rPr>
        <w:t>ц</w:t>
      </w:r>
      <w:r w:rsidRPr="00603A20">
        <w:rPr>
          <w:rFonts w:ascii="Times New Roman" w:hAnsi="Times New Roman"/>
          <w:sz w:val="28"/>
        </w:rPr>
        <w:t xml:space="preserve">, сочных – </w:t>
      </w:r>
      <w:r>
        <w:rPr>
          <w:rFonts w:ascii="Times New Roman" w:hAnsi="Times New Roman"/>
          <w:sz w:val="28"/>
        </w:rPr>
        <w:t>5124</w:t>
      </w:r>
      <w:r w:rsidRPr="00FF1C1E">
        <w:rPr>
          <w:rFonts w:ascii="Times New Roman" w:hAnsi="Times New Roman"/>
          <w:sz w:val="28"/>
        </w:rPr>
        <w:t xml:space="preserve"> </w:t>
      </w:r>
      <w:r>
        <w:rPr>
          <w:rFonts w:ascii="Times New Roman" w:hAnsi="Times New Roman"/>
          <w:sz w:val="28"/>
        </w:rPr>
        <w:t>ц</w:t>
      </w:r>
      <w:r w:rsidRPr="00603A20">
        <w:rPr>
          <w:rFonts w:ascii="Times New Roman" w:hAnsi="Times New Roman"/>
          <w:sz w:val="28"/>
        </w:rPr>
        <w:t xml:space="preserve">, концентрированных </w:t>
      </w:r>
      <w:r>
        <w:rPr>
          <w:rFonts w:ascii="Times New Roman" w:hAnsi="Times New Roman"/>
          <w:sz w:val="28"/>
        </w:rPr>
        <w:t>–</w:t>
      </w:r>
      <w:r w:rsidRPr="00603A20">
        <w:rPr>
          <w:rFonts w:ascii="Times New Roman" w:hAnsi="Times New Roman"/>
          <w:sz w:val="28"/>
        </w:rPr>
        <w:t xml:space="preserve"> </w:t>
      </w:r>
      <w:r>
        <w:rPr>
          <w:rFonts w:ascii="Times New Roman" w:hAnsi="Times New Roman"/>
          <w:sz w:val="28"/>
        </w:rPr>
        <w:t>709,8</w:t>
      </w:r>
      <w:r w:rsidRPr="00137E3D">
        <w:rPr>
          <w:rFonts w:ascii="Times New Roman" w:hAnsi="Times New Roman"/>
          <w:sz w:val="28"/>
        </w:rPr>
        <w:t xml:space="preserve"> </w:t>
      </w:r>
      <w:r w:rsidRPr="00603A20">
        <w:rPr>
          <w:rFonts w:ascii="Times New Roman" w:hAnsi="Times New Roman"/>
          <w:sz w:val="28"/>
        </w:rPr>
        <w:t>ц</w:t>
      </w:r>
      <w:r>
        <w:rPr>
          <w:rFonts w:ascii="Times New Roman" w:hAnsi="Times New Roman"/>
          <w:sz w:val="28"/>
        </w:rPr>
        <w:t xml:space="preserve">, </w:t>
      </w:r>
      <w:r w:rsidRPr="00137E3D">
        <w:rPr>
          <w:rFonts w:ascii="Times New Roman" w:hAnsi="Times New Roman"/>
          <w:sz w:val="28"/>
        </w:rPr>
        <w:t>а такж</w:t>
      </w:r>
      <w:r>
        <w:rPr>
          <w:rFonts w:ascii="Times New Roman" w:hAnsi="Times New Roman"/>
          <w:sz w:val="28"/>
        </w:rPr>
        <w:t>е 1 т подстилки.</w:t>
      </w:r>
    </w:p>
    <w:p w:rsidR="007723B2" w:rsidRDefault="007723B2" w:rsidP="00F75352">
      <w:pPr>
        <w:spacing w:after="0" w:line="360" w:lineRule="auto"/>
        <w:jc w:val="both"/>
        <w:rPr>
          <w:rFonts w:ascii="Times New Roman" w:hAnsi="Times New Roman"/>
          <w:sz w:val="28"/>
        </w:rPr>
      </w:pPr>
      <w:r>
        <w:rPr>
          <w:rFonts w:ascii="Times New Roman" w:hAnsi="Times New Roman"/>
          <w:sz w:val="28"/>
        </w:rPr>
        <w:t>Для того чтобы</w:t>
      </w:r>
      <w:r w:rsidRPr="00603A20">
        <w:rPr>
          <w:rFonts w:ascii="Times New Roman" w:hAnsi="Times New Roman"/>
          <w:sz w:val="28"/>
        </w:rPr>
        <w:t xml:space="preserve"> окот овцематки прошёл без осложнений необходимо утеплять и оборудовать родильное отделение. Суягным маткам нельзя давать мёрзлые, загнившие, заплесневелые корма. Это может вызвать выкидыши. Кормушки их должны быть чистыми. При неправильном положении плода процесс ягнения затягивается, в таком случае животному требуется помощь. Её может оказать только квалифицированный ветеринарный работник.</w:t>
      </w:r>
    </w:p>
    <w:p w:rsidR="007723B2" w:rsidRPr="00F75352" w:rsidRDefault="007723B2" w:rsidP="00F75352">
      <w:pPr>
        <w:spacing w:after="160" w:line="259" w:lineRule="auto"/>
        <w:ind w:firstLine="0"/>
        <w:rPr>
          <w:rFonts w:ascii="Times New Roman" w:hAnsi="Times New Roman"/>
          <w:b/>
          <w:sz w:val="28"/>
          <w:szCs w:val="26"/>
        </w:rPr>
        <w:sectPr w:rsidR="007723B2" w:rsidRPr="00F75352" w:rsidSect="00F75352">
          <w:pgSz w:w="11906" w:h="16838"/>
          <w:pgMar w:top="1134" w:right="1134" w:bottom="1134" w:left="1701" w:header="709" w:footer="709" w:gutter="0"/>
          <w:cols w:space="708"/>
          <w:titlePg/>
          <w:docGrid w:linePitch="360"/>
        </w:sectPr>
      </w:pPr>
    </w:p>
    <w:p w:rsidR="007723B2" w:rsidRPr="00B24A5F" w:rsidRDefault="007723B2" w:rsidP="00F75352">
      <w:pPr>
        <w:pStyle w:val="Heading1"/>
        <w:numPr>
          <w:ilvl w:val="0"/>
          <w:numId w:val="4"/>
        </w:numPr>
        <w:spacing w:before="0" w:line="360" w:lineRule="auto"/>
        <w:jc w:val="center"/>
        <w:rPr>
          <w:rFonts w:ascii="Times New Roman" w:hAnsi="Times New Roman"/>
          <w:b/>
          <w:color w:val="auto"/>
          <w:sz w:val="28"/>
        </w:rPr>
      </w:pPr>
      <w:bookmarkStart w:id="17" w:name="_Toc43157883"/>
      <w:r w:rsidRPr="00B24A5F">
        <w:rPr>
          <w:rFonts w:ascii="Times New Roman" w:hAnsi="Times New Roman"/>
          <w:b/>
          <w:color w:val="auto"/>
          <w:sz w:val="28"/>
        </w:rPr>
        <w:t>Список использованных источников</w:t>
      </w:r>
      <w:bookmarkEnd w:id="17"/>
    </w:p>
    <w:p w:rsidR="007723B2" w:rsidRPr="00246FEC" w:rsidRDefault="007723B2" w:rsidP="00246FEC">
      <w:pPr>
        <w:numPr>
          <w:ilvl w:val="0"/>
          <w:numId w:val="24"/>
        </w:numPr>
        <w:tabs>
          <w:tab w:val="clear" w:pos="1429"/>
        </w:tabs>
        <w:spacing w:after="0" w:line="360" w:lineRule="auto"/>
        <w:ind w:left="538" w:hanging="357"/>
        <w:jc w:val="both"/>
        <w:rPr>
          <w:rFonts w:ascii="Times New Roman" w:hAnsi="Times New Roman"/>
          <w:sz w:val="28"/>
        </w:rPr>
      </w:pPr>
      <w:r w:rsidRPr="00246FEC">
        <w:rPr>
          <w:rFonts w:ascii="Times New Roman" w:hAnsi="Times New Roman"/>
          <w:sz w:val="28"/>
        </w:rPr>
        <w:t>Богданов ЕЛ. Учение о разведении сельскохозяйственных животных</w:t>
      </w:r>
      <w:r>
        <w:rPr>
          <w:rFonts w:ascii="Times New Roman" w:hAnsi="Times New Roman"/>
          <w:sz w:val="28"/>
        </w:rPr>
        <w:t xml:space="preserve"> </w:t>
      </w:r>
      <w:r w:rsidRPr="00246FEC">
        <w:rPr>
          <w:rFonts w:ascii="Times New Roman" w:hAnsi="Times New Roman"/>
          <w:sz w:val="28"/>
        </w:rPr>
        <w:t>// Избр. труды. - М.: Колос, 1977</w:t>
      </w:r>
    </w:p>
    <w:p w:rsidR="007723B2" w:rsidRPr="00246FEC" w:rsidRDefault="007723B2" w:rsidP="00246FEC">
      <w:pPr>
        <w:numPr>
          <w:ilvl w:val="0"/>
          <w:numId w:val="24"/>
        </w:numPr>
        <w:tabs>
          <w:tab w:val="clear" w:pos="1429"/>
        </w:tabs>
        <w:spacing w:after="0" w:line="360" w:lineRule="auto"/>
        <w:ind w:left="538" w:hanging="357"/>
        <w:jc w:val="both"/>
        <w:rPr>
          <w:rFonts w:ascii="Times New Roman" w:hAnsi="Times New Roman"/>
          <w:sz w:val="28"/>
        </w:rPr>
      </w:pPr>
      <w:r w:rsidRPr="00246FEC">
        <w:rPr>
          <w:rFonts w:ascii="Times New Roman" w:hAnsi="Times New Roman"/>
          <w:sz w:val="28"/>
        </w:rPr>
        <w:t>Бодрова С. В. Биологические особенности и продуктивность овец и коз  // Разведение с основами частной зоотехнии —  электронный учебно-методический комплекс / ФГОУ ВПО Красноярский государственный аграрный университет, 2009</w:t>
      </w:r>
    </w:p>
    <w:p w:rsidR="007723B2" w:rsidRPr="00246FEC" w:rsidRDefault="007723B2" w:rsidP="00246FEC">
      <w:pPr>
        <w:numPr>
          <w:ilvl w:val="0"/>
          <w:numId w:val="24"/>
        </w:numPr>
        <w:tabs>
          <w:tab w:val="clear" w:pos="1429"/>
        </w:tabs>
        <w:spacing w:after="0" w:line="360" w:lineRule="auto"/>
        <w:ind w:left="538" w:hanging="357"/>
        <w:jc w:val="both"/>
        <w:rPr>
          <w:rFonts w:ascii="Times New Roman" w:hAnsi="Times New Roman"/>
          <w:sz w:val="28"/>
        </w:rPr>
      </w:pPr>
      <w:r w:rsidRPr="00246FEC">
        <w:rPr>
          <w:rFonts w:ascii="Times New Roman" w:hAnsi="Times New Roman"/>
          <w:sz w:val="28"/>
        </w:rPr>
        <w:t>Доброхотов Г.Н. Справочник зоотехника. Издание третье, переработанное. Часть-2.- М.: Колос,</w:t>
      </w:r>
      <w:r>
        <w:rPr>
          <w:rFonts w:ascii="Times New Roman" w:hAnsi="Times New Roman"/>
          <w:sz w:val="28"/>
          <w:lang w:val="en-US"/>
        </w:rPr>
        <w:t xml:space="preserve"> </w:t>
      </w:r>
      <w:r w:rsidRPr="00246FEC">
        <w:rPr>
          <w:rFonts w:ascii="Times New Roman" w:hAnsi="Times New Roman"/>
          <w:sz w:val="28"/>
        </w:rPr>
        <w:t>1991</w:t>
      </w:r>
    </w:p>
    <w:p w:rsidR="007723B2" w:rsidRPr="00246FEC" w:rsidRDefault="007723B2" w:rsidP="00246FEC">
      <w:pPr>
        <w:numPr>
          <w:ilvl w:val="0"/>
          <w:numId w:val="24"/>
        </w:numPr>
        <w:tabs>
          <w:tab w:val="clear" w:pos="1429"/>
        </w:tabs>
        <w:spacing w:after="0" w:line="360" w:lineRule="auto"/>
        <w:ind w:left="538" w:hanging="357"/>
        <w:jc w:val="both"/>
        <w:rPr>
          <w:rFonts w:ascii="Times New Roman" w:hAnsi="Times New Roman"/>
          <w:sz w:val="28"/>
        </w:rPr>
      </w:pPr>
      <w:r w:rsidRPr="00246FEC">
        <w:rPr>
          <w:rFonts w:ascii="Times New Roman" w:hAnsi="Times New Roman"/>
          <w:sz w:val="28"/>
        </w:rPr>
        <w:t>Дубинин Н.П., Глембоцкий</w:t>
      </w:r>
      <w:r>
        <w:rPr>
          <w:rFonts w:ascii="Times New Roman" w:hAnsi="Times New Roman"/>
          <w:sz w:val="28"/>
        </w:rPr>
        <w:t xml:space="preserve"> </w:t>
      </w:r>
      <w:r w:rsidRPr="00246FEC">
        <w:rPr>
          <w:rFonts w:ascii="Times New Roman" w:hAnsi="Times New Roman"/>
          <w:sz w:val="28"/>
        </w:rPr>
        <w:t>Я</w:t>
      </w:r>
      <w:r>
        <w:rPr>
          <w:rFonts w:ascii="Times New Roman" w:hAnsi="Times New Roman"/>
          <w:sz w:val="28"/>
        </w:rPr>
        <w:t xml:space="preserve">. </w:t>
      </w:r>
      <w:r w:rsidRPr="00246FEC">
        <w:rPr>
          <w:rFonts w:ascii="Times New Roman" w:hAnsi="Times New Roman"/>
          <w:sz w:val="28"/>
        </w:rPr>
        <w:t>Л. Генетика популяций и селекция. —М.: Наука, 1967</w:t>
      </w:r>
    </w:p>
    <w:p w:rsidR="007723B2" w:rsidRPr="00246FEC" w:rsidRDefault="007723B2" w:rsidP="00246FEC">
      <w:pPr>
        <w:numPr>
          <w:ilvl w:val="0"/>
          <w:numId w:val="24"/>
        </w:numPr>
        <w:tabs>
          <w:tab w:val="clear" w:pos="1429"/>
        </w:tabs>
        <w:spacing w:after="0" w:line="360" w:lineRule="auto"/>
        <w:ind w:left="538" w:hanging="357"/>
        <w:jc w:val="both"/>
        <w:rPr>
          <w:rFonts w:ascii="Times New Roman" w:hAnsi="Times New Roman"/>
          <w:sz w:val="28"/>
        </w:rPr>
      </w:pPr>
      <w:r w:rsidRPr="00246FEC">
        <w:rPr>
          <w:rFonts w:ascii="Times New Roman" w:hAnsi="Times New Roman"/>
          <w:sz w:val="28"/>
        </w:rPr>
        <w:t>Ерохин А.И., Ерохин С.А. Овцеводство. – М.:с.-х. акаде</w:t>
      </w:r>
      <w:r>
        <w:rPr>
          <w:rFonts w:ascii="Times New Roman" w:hAnsi="Times New Roman"/>
          <w:sz w:val="28"/>
        </w:rPr>
        <w:t>мия им. К.А.Тимирязева, 2004</w:t>
      </w:r>
    </w:p>
    <w:p w:rsidR="007723B2" w:rsidRPr="00246FEC" w:rsidRDefault="007723B2" w:rsidP="00246FEC">
      <w:pPr>
        <w:numPr>
          <w:ilvl w:val="0"/>
          <w:numId w:val="24"/>
        </w:numPr>
        <w:tabs>
          <w:tab w:val="clear" w:pos="1429"/>
        </w:tabs>
        <w:spacing w:after="0" w:line="360" w:lineRule="auto"/>
        <w:ind w:left="538" w:hanging="357"/>
        <w:jc w:val="both"/>
        <w:rPr>
          <w:rFonts w:ascii="Times New Roman" w:hAnsi="Times New Roman"/>
          <w:sz w:val="28"/>
        </w:rPr>
      </w:pPr>
      <w:r w:rsidRPr="00246FEC">
        <w:rPr>
          <w:rFonts w:ascii="Times New Roman" w:hAnsi="Times New Roman"/>
          <w:sz w:val="28"/>
        </w:rPr>
        <w:t>Катаранов А.Н., Баринов Н.Д., Авдеенко В.С. Справочник овцевода. -Ростов-на-Дону: Феникс,</w:t>
      </w:r>
      <w:r>
        <w:rPr>
          <w:rFonts w:ascii="Times New Roman" w:hAnsi="Times New Roman"/>
          <w:sz w:val="28"/>
        </w:rPr>
        <w:t xml:space="preserve"> </w:t>
      </w:r>
      <w:r w:rsidRPr="00246FEC">
        <w:rPr>
          <w:rFonts w:ascii="Times New Roman" w:hAnsi="Times New Roman"/>
          <w:sz w:val="28"/>
        </w:rPr>
        <w:t>2003</w:t>
      </w:r>
    </w:p>
    <w:p w:rsidR="007723B2" w:rsidRPr="00246FEC" w:rsidRDefault="007723B2" w:rsidP="00246FEC">
      <w:pPr>
        <w:numPr>
          <w:ilvl w:val="0"/>
          <w:numId w:val="24"/>
        </w:numPr>
        <w:tabs>
          <w:tab w:val="clear" w:pos="1429"/>
        </w:tabs>
        <w:spacing w:after="0" w:line="360" w:lineRule="auto"/>
        <w:ind w:left="538" w:hanging="357"/>
        <w:jc w:val="both"/>
        <w:rPr>
          <w:rFonts w:ascii="Times New Roman" w:hAnsi="Times New Roman"/>
          <w:sz w:val="28"/>
        </w:rPr>
      </w:pPr>
      <w:r w:rsidRPr="00246FEC">
        <w:rPr>
          <w:rFonts w:ascii="Times New Roman" w:hAnsi="Times New Roman"/>
          <w:sz w:val="28"/>
        </w:rPr>
        <w:t>Кравченко НА. Племенной подбор при разведении по линиям. -</w:t>
      </w:r>
      <w:r>
        <w:rPr>
          <w:rFonts w:ascii="Times New Roman" w:hAnsi="Times New Roman"/>
          <w:sz w:val="28"/>
        </w:rPr>
        <w:t xml:space="preserve"> </w:t>
      </w:r>
      <w:r w:rsidRPr="00246FEC">
        <w:rPr>
          <w:rFonts w:ascii="Times New Roman" w:hAnsi="Times New Roman"/>
          <w:sz w:val="28"/>
        </w:rPr>
        <w:t>М.: Сельхозгиз, 1954</w:t>
      </w:r>
    </w:p>
    <w:p w:rsidR="007723B2" w:rsidRPr="00246FEC" w:rsidRDefault="007723B2" w:rsidP="00246FEC">
      <w:pPr>
        <w:numPr>
          <w:ilvl w:val="0"/>
          <w:numId w:val="24"/>
        </w:numPr>
        <w:tabs>
          <w:tab w:val="clear" w:pos="1429"/>
        </w:tabs>
        <w:spacing w:after="0" w:line="360" w:lineRule="auto"/>
        <w:ind w:left="538" w:hanging="357"/>
        <w:jc w:val="both"/>
        <w:rPr>
          <w:rFonts w:ascii="Times New Roman" w:hAnsi="Times New Roman"/>
          <w:sz w:val="28"/>
        </w:rPr>
      </w:pPr>
      <w:r w:rsidRPr="00246FEC">
        <w:rPr>
          <w:rFonts w:ascii="Times New Roman" w:hAnsi="Times New Roman"/>
          <w:sz w:val="28"/>
        </w:rPr>
        <w:t>Кушнер</w:t>
      </w:r>
      <w:r w:rsidRPr="00161906">
        <w:rPr>
          <w:rFonts w:ascii="Times New Roman" w:hAnsi="Times New Roman"/>
          <w:sz w:val="28"/>
        </w:rPr>
        <w:t xml:space="preserve"> </w:t>
      </w:r>
      <w:r w:rsidRPr="00246FEC">
        <w:rPr>
          <w:rFonts w:ascii="Times New Roman" w:hAnsi="Times New Roman"/>
          <w:sz w:val="28"/>
        </w:rPr>
        <w:t>Х.Ф. Наследственность сельскохозяйственных животных.</w:t>
      </w:r>
      <w:r>
        <w:rPr>
          <w:rFonts w:ascii="Times New Roman" w:hAnsi="Times New Roman"/>
          <w:sz w:val="28"/>
        </w:rPr>
        <w:t xml:space="preserve"> </w:t>
      </w:r>
      <w:r w:rsidRPr="00246FEC">
        <w:rPr>
          <w:rFonts w:ascii="Times New Roman" w:hAnsi="Times New Roman"/>
          <w:sz w:val="28"/>
        </w:rPr>
        <w:t>-</w:t>
      </w:r>
      <w:r>
        <w:rPr>
          <w:rFonts w:ascii="Times New Roman" w:hAnsi="Times New Roman"/>
          <w:sz w:val="28"/>
        </w:rPr>
        <w:t xml:space="preserve"> </w:t>
      </w:r>
      <w:r w:rsidRPr="00246FEC">
        <w:rPr>
          <w:rFonts w:ascii="Times New Roman" w:hAnsi="Times New Roman"/>
          <w:sz w:val="28"/>
        </w:rPr>
        <w:t>М.: Колос, 1964</w:t>
      </w:r>
    </w:p>
    <w:p w:rsidR="007723B2" w:rsidRPr="00246FEC" w:rsidRDefault="007723B2" w:rsidP="00246FEC">
      <w:pPr>
        <w:numPr>
          <w:ilvl w:val="0"/>
          <w:numId w:val="24"/>
        </w:numPr>
        <w:tabs>
          <w:tab w:val="clear" w:pos="1429"/>
        </w:tabs>
        <w:spacing w:after="0" w:line="360" w:lineRule="auto"/>
        <w:ind w:left="538" w:hanging="357"/>
        <w:jc w:val="both"/>
        <w:rPr>
          <w:rFonts w:ascii="Times New Roman" w:hAnsi="Times New Roman"/>
          <w:sz w:val="28"/>
        </w:rPr>
      </w:pPr>
      <w:r w:rsidRPr="00246FEC">
        <w:rPr>
          <w:rFonts w:ascii="Times New Roman" w:hAnsi="Times New Roman"/>
          <w:sz w:val="28"/>
        </w:rPr>
        <w:t>Николаев А.И, Ерохин А.И. Овцеводство. – М.: Агропромиздат, 1987</w:t>
      </w:r>
    </w:p>
    <w:p w:rsidR="007723B2" w:rsidRDefault="007723B2" w:rsidP="00246FEC">
      <w:pPr>
        <w:numPr>
          <w:ilvl w:val="0"/>
          <w:numId w:val="24"/>
        </w:numPr>
        <w:tabs>
          <w:tab w:val="clear" w:pos="1429"/>
        </w:tabs>
        <w:spacing w:after="0" w:line="360" w:lineRule="auto"/>
        <w:ind w:left="538" w:hanging="357"/>
        <w:jc w:val="both"/>
        <w:rPr>
          <w:rFonts w:ascii="Times New Roman" w:hAnsi="Times New Roman"/>
          <w:sz w:val="28"/>
        </w:rPr>
      </w:pPr>
      <w:r w:rsidRPr="00246FEC">
        <w:rPr>
          <w:rFonts w:ascii="Times New Roman" w:hAnsi="Times New Roman"/>
          <w:sz w:val="28"/>
        </w:rPr>
        <w:t xml:space="preserve"> </w:t>
      </w:r>
      <w:r>
        <w:rPr>
          <w:rFonts w:ascii="Times New Roman" w:hAnsi="Times New Roman"/>
          <w:sz w:val="28"/>
        </w:rPr>
        <w:t xml:space="preserve">Интернет источник: </w:t>
      </w:r>
      <w:r w:rsidRPr="00246FEC">
        <w:rPr>
          <w:rFonts w:ascii="Times New Roman" w:hAnsi="Times New Roman"/>
          <w:sz w:val="28"/>
        </w:rPr>
        <w:t>Термины в генетике и селекции сельскохозяйственных животных</w:t>
      </w:r>
      <w:r>
        <w:rPr>
          <w:rFonts w:ascii="Times New Roman" w:hAnsi="Times New Roman"/>
          <w:sz w:val="28"/>
        </w:rPr>
        <w:t xml:space="preserve"> </w:t>
      </w:r>
      <w:r w:rsidRPr="00246FEC">
        <w:rPr>
          <w:rFonts w:ascii="Times New Roman" w:hAnsi="Times New Roman"/>
          <w:sz w:val="28"/>
        </w:rPr>
        <w:t>–</w:t>
      </w:r>
    </w:p>
    <w:p w:rsidR="007723B2" w:rsidRPr="00246FEC" w:rsidRDefault="007723B2" w:rsidP="00246FEC">
      <w:pPr>
        <w:spacing w:after="0" w:line="360" w:lineRule="auto"/>
        <w:ind w:left="181" w:firstLine="0"/>
        <w:jc w:val="both"/>
        <w:rPr>
          <w:rFonts w:ascii="Times New Roman" w:hAnsi="Times New Roman"/>
          <w:sz w:val="28"/>
          <w:lang w:val="en-US"/>
        </w:rPr>
      </w:pPr>
      <w:r w:rsidRPr="00246FEC">
        <w:rPr>
          <w:rFonts w:ascii="Times New Roman" w:hAnsi="Times New Roman"/>
          <w:sz w:val="28"/>
        </w:rPr>
        <w:t xml:space="preserve">     </w:t>
      </w:r>
      <w:r>
        <w:rPr>
          <w:rFonts w:ascii="Times New Roman" w:hAnsi="Times New Roman"/>
          <w:sz w:val="28"/>
          <w:lang w:val="en-US"/>
        </w:rPr>
        <w:t>URL</w:t>
      </w:r>
      <w:r w:rsidRPr="00246FEC">
        <w:rPr>
          <w:rFonts w:ascii="Times New Roman" w:hAnsi="Times New Roman"/>
          <w:sz w:val="28"/>
          <w:lang w:val="en-US"/>
        </w:rPr>
        <w:t>: http://www.cnshb.ru/AKDiL/0037t/Base/RV/000135.shtm</w:t>
      </w:r>
    </w:p>
    <w:p w:rsidR="007723B2" w:rsidRPr="00246FEC" w:rsidRDefault="007723B2" w:rsidP="00246FEC">
      <w:pPr>
        <w:spacing w:after="0" w:line="360" w:lineRule="auto"/>
        <w:ind w:firstLine="0"/>
        <w:jc w:val="both"/>
        <w:rPr>
          <w:rFonts w:ascii="Times New Roman" w:hAnsi="Times New Roman"/>
          <w:sz w:val="28"/>
          <w:lang w:val="en-US"/>
        </w:rPr>
      </w:pPr>
    </w:p>
    <w:sectPr w:rsidR="007723B2" w:rsidRPr="00246FEC" w:rsidSect="00F75352">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3B2" w:rsidRDefault="007723B2" w:rsidP="003A2A57">
      <w:pPr>
        <w:spacing w:after="0" w:line="240" w:lineRule="auto"/>
      </w:pPr>
      <w:r>
        <w:separator/>
      </w:r>
    </w:p>
  </w:endnote>
  <w:endnote w:type="continuationSeparator" w:id="0">
    <w:p w:rsidR="007723B2" w:rsidRDefault="007723B2" w:rsidP="003A2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B2" w:rsidRDefault="007723B2">
    <w:pPr>
      <w:pStyle w:val="Footer"/>
      <w:jc w:val="center"/>
    </w:pPr>
    <w:fldSimple w:instr="PAGE   \* MERGEFORMAT">
      <w:r>
        <w:rPr>
          <w:noProof/>
        </w:rPr>
        <w:t>4</w:t>
      </w:r>
    </w:fldSimple>
  </w:p>
  <w:p w:rsidR="007723B2" w:rsidRDefault="007723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3B2" w:rsidRDefault="007723B2" w:rsidP="003A2A57">
      <w:pPr>
        <w:spacing w:after="0" w:line="240" w:lineRule="auto"/>
      </w:pPr>
      <w:r>
        <w:separator/>
      </w:r>
    </w:p>
  </w:footnote>
  <w:footnote w:type="continuationSeparator" w:id="0">
    <w:p w:rsidR="007723B2" w:rsidRDefault="007723B2" w:rsidP="003A2A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A804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71E17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C3864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27A437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7EE76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2210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5643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2CF5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B8B1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FE5A2A"/>
    <w:lvl w:ilvl="0">
      <w:start w:val="1"/>
      <w:numFmt w:val="bullet"/>
      <w:lvlText w:val=""/>
      <w:lvlJc w:val="left"/>
      <w:pPr>
        <w:tabs>
          <w:tab w:val="num" w:pos="360"/>
        </w:tabs>
        <w:ind w:left="360" w:hanging="360"/>
      </w:pPr>
      <w:rPr>
        <w:rFonts w:ascii="Symbol" w:hAnsi="Symbol" w:hint="default"/>
      </w:rPr>
    </w:lvl>
  </w:abstractNum>
  <w:abstractNum w:abstractNumId="10">
    <w:nsid w:val="02773239"/>
    <w:multiLevelType w:val="hybridMultilevel"/>
    <w:tmpl w:val="CE9823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2EF3AC0"/>
    <w:multiLevelType w:val="multilevel"/>
    <w:tmpl w:val="C402282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0682548A"/>
    <w:multiLevelType w:val="hybridMultilevel"/>
    <w:tmpl w:val="937477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AB57F0A"/>
    <w:multiLevelType w:val="multilevel"/>
    <w:tmpl w:val="0616CC6C"/>
    <w:lvl w:ilvl="0">
      <w:start w:val="1"/>
      <w:numFmt w:val="decimal"/>
      <w:lvlText w:val="%1."/>
      <w:lvlJc w:val="left"/>
      <w:pPr>
        <w:ind w:left="426" w:hanging="426"/>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0F5201B8"/>
    <w:multiLevelType w:val="hybridMultilevel"/>
    <w:tmpl w:val="25DA63F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1C5D5010"/>
    <w:multiLevelType w:val="multilevel"/>
    <w:tmpl w:val="9C142EAC"/>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209225FA"/>
    <w:multiLevelType w:val="hybridMultilevel"/>
    <w:tmpl w:val="E70653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3E5521"/>
    <w:multiLevelType w:val="multilevel"/>
    <w:tmpl w:val="983EE798"/>
    <w:lvl w:ilvl="0">
      <w:start w:val="1"/>
      <w:numFmt w:val="decimal"/>
      <w:lvlText w:val="%1."/>
      <w:lvlJc w:val="left"/>
      <w:pPr>
        <w:ind w:left="1416"/>
      </w:pPr>
      <w:rPr>
        <w:rFonts w:ascii="Times New Roman" w:eastAsia="Times New Roman" w:hAnsi="Times New Roman" w:cs="Times New Roman"/>
        <w:b w:val="0"/>
        <w:i w:val="0"/>
        <w:strike w:val="0"/>
        <w:dstrike w:val="0"/>
        <w:color w:val="000000"/>
        <w:sz w:val="22"/>
        <w:szCs w:val="22"/>
        <w:u w:val="none" w:color="000000"/>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8">
    <w:nsid w:val="3BB543BB"/>
    <w:multiLevelType w:val="hybridMultilevel"/>
    <w:tmpl w:val="53FE8E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1550BB"/>
    <w:multiLevelType w:val="hybridMultilevel"/>
    <w:tmpl w:val="D9CE7130"/>
    <w:lvl w:ilvl="0" w:tplc="0419000F">
      <w:start w:val="1"/>
      <w:numFmt w:val="decimal"/>
      <w:lvlText w:val="%1."/>
      <w:lvlJc w:val="left"/>
      <w:pPr>
        <w:ind w:left="763"/>
      </w:pPr>
      <w:rPr>
        <w:rFonts w:cs="Times New Roman"/>
        <w:b w:val="0"/>
        <w:i w:val="0"/>
        <w:strike w:val="0"/>
        <w:dstrike w:val="0"/>
        <w:color w:val="000000"/>
        <w:sz w:val="22"/>
        <w:szCs w:val="22"/>
        <w:u w:val="none" w:color="000000"/>
        <w:vertAlign w:val="baseline"/>
      </w:rPr>
    </w:lvl>
    <w:lvl w:ilvl="1" w:tplc="BC024406">
      <w:start w:val="1"/>
      <w:numFmt w:val="lowerLetter"/>
      <w:lvlText w:val="%2"/>
      <w:lvlJc w:val="left"/>
      <w:pPr>
        <w:ind w:left="1618"/>
      </w:pPr>
      <w:rPr>
        <w:rFonts w:ascii="Times New Roman" w:eastAsia="Times New Roman" w:hAnsi="Times New Roman" w:cs="Times New Roman"/>
        <w:b w:val="0"/>
        <w:i w:val="0"/>
        <w:strike w:val="0"/>
        <w:dstrike w:val="0"/>
        <w:color w:val="000000"/>
        <w:sz w:val="22"/>
        <w:szCs w:val="22"/>
        <w:u w:val="none" w:color="000000"/>
        <w:vertAlign w:val="baseline"/>
      </w:rPr>
    </w:lvl>
    <w:lvl w:ilvl="2" w:tplc="2EE209CC">
      <w:start w:val="1"/>
      <w:numFmt w:val="lowerRoman"/>
      <w:lvlText w:val="%3"/>
      <w:lvlJc w:val="left"/>
      <w:pPr>
        <w:ind w:left="2338"/>
      </w:pPr>
      <w:rPr>
        <w:rFonts w:ascii="Times New Roman" w:eastAsia="Times New Roman" w:hAnsi="Times New Roman" w:cs="Times New Roman"/>
        <w:b w:val="0"/>
        <w:i w:val="0"/>
        <w:strike w:val="0"/>
        <w:dstrike w:val="0"/>
        <w:color w:val="000000"/>
        <w:sz w:val="22"/>
        <w:szCs w:val="22"/>
        <w:u w:val="none" w:color="000000"/>
        <w:vertAlign w:val="baseline"/>
      </w:rPr>
    </w:lvl>
    <w:lvl w:ilvl="3" w:tplc="4536852A">
      <w:start w:val="1"/>
      <w:numFmt w:val="decimal"/>
      <w:lvlText w:val="%4"/>
      <w:lvlJc w:val="left"/>
      <w:pPr>
        <w:ind w:left="3058"/>
      </w:pPr>
      <w:rPr>
        <w:rFonts w:ascii="Times New Roman" w:eastAsia="Times New Roman" w:hAnsi="Times New Roman" w:cs="Times New Roman"/>
        <w:b w:val="0"/>
        <w:i w:val="0"/>
        <w:strike w:val="0"/>
        <w:dstrike w:val="0"/>
        <w:color w:val="000000"/>
        <w:sz w:val="22"/>
        <w:szCs w:val="22"/>
        <w:u w:val="none" w:color="000000"/>
        <w:vertAlign w:val="baseline"/>
      </w:rPr>
    </w:lvl>
    <w:lvl w:ilvl="4" w:tplc="2D8A5EE4">
      <w:start w:val="1"/>
      <w:numFmt w:val="lowerLetter"/>
      <w:lvlText w:val="%5"/>
      <w:lvlJc w:val="left"/>
      <w:pPr>
        <w:ind w:left="3778"/>
      </w:pPr>
      <w:rPr>
        <w:rFonts w:ascii="Times New Roman" w:eastAsia="Times New Roman" w:hAnsi="Times New Roman" w:cs="Times New Roman"/>
        <w:b w:val="0"/>
        <w:i w:val="0"/>
        <w:strike w:val="0"/>
        <w:dstrike w:val="0"/>
        <w:color w:val="000000"/>
        <w:sz w:val="22"/>
        <w:szCs w:val="22"/>
        <w:u w:val="none" w:color="000000"/>
        <w:vertAlign w:val="baseline"/>
      </w:rPr>
    </w:lvl>
    <w:lvl w:ilvl="5" w:tplc="CB262C6A">
      <w:start w:val="1"/>
      <w:numFmt w:val="lowerRoman"/>
      <w:lvlText w:val="%6"/>
      <w:lvlJc w:val="left"/>
      <w:pPr>
        <w:ind w:left="4498"/>
      </w:pPr>
      <w:rPr>
        <w:rFonts w:ascii="Times New Roman" w:eastAsia="Times New Roman" w:hAnsi="Times New Roman" w:cs="Times New Roman"/>
        <w:b w:val="0"/>
        <w:i w:val="0"/>
        <w:strike w:val="0"/>
        <w:dstrike w:val="0"/>
        <w:color w:val="000000"/>
        <w:sz w:val="22"/>
        <w:szCs w:val="22"/>
        <w:u w:val="none" w:color="000000"/>
        <w:vertAlign w:val="baseline"/>
      </w:rPr>
    </w:lvl>
    <w:lvl w:ilvl="6" w:tplc="687CEE96">
      <w:start w:val="1"/>
      <w:numFmt w:val="decimal"/>
      <w:lvlText w:val="%7"/>
      <w:lvlJc w:val="left"/>
      <w:pPr>
        <w:ind w:left="5218"/>
      </w:pPr>
      <w:rPr>
        <w:rFonts w:ascii="Times New Roman" w:eastAsia="Times New Roman" w:hAnsi="Times New Roman" w:cs="Times New Roman"/>
        <w:b w:val="0"/>
        <w:i w:val="0"/>
        <w:strike w:val="0"/>
        <w:dstrike w:val="0"/>
        <w:color w:val="000000"/>
        <w:sz w:val="22"/>
        <w:szCs w:val="22"/>
        <w:u w:val="none" w:color="000000"/>
        <w:vertAlign w:val="baseline"/>
      </w:rPr>
    </w:lvl>
    <w:lvl w:ilvl="7" w:tplc="B7FA77F2">
      <w:start w:val="1"/>
      <w:numFmt w:val="lowerLetter"/>
      <w:lvlText w:val="%8"/>
      <w:lvlJc w:val="left"/>
      <w:pPr>
        <w:ind w:left="5938"/>
      </w:pPr>
      <w:rPr>
        <w:rFonts w:ascii="Times New Roman" w:eastAsia="Times New Roman" w:hAnsi="Times New Roman" w:cs="Times New Roman"/>
        <w:b w:val="0"/>
        <w:i w:val="0"/>
        <w:strike w:val="0"/>
        <w:dstrike w:val="0"/>
        <w:color w:val="000000"/>
        <w:sz w:val="22"/>
        <w:szCs w:val="22"/>
        <w:u w:val="none" w:color="000000"/>
        <w:vertAlign w:val="baseline"/>
      </w:rPr>
    </w:lvl>
    <w:lvl w:ilvl="8" w:tplc="0C882EE4">
      <w:start w:val="1"/>
      <w:numFmt w:val="lowerRoman"/>
      <w:lvlText w:val="%9"/>
      <w:lvlJc w:val="left"/>
      <w:pPr>
        <w:ind w:left="6658"/>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0">
    <w:nsid w:val="61890E1A"/>
    <w:multiLevelType w:val="hybridMultilevel"/>
    <w:tmpl w:val="81BC6E80"/>
    <w:lvl w:ilvl="0" w:tplc="98825822">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1" w:tplc="A326575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2" w:tplc="3684DA4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3" w:tplc="962A769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4" w:tplc="D788177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5" w:tplc="9856B57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6" w:tplc="7CC876E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7" w:tplc="F4C2583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lvl w:ilvl="8" w:tplc="9634C3E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1">
    <w:nsid w:val="71162B35"/>
    <w:multiLevelType w:val="multilevel"/>
    <w:tmpl w:val="90687EC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nsid w:val="796C6E24"/>
    <w:multiLevelType w:val="hybridMultilevel"/>
    <w:tmpl w:val="317A7ABE"/>
    <w:lvl w:ilvl="0" w:tplc="5F7ECBB0">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vertAlign w:val="baseline"/>
      </w:rPr>
    </w:lvl>
    <w:lvl w:ilvl="1" w:tplc="BC024406">
      <w:start w:val="1"/>
      <w:numFmt w:val="lowerLetter"/>
      <w:lvlText w:val="%2"/>
      <w:lvlJc w:val="left"/>
      <w:pPr>
        <w:ind w:left="1618"/>
      </w:pPr>
      <w:rPr>
        <w:rFonts w:ascii="Times New Roman" w:eastAsia="Times New Roman" w:hAnsi="Times New Roman" w:cs="Times New Roman"/>
        <w:b w:val="0"/>
        <w:i w:val="0"/>
        <w:strike w:val="0"/>
        <w:dstrike w:val="0"/>
        <w:color w:val="000000"/>
        <w:sz w:val="22"/>
        <w:szCs w:val="22"/>
        <w:u w:val="none" w:color="000000"/>
        <w:vertAlign w:val="baseline"/>
      </w:rPr>
    </w:lvl>
    <w:lvl w:ilvl="2" w:tplc="2EE209CC">
      <w:start w:val="1"/>
      <w:numFmt w:val="lowerRoman"/>
      <w:lvlText w:val="%3"/>
      <w:lvlJc w:val="left"/>
      <w:pPr>
        <w:ind w:left="2338"/>
      </w:pPr>
      <w:rPr>
        <w:rFonts w:ascii="Times New Roman" w:eastAsia="Times New Roman" w:hAnsi="Times New Roman" w:cs="Times New Roman"/>
        <w:b w:val="0"/>
        <w:i w:val="0"/>
        <w:strike w:val="0"/>
        <w:dstrike w:val="0"/>
        <w:color w:val="000000"/>
        <w:sz w:val="22"/>
        <w:szCs w:val="22"/>
        <w:u w:val="none" w:color="000000"/>
        <w:vertAlign w:val="baseline"/>
      </w:rPr>
    </w:lvl>
    <w:lvl w:ilvl="3" w:tplc="4536852A">
      <w:start w:val="1"/>
      <w:numFmt w:val="decimal"/>
      <w:lvlText w:val="%4"/>
      <w:lvlJc w:val="left"/>
      <w:pPr>
        <w:ind w:left="3058"/>
      </w:pPr>
      <w:rPr>
        <w:rFonts w:ascii="Times New Roman" w:eastAsia="Times New Roman" w:hAnsi="Times New Roman" w:cs="Times New Roman"/>
        <w:b w:val="0"/>
        <w:i w:val="0"/>
        <w:strike w:val="0"/>
        <w:dstrike w:val="0"/>
        <w:color w:val="000000"/>
        <w:sz w:val="22"/>
        <w:szCs w:val="22"/>
        <w:u w:val="none" w:color="000000"/>
        <w:vertAlign w:val="baseline"/>
      </w:rPr>
    </w:lvl>
    <w:lvl w:ilvl="4" w:tplc="2D8A5EE4">
      <w:start w:val="1"/>
      <w:numFmt w:val="lowerLetter"/>
      <w:lvlText w:val="%5"/>
      <w:lvlJc w:val="left"/>
      <w:pPr>
        <w:ind w:left="3778"/>
      </w:pPr>
      <w:rPr>
        <w:rFonts w:ascii="Times New Roman" w:eastAsia="Times New Roman" w:hAnsi="Times New Roman" w:cs="Times New Roman"/>
        <w:b w:val="0"/>
        <w:i w:val="0"/>
        <w:strike w:val="0"/>
        <w:dstrike w:val="0"/>
        <w:color w:val="000000"/>
        <w:sz w:val="22"/>
        <w:szCs w:val="22"/>
        <w:u w:val="none" w:color="000000"/>
        <w:vertAlign w:val="baseline"/>
      </w:rPr>
    </w:lvl>
    <w:lvl w:ilvl="5" w:tplc="CB262C6A">
      <w:start w:val="1"/>
      <w:numFmt w:val="lowerRoman"/>
      <w:lvlText w:val="%6"/>
      <w:lvlJc w:val="left"/>
      <w:pPr>
        <w:ind w:left="4498"/>
      </w:pPr>
      <w:rPr>
        <w:rFonts w:ascii="Times New Roman" w:eastAsia="Times New Roman" w:hAnsi="Times New Roman" w:cs="Times New Roman"/>
        <w:b w:val="0"/>
        <w:i w:val="0"/>
        <w:strike w:val="0"/>
        <w:dstrike w:val="0"/>
        <w:color w:val="000000"/>
        <w:sz w:val="22"/>
        <w:szCs w:val="22"/>
        <w:u w:val="none" w:color="000000"/>
        <w:vertAlign w:val="baseline"/>
      </w:rPr>
    </w:lvl>
    <w:lvl w:ilvl="6" w:tplc="687CEE96">
      <w:start w:val="1"/>
      <w:numFmt w:val="decimal"/>
      <w:lvlText w:val="%7"/>
      <w:lvlJc w:val="left"/>
      <w:pPr>
        <w:ind w:left="5218"/>
      </w:pPr>
      <w:rPr>
        <w:rFonts w:ascii="Times New Roman" w:eastAsia="Times New Roman" w:hAnsi="Times New Roman" w:cs="Times New Roman"/>
        <w:b w:val="0"/>
        <w:i w:val="0"/>
        <w:strike w:val="0"/>
        <w:dstrike w:val="0"/>
        <w:color w:val="000000"/>
        <w:sz w:val="22"/>
        <w:szCs w:val="22"/>
        <w:u w:val="none" w:color="000000"/>
        <w:vertAlign w:val="baseline"/>
      </w:rPr>
    </w:lvl>
    <w:lvl w:ilvl="7" w:tplc="B7FA77F2">
      <w:start w:val="1"/>
      <w:numFmt w:val="lowerLetter"/>
      <w:lvlText w:val="%8"/>
      <w:lvlJc w:val="left"/>
      <w:pPr>
        <w:ind w:left="5938"/>
      </w:pPr>
      <w:rPr>
        <w:rFonts w:ascii="Times New Roman" w:eastAsia="Times New Roman" w:hAnsi="Times New Roman" w:cs="Times New Roman"/>
        <w:b w:val="0"/>
        <w:i w:val="0"/>
        <w:strike w:val="0"/>
        <w:dstrike w:val="0"/>
        <w:color w:val="000000"/>
        <w:sz w:val="22"/>
        <w:szCs w:val="22"/>
        <w:u w:val="none" w:color="000000"/>
        <w:vertAlign w:val="baseline"/>
      </w:rPr>
    </w:lvl>
    <w:lvl w:ilvl="8" w:tplc="0C882EE4">
      <w:start w:val="1"/>
      <w:numFmt w:val="lowerRoman"/>
      <w:lvlText w:val="%9"/>
      <w:lvlJc w:val="left"/>
      <w:pPr>
        <w:ind w:left="6658"/>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3">
    <w:nsid w:val="7997618E"/>
    <w:multiLevelType w:val="hybridMultilevel"/>
    <w:tmpl w:val="0E6207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5"/>
  </w:num>
  <w:num w:numId="3">
    <w:abstractNumId w:val="13"/>
  </w:num>
  <w:num w:numId="4">
    <w:abstractNumId w:val="21"/>
  </w:num>
  <w:num w:numId="5">
    <w:abstractNumId w:val="18"/>
  </w:num>
  <w:num w:numId="6">
    <w:abstractNumId w:val="20"/>
  </w:num>
  <w:num w:numId="7">
    <w:abstractNumId w:val="22"/>
  </w:num>
  <w:num w:numId="8">
    <w:abstractNumId w:val="19"/>
  </w:num>
  <w:num w:numId="9">
    <w:abstractNumId w:val="11"/>
  </w:num>
  <w:num w:numId="10">
    <w:abstractNumId w:val="23"/>
  </w:num>
  <w:num w:numId="11">
    <w:abstractNumId w:val="10"/>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712"/>
    <w:rsid w:val="00010509"/>
    <w:rsid w:val="00011A28"/>
    <w:rsid w:val="00011C73"/>
    <w:rsid w:val="0002092E"/>
    <w:rsid w:val="000231ED"/>
    <w:rsid w:val="00075D82"/>
    <w:rsid w:val="000F5BD9"/>
    <w:rsid w:val="001009FE"/>
    <w:rsid w:val="00137E3D"/>
    <w:rsid w:val="00145224"/>
    <w:rsid w:val="00161906"/>
    <w:rsid w:val="00184A0A"/>
    <w:rsid w:val="001A390A"/>
    <w:rsid w:val="001D56C9"/>
    <w:rsid w:val="001D56D3"/>
    <w:rsid w:val="001F473B"/>
    <w:rsid w:val="00212141"/>
    <w:rsid w:val="00217712"/>
    <w:rsid w:val="00221B6E"/>
    <w:rsid w:val="002306FF"/>
    <w:rsid w:val="00233109"/>
    <w:rsid w:val="00246FEC"/>
    <w:rsid w:val="00267411"/>
    <w:rsid w:val="00276BBA"/>
    <w:rsid w:val="002A746E"/>
    <w:rsid w:val="002C0F12"/>
    <w:rsid w:val="002E5510"/>
    <w:rsid w:val="003041C1"/>
    <w:rsid w:val="00321DE3"/>
    <w:rsid w:val="00334703"/>
    <w:rsid w:val="003515EC"/>
    <w:rsid w:val="00352201"/>
    <w:rsid w:val="003802E8"/>
    <w:rsid w:val="00386100"/>
    <w:rsid w:val="0039078B"/>
    <w:rsid w:val="003A2A57"/>
    <w:rsid w:val="003F5D86"/>
    <w:rsid w:val="004143C4"/>
    <w:rsid w:val="00425094"/>
    <w:rsid w:val="0044585C"/>
    <w:rsid w:val="004467C5"/>
    <w:rsid w:val="00447532"/>
    <w:rsid w:val="00461358"/>
    <w:rsid w:val="0047519B"/>
    <w:rsid w:val="0049457D"/>
    <w:rsid w:val="004A38A6"/>
    <w:rsid w:val="004B302C"/>
    <w:rsid w:val="004B7FC0"/>
    <w:rsid w:val="004C2322"/>
    <w:rsid w:val="004D0973"/>
    <w:rsid w:val="004E5564"/>
    <w:rsid w:val="004F13F0"/>
    <w:rsid w:val="005516D1"/>
    <w:rsid w:val="00562750"/>
    <w:rsid w:val="00562C20"/>
    <w:rsid w:val="00577EB0"/>
    <w:rsid w:val="005A7FA3"/>
    <w:rsid w:val="005B7B5F"/>
    <w:rsid w:val="005C1B83"/>
    <w:rsid w:val="005C2460"/>
    <w:rsid w:val="005D010A"/>
    <w:rsid w:val="00603A20"/>
    <w:rsid w:val="0060572F"/>
    <w:rsid w:val="00623B86"/>
    <w:rsid w:val="00624027"/>
    <w:rsid w:val="00654EF6"/>
    <w:rsid w:val="00681A56"/>
    <w:rsid w:val="006A27BB"/>
    <w:rsid w:val="006A5F76"/>
    <w:rsid w:val="006B6A4B"/>
    <w:rsid w:val="006C028A"/>
    <w:rsid w:val="006E5368"/>
    <w:rsid w:val="007236FE"/>
    <w:rsid w:val="0074217B"/>
    <w:rsid w:val="0075733E"/>
    <w:rsid w:val="007723B2"/>
    <w:rsid w:val="007826FC"/>
    <w:rsid w:val="007E3962"/>
    <w:rsid w:val="007F432C"/>
    <w:rsid w:val="007F7EB8"/>
    <w:rsid w:val="008011D3"/>
    <w:rsid w:val="00803401"/>
    <w:rsid w:val="00821456"/>
    <w:rsid w:val="00830DA0"/>
    <w:rsid w:val="00862065"/>
    <w:rsid w:val="0088382D"/>
    <w:rsid w:val="008B140C"/>
    <w:rsid w:val="008B21C0"/>
    <w:rsid w:val="008C3E8F"/>
    <w:rsid w:val="0090155A"/>
    <w:rsid w:val="009046D5"/>
    <w:rsid w:val="00934508"/>
    <w:rsid w:val="009557E6"/>
    <w:rsid w:val="00987BBF"/>
    <w:rsid w:val="009A27A1"/>
    <w:rsid w:val="009A3079"/>
    <w:rsid w:val="009B7FC8"/>
    <w:rsid w:val="009C573D"/>
    <w:rsid w:val="009F4A25"/>
    <w:rsid w:val="00A11C66"/>
    <w:rsid w:val="00A25BAC"/>
    <w:rsid w:val="00A65F3B"/>
    <w:rsid w:val="00A7674D"/>
    <w:rsid w:val="00A828E0"/>
    <w:rsid w:val="00AA6460"/>
    <w:rsid w:val="00AB27EB"/>
    <w:rsid w:val="00B005AC"/>
    <w:rsid w:val="00B2484D"/>
    <w:rsid w:val="00B24A5F"/>
    <w:rsid w:val="00B67B8C"/>
    <w:rsid w:val="00B91EEB"/>
    <w:rsid w:val="00BA504E"/>
    <w:rsid w:val="00BB0DB6"/>
    <w:rsid w:val="00BB411E"/>
    <w:rsid w:val="00BD410B"/>
    <w:rsid w:val="00BE4A20"/>
    <w:rsid w:val="00BE65EC"/>
    <w:rsid w:val="00C16AB8"/>
    <w:rsid w:val="00C439F0"/>
    <w:rsid w:val="00C43F41"/>
    <w:rsid w:val="00C51922"/>
    <w:rsid w:val="00C533B6"/>
    <w:rsid w:val="00C638C1"/>
    <w:rsid w:val="00C65F50"/>
    <w:rsid w:val="00C71974"/>
    <w:rsid w:val="00C91B67"/>
    <w:rsid w:val="00C95D40"/>
    <w:rsid w:val="00CC27AE"/>
    <w:rsid w:val="00CC75D7"/>
    <w:rsid w:val="00CF6521"/>
    <w:rsid w:val="00D05B7E"/>
    <w:rsid w:val="00D6229D"/>
    <w:rsid w:val="00D62D71"/>
    <w:rsid w:val="00D65FE5"/>
    <w:rsid w:val="00D94C3B"/>
    <w:rsid w:val="00DB3C46"/>
    <w:rsid w:val="00DF41F8"/>
    <w:rsid w:val="00E01C10"/>
    <w:rsid w:val="00E03D10"/>
    <w:rsid w:val="00E17AC8"/>
    <w:rsid w:val="00E3375E"/>
    <w:rsid w:val="00E60334"/>
    <w:rsid w:val="00E859AD"/>
    <w:rsid w:val="00EB6A1A"/>
    <w:rsid w:val="00F03A2E"/>
    <w:rsid w:val="00F1317D"/>
    <w:rsid w:val="00F75352"/>
    <w:rsid w:val="00F83986"/>
    <w:rsid w:val="00F93505"/>
    <w:rsid w:val="00FF1C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33109"/>
    <w:pPr>
      <w:spacing w:after="200" w:line="276" w:lineRule="auto"/>
      <w:ind w:firstLine="709"/>
    </w:pPr>
    <w:rPr>
      <w:lang w:eastAsia="en-US"/>
    </w:rPr>
  </w:style>
  <w:style w:type="paragraph" w:styleId="Heading1">
    <w:name w:val="heading 1"/>
    <w:basedOn w:val="Normal"/>
    <w:next w:val="Normal"/>
    <w:link w:val="Heading1Char"/>
    <w:uiPriority w:val="99"/>
    <w:qFormat/>
    <w:rsid w:val="005B7B5F"/>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B67B8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7B5F"/>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B67B8C"/>
    <w:rPr>
      <w:rFonts w:ascii="Calibri Light" w:hAnsi="Calibri Light" w:cs="Times New Roman"/>
      <w:color w:val="2E74B5"/>
      <w:sz w:val="26"/>
      <w:szCs w:val="26"/>
    </w:rPr>
  </w:style>
  <w:style w:type="paragraph" w:styleId="ListParagraph">
    <w:name w:val="List Paragraph"/>
    <w:basedOn w:val="Normal"/>
    <w:uiPriority w:val="99"/>
    <w:qFormat/>
    <w:rsid w:val="002A746E"/>
    <w:pPr>
      <w:ind w:left="720"/>
      <w:contextualSpacing/>
    </w:pPr>
  </w:style>
  <w:style w:type="paragraph" w:styleId="NormalWeb">
    <w:name w:val="Normal (Web)"/>
    <w:basedOn w:val="Normal"/>
    <w:uiPriority w:val="99"/>
    <w:semiHidden/>
    <w:rsid w:val="00C91B67"/>
    <w:rPr>
      <w:rFonts w:ascii="Times New Roman" w:hAnsi="Times New Roman"/>
      <w:sz w:val="24"/>
      <w:szCs w:val="24"/>
    </w:rPr>
  </w:style>
  <w:style w:type="table" w:styleId="TableGrid">
    <w:name w:val="Table Grid"/>
    <w:basedOn w:val="TableNormal"/>
    <w:uiPriority w:val="99"/>
    <w:rsid w:val="001009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A2A5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A2A57"/>
    <w:rPr>
      <w:rFonts w:cs="Times New Roman"/>
    </w:rPr>
  </w:style>
  <w:style w:type="paragraph" w:styleId="Footer">
    <w:name w:val="footer"/>
    <w:basedOn w:val="Normal"/>
    <w:link w:val="FooterChar"/>
    <w:uiPriority w:val="99"/>
    <w:rsid w:val="003A2A5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A2A57"/>
    <w:rPr>
      <w:rFonts w:cs="Times New Roman"/>
    </w:rPr>
  </w:style>
  <w:style w:type="paragraph" w:styleId="TOCHeading">
    <w:name w:val="TOC Heading"/>
    <w:basedOn w:val="Heading1"/>
    <w:next w:val="Normal"/>
    <w:uiPriority w:val="99"/>
    <w:qFormat/>
    <w:rsid w:val="004467C5"/>
    <w:pPr>
      <w:spacing w:line="259" w:lineRule="auto"/>
      <w:ind w:firstLine="0"/>
      <w:outlineLvl w:val="9"/>
    </w:pPr>
    <w:rPr>
      <w:lang w:eastAsia="ru-RU"/>
    </w:rPr>
  </w:style>
  <w:style w:type="paragraph" w:styleId="TOC1">
    <w:name w:val="toc 1"/>
    <w:basedOn w:val="Normal"/>
    <w:next w:val="Normal"/>
    <w:autoRedefine/>
    <w:uiPriority w:val="99"/>
    <w:rsid w:val="00C95D40"/>
    <w:pPr>
      <w:tabs>
        <w:tab w:val="right" w:leader="dot" w:pos="9345"/>
      </w:tabs>
      <w:spacing w:after="100"/>
      <w:jc w:val="both"/>
    </w:pPr>
  </w:style>
  <w:style w:type="paragraph" w:styleId="TOC2">
    <w:name w:val="toc 2"/>
    <w:basedOn w:val="Normal"/>
    <w:next w:val="Normal"/>
    <w:autoRedefine/>
    <w:uiPriority w:val="99"/>
    <w:rsid w:val="004467C5"/>
    <w:pPr>
      <w:spacing w:after="100"/>
      <w:ind w:left="220"/>
    </w:pPr>
  </w:style>
  <w:style w:type="character" w:styleId="Hyperlink">
    <w:name w:val="Hyperlink"/>
    <w:basedOn w:val="DefaultParagraphFont"/>
    <w:uiPriority w:val="99"/>
    <w:rsid w:val="004467C5"/>
    <w:rPr>
      <w:rFonts w:cs="Times New Roman"/>
      <w:color w:val="0563C1"/>
      <w:u w:val="single"/>
    </w:rPr>
  </w:style>
  <w:style w:type="table" w:customStyle="1" w:styleId="TableGrid0">
    <w:name w:val="TableGrid"/>
    <w:uiPriority w:val="99"/>
    <w:rsid w:val="005A7FA3"/>
    <w:rPr>
      <w:rFonts w:eastAsia="Times New Roman"/>
      <w:lang w:val="en-US" w:eastAsia="en-US"/>
    </w:rPr>
    <w:tblPr>
      <w:tblCellMar>
        <w:top w:w="0" w:type="dxa"/>
        <w:left w:w="0" w:type="dxa"/>
        <w:bottom w:w="0" w:type="dxa"/>
        <w:right w:w="0" w:type="dxa"/>
      </w:tblCellMar>
    </w:tblPr>
  </w:style>
  <w:style w:type="table" w:customStyle="1" w:styleId="1">
    <w:name w:val="Сетка таблицы1"/>
    <w:uiPriority w:val="99"/>
    <w:rsid w:val="001D56C9"/>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862065"/>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4B7F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03D10"/>
    <w:rPr>
      <w:rFonts w:cs="Times New Roman"/>
      <w:color w:val="808080"/>
    </w:rPr>
  </w:style>
  <w:style w:type="character" w:customStyle="1" w:styleId="a">
    <w:name w:val="ГОСТ Знак"/>
    <w:basedOn w:val="DefaultParagraphFont"/>
    <w:link w:val="a0"/>
    <w:uiPriority w:val="99"/>
    <w:locked/>
    <w:rsid w:val="00386100"/>
    <w:rPr>
      <w:rFonts w:cs="Times New Roman"/>
      <w:sz w:val="28"/>
      <w:szCs w:val="28"/>
      <w:lang w:val="ru-RU" w:eastAsia="en-US" w:bidi="ar-SA"/>
    </w:rPr>
  </w:style>
  <w:style w:type="paragraph" w:customStyle="1" w:styleId="a0">
    <w:name w:val="ГОСТ"/>
    <w:basedOn w:val="Normal"/>
    <w:link w:val="a"/>
    <w:uiPriority w:val="99"/>
    <w:rsid w:val="00386100"/>
    <w:pPr>
      <w:spacing w:after="0" w:line="360" w:lineRule="auto"/>
      <w:ind w:firstLine="0"/>
      <w:jc w:val="both"/>
    </w:pPr>
    <w:rPr>
      <w:rFonts w:ascii="Times New Roman" w:hAnsi="Times New Roman"/>
      <w:sz w:val="28"/>
      <w:szCs w:val="28"/>
    </w:rPr>
  </w:style>
  <w:style w:type="paragraph" w:customStyle="1" w:styleId="cap">
    <w:name w:val="cap"/>
    <w:basedOn w:val="Normal"/>
    <w:uiPriority w:val="99"/>
    <w:rsid w:val="00BB411E"/>
    <w:pPr>
      <w:spacing w:before="100" w:beforeAutospacing="1" w:after="100" w:afterAutospacing="1" w:line="240" w:lineRule="auto"/>
      <w:ind w:firstLine="0"/>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4634732">
      <w:marLeft w:val="0"/>
      <w:marRight w:val="0"/>
      <w:marTop w:val="0"/>
      <w:marBottom w:val="0"/>
      <w:divBdr>
        <w:top w:val="none" w:sz="0" w:space="0" w:color="auto"/>
        <w:left w:val="none" w:sz="0" w:space="0" w:color="auto"/>
        <w:bottom w:val="none" w:sz="0" w:space="0" w:color="auto"/>
        <w:right w:val="none" w:sz="0" w:space="0" w:color="auto"/>
      </w:divBdr>
    </w:div>
    <w:div w:id="1954634733">
      <w:marLeft w:val="0"/>
      <w:marRight w:val="0"/>
      <w:marTop w:val="0"/>
      <w:marBottom w:val="0"/>
      <w:divBdr>
        <w:top w:val="none" w:sz="0" w:space="0" w:color="auto"/>
        <w:left w:val="none" w:sz="0" w:space="0" w:color="auto"/>
        <w:bottom w:val="none" w:sz="0" w:space="0" w:color="auto"/>
        <w:right w:val="none" w:sz="0" w:space="0" w:color="auto"/>
      </w:divBdr>
    </w:div>
    <w:div w:id="1954634734">
      <w:marLeft w:val="0"/>
      <w:marRight w:val="0"/>
      <w:marTop w:val="0"/>
      <w:marBottom w:val="0"/>
      <w:divBdr>
        <w:top w:val="none" w:sz="0" w:space="0" w:color="auto"/>
        <w:left w:val="none" w:sz="0" w:space="0" w:color="auto"/>
        <w:bottom w:val="none" w:sz="0" w:space="0" w:color="auto"/>
        <w:right w:val="none" w:sz="0" w:space="0" w:color="auto"/>
      </w:divBdr>
    </w:div>
    <w:div w:id="1954634735">
      <w:marLeft w:val="0"/>
      <w:marRight w:val="0"/>
      <w:marTop w:val="0"/>
      <w:marBottom w:val="0"/>
      <w:divBdr>
        <w:top w:val="none" w:sz="0" w:space="0" w:color="auto"/>
        <w:left w:val="none" w:sz="0" w:space="0" w:color="auto"/>
        <w:bottom w:val="none" w:sz="0" w:space="0" w:color="auto"/>
        <w:right w:val="none" w:sz="0" w:space="0" w:color="auto"/>
      </w:divBdr>
    </w:div>
    <w:div w:id="1954634736">
      <w:marLeft w:val="0"/>
      <w:marRight w:val="0"/>
      <w:marTop w:val="0"/>
      <w:marBottom w:val="0"/>
      <w:divBdr>
        <w:top w:val="none" w:sz="0" w:space="0" w:color="auto"/>
        <w:left w:val="none" w:sz="0" w:space="0" w:color="auto"/>
        <w:bottom w:val="none" w:sz="0" w:space="0" w:color="auto"/>
        <w:right w:val="none" w:sz="0" w:space="0" w:color="auto"/>
      </w:divBdr>
    </w:div>
    <w:div w:id="1954634737">
      <w:marLeft w:val="0"/>
      <w:marRight w:val="0"/>
      <w:marTop w:val="0"/>
      <w:marBottom w:val="0"/>
      <w:divBdr>
        <w:top w:val="none" w:sz="0" w:space="0" w:color="auto"/>
        <w:left w:val="none" w:sz="0" w:space="0" w:color="auto"/>
        <w:bottom w:val="none" w:sz="0" w:space="0" w:color="auto"/>
        <w:right w:val="none" w:sz="0" w:space="0" w:color="auto"/>
      </w:divBdr>
    </w:div>
    <w:div w:id="1954634738">
      <w:marLeft w:val="0"/>
      <w:marRight w:val="0"/>
      <w:marTop w:val="0"/>
      <w:marBottom w:val="0"/>
      <w:divBdr>
        <w:top w:val="none" w:sz="0" w:space="0" w:color="auto"/>
        <w:left w:val="none" w:sz="0" w:space="0" w:color="auto"/>
        <w:bottom w:val="none" w:sz="0" w:space="0" w:color="auto"/>
        <w:right w:val="none" w:sz="0" w:space="0" w:color="auto"/>
      </w:divBdr>
    </w:div>
    <w:div w:id="1954634739">
      <w:marLeft w:val="0"/>
      <w:marRight w:val="0"/>
      <w:marTop w:val="0"/>
      <w:marBottom w:val="0"/>
      <w:divBdr>
        <w:top w:val="none" w:sz="0" w:space="0" w:color="auto"/>
        <w:left w:val="none" w:sz="0" w:space="0" w:color="auto"/>
        <w:bottom w:val="none" w:sz="0" w:space="0" w:color="auto"/>
        <w:right w:val="none" w:sz="0" w:space="0" w:color="auto"/>
      </w:divBdr>
    </w:div>
    <w:div w:id="1954634740">
      <w:marLeft w:val="0"/>
      <w:marRight w:val="0"/>
      <w:marTop w:val="0"/>
      <w:marBottom w:val="0"/>
      <w:divBdr>
        <w:top w:val="none" w:sz="0" w:space="0" w:color="auto"/>
        <w:left w:val="none" w:sz="0" w:space="0" w:color="auto"/>
        <w:bottom w:val="none" w:sz="0" w:space="0" w:color="auto"/>
        <w:right w:val="none" w:sz="0" w:space="0" w:color="auto"/>
      </w:divBdr>
    </w:div>
    <w:div w:id="1954634741">
      <w:marLeft w:val="0"/>
      <w:marRight w:val="0"/>
      <w:marTop w:val="0"/>
      <w:marBottom w:val="0"/>
      <w:divBdr>
        <w:top w:val="none" w:sz="0" w:space="0" w:color="auto"/>
        <w:left w:val="none" w:sz="0" w:space="0" w:color="auto"/>
        <w:bottom w:val="none" w:sz="0" w:space="0" w:color="auto"/>
        <w:right w:val="none" w:sz="0" w:space="0" w:color="auto"/>
      </w:divBdr>
    </w:div>
    <w:div w:id="1954634742">
      <w:marLeft w:val="0"/>
      <w:marRight w:val="0"/>
      <w:marTop w:val="0"/>
      <w:marBottom w:val="0"/>
      <w:divBdr>
        <w:top w:val="none" w:sz="0" w:space="0" w:color="auto"/>
        <w:left w:val="none" w:sz="0" w:space="0" w:color="auto"/>
        <w:bottom w:val="none" w:sz="0" w:space="0" w:color="auto"/>
        <w:right w:val="none" w:sz="0" w:space="0" w:color="auto"/>
      </w:divBdr>
    </w:div>
    <w:div w:id="1954634743">
      <w:marLeft w:val="0"/>
      <w:marRight w:val="0"/>
      <w:marTop w:val="0"/>
      <w:marBottom w:val="0"/>
      <w:divBdr>
        <w:top w:val="none" w:sz="0" w:space="0" w:color="auto"/>
        <w:left w:val="none" w:sz="0" w:space="0" w:color="auto"/>
        <w:bottom w:val="none" w:sz="0" w:space="0" w:color="auto"/>
        <w:right w:val="none" w:sz="0" w:space="0" w:color="auto"/>
      </w:divBdr>
    </w:div>
    <w:div w:id="1954634744">
      <w:marLeft w:val="0"/>
      <w:marRight w:val="0"/>
      <w:marTop w:val="0"/>
      <w:marBottom w:val="0"/>
      <w:divBdr>
        <w:top w:val="none" w:sz="0" w:space="0" w:color="auto"/>
        <w:left w:val="none" w:sz="0" w:space="0" w:color="auto"/>
        <w:bottom w:val="none" w:sz="0" w:space="0" w:color="auto"/>
        <w:right w:val="none" w:sz="0" w:space="0" w:color="auto"/>
      </w:divBdr>
    </w:div>
    <w:div w:id="1954634745">
      <w:marLeft w:val="0"/>
      <w:marRight w:val="0"/>
      <w:marTop w:val="0"/>
      <w:marBottom w:val="0"/>
      <w:divBdr>
        <w:top w:val="none" w:sz="0" w:space="0" w:color="auto"/>
        <w:left w:val="none" w:sz="0" w:space="0" w:color="auto"/>
        <w:bottom w:val="none" w:sz="0" w:space="0" w:color="auto"/>
        <w:right w:val="none" w:sz="0" w:space="0" w:color="auto"/>
      </w:divBdr>
    </w:div>
    <w:div w:id="1954634746">
      <w:marLeft w:val="0"/>
      <w:marRight w:val="0"/>
      <w:marTop w:val="0"/>
      <w:marBottom w:val="0"/>
      <w:divBdr>
        <w:top w:val="none" w:sz="0" w:space="0" w:color="auto"/>
        <w:left w:val="none" w:sz="0" w:space="0" w:color="auto"/>
        <w:bottom w:val="none" w:sz="0" w:space="0" w:color="auto"/>
        <w:right w:val="none" w:sz="0" w:space="0" w:color="auto"/>
      </w:divBdr>
    </w:div>
    <w:div w:id="1954634747">
      <w:marLeft w:val="0"/>
      <w:marRight w:val="0"/>
      <w:marTop w:val="0"/>
      <w:marBottom w:val="0"/>
      <w:divBdr>
        <w:top w:val="none" w:sz="0" w:space="0" w:color="auto"/>
        <w:left w:val="none" w:sz="0" w:space="0" w:color="auto"/>
        <w:bottom w:val="none" w:sz="0" w:space="0" w:color="auto"/>
        <w:right w:val="none" w:sz="0" w:space="0" w:color="auto"/>
      </w:divBdr>
    </w:div>
    <w:div w:id="1954634748">
      <w:marLeft w:val="0"/>
      <w:marRight w:val="0"/>
      <w:marTop w:val="0"/>
      <w:marBottom w:val="0"/>
      <w:divBdr>
        <w:top w:val="none" w:sz="0" w:space="0" w:color="auto"/>
        <w:left w:val="none" w:sz="0" w:space="0" w:color="auto"/>
        <w:bottom w:val="none" w:sz="0" w:space="0" w:color="auto"/>
        <w:right w:val="none" w:sz="0" w:space="0" w:color="auto"/>
      </w:divBdr>
    </w:div>
    <w:div w:id="1954634749">
      <w:marLeft w:val="0"/>
      <w:marRight w:val="0"/>
      <w:marTop w:val="0"/>
      <w:marBottom w:val="0"/>
      <w:divBdr>
        <w:top w:val="none" w:sz="0" w:space="0" w:color="auto"/>
        <w:left w:val="none" w:sz="0" w:space="0" w:color="auto"/>
        <w:bottom w:val="none" w:sz="0" w:space="0" w:color="auto"/>
        <w:right w:val="none" w:sz="0" w:space="0" w:color="auto"/>
      </w:divBdr>
    </w:div>
    <w:div w:id="1954634750">
      <w:marLeft w:val="0"/>
      <w:marRight w:val="0"/>
      <w:marTop w:val="0"/>
      <w:marBottom w:val="0"/>
      <w:divBdr>
        <w:top w:val="none" w:sz="0" w:space="0" w:color="auto"/>
        <w:left w:val="none" w:sz="0" w:space="0" w:color="auto"/>
        <w:bottom w:val="none" w:sz="0" w:space="0" w:color="auto"/>
        <w:right w:val="none" w:sz="0" w:space="0" w:color="auto"/>
      </w:divBdr>
    </w:div>
    <w:div w:id="1954634751">
      <w:marLeft w:val="0"/>
      <w:marRight w:val="0"/>
      <w:marTop w:val="0"/>
      <w:marBottom w:val="0"/>
      <w:divBdr>
        <w:top w:val="none" w:sz="0" w:space="0" w:color="auto"/>
        <w:left w:val="none" w:sz="0" w:space="0" w:color="auto"/>
        <w:bottom w:val="none" w:sz="0" w:space="0" w:color="auto"/>
        <w:right w:val="none" w:sz="0" w:space="0" w:color="auto"/>
      </w:divBdr>
    </w:div>
    <w:div w:id="1954634752">
      <w:marLeft w:val="0"/>
      <w:marRight w:val="0"/>
      <w:marTop w:val="0"/>
      <w:marBottom w:val="0"/>
      <w:divBdr>
        <w:top w:val="none" w:sz="0" w:space="0" w:color="auto"/>
        <w:left w:val="none" w:sz="0" w:space="0" w:color="auto"/>
        <w:bottom w:val="none" w:sz="0" w:space="0" w:color="auto"/>
        <w:right w:val="none" w:sz="0" w:space="0" w:color="auto"/>
      </w:divBdr>
    </w:div>
    <w:div w:id="1954634753">
      <w:marLeft w:val="0"/>
      <w:marRight w:val="0"/>
      <w:marTop w:val="0"/>
      <w:marBottom w:val="0"/>
      <w:divBdr>
        <w:top w:val="none" w:sz="0" w:space="0" w:color="auto"/>
        <w:left w:val="none" w:sz="0" w:space="0" w:color="auto"/>
        <w:bottom w:val="none" w:sz="0" w:space="0" w:color="auto"/>
        <w:right w:val="none" w:sz="0" w:space="0" w:color="auto"/>
      </w:divBdr>
    </w:div>
    <w:div w:id="1954634754">
      <w:marLeft w:val="0"/>
      <w:marRight w:val="0"/>
      <w:marTop w:val="0"/>
      <w:marBottom w:val="0"/>
      <w:divBdr>
        <w:top w:val="none" w:sz="0" w:space="0" w:color="auto"/>
        <w:left w:val="none" w:sz="0" w:space="0" w:color="auto"/>
        <w:bottom w:val="none" w:sz="0" w:space="0" w:color="auto"/>
        <w:right w:val="none" w:sz="0" w:space="0" w:color="auto"/>
      </w:divBdr>
    </w:div>
    <w:div w:id="1954634755">
      <w:marLeft w:val="0"/>
      <w:marRight w:val="0"/>
      <w:marTop w:val="0"/>
      <w:marBottom w:val="0"/>
      <w:divBdr>
        <w:top w:val="none" w:sz="0" w:space="0" w:color="auto"/>
        <w:left w:val="none" w:sz="0" w:space="0" w:color="auto"/>
        <w:bottom w:val="none" w:sz="0" w:space="0" w:color="auto"/>
        <w:right w:val="none" w:sz="0" w:space="0" w:color="auto"/>
      </w:divBdr>
    </w:div>
    <w:div w:id="1954634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cnshb.ru/AKDiL/0037t/pic/Image5661.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s://www.bestreferat.ru/images/paper/99/57/7685799.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www.bestreferat.ru/images/paper/98/57/7685798.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3496</TotalTime>
  <Pages>27</Pages>
  <Words>5623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Евгений</cp:lastModifiedBy>
  <cp:revision>20</cp:revision>
  <cp:lastPrinted>2020-05-30T18:03:00Z</cp:lastPrinted>
  <dcterms:created xsi:type="dcterms:W3CDTF">2020-05-11T11:52:00Z</dcterms:created>
  <dcterms:modified xsi:type="dcterms:W3CDTF">2020-07-07T16:55:00Z</dcterms:modified>
</cp:coreProperties>
</file>