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238" w:rsidRPr="001C2EAD" w:rsidRDefault="009C02B1">
      <w:pPr>
        <w:rPr>
          <w:rFonts w:ascii="Times New Roman" w:hAnsi="Times New Roman" w:cs="Times New Roman"/>
          <w:b/>
          <w:sz w:val="24"/>
          <w:szCs w:val="24"/>
        </w:rPr>
      </w:pPr>
      <w:r w:rsidRPr="00EB61B0">
        <w:rPr>
          <w:rFonts w:ascii="Times New Roman" w:hAnsi="Times New Roman" w:cs="Times New Roman"/>
          <w:b/>
          <w:sz w:val="24"/>
          <w:szCs w:val="24"/>
        </w:rPr>
        <w:t>1. Общая характеристика цветочно-декоративных растений. Их классификация</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rPr>
        <w:t xml:space="preserve">Цветочно-декоративные растения (ЦДР) по характеру применения делятся </w:t>
      </w:r>
      <w:proofErr w:type="gramStart"/>
      <w:r w:rsidRPr="001C2EAD">
        <w:rPr>
          <w:rFonts w:ascii="Times New Roman" w:hAnsi="Times New Roman" w:cs="Times New Roman"/>
          <w:sz w:val="24"/>
          <w:szCs w:val="24"/>
        </w:rPr>
        <w:t>на</w:t>
      </w:r>
      <w:proofErr w:type="gramEnd"/>
      <w:r w:rsidRPr="001C2EAD">
        <w:rPr>
          <w:rFonts w:ascii="Times New Roman" w:hAnsi="Times New Roman" w:cs="Times New Roman"/>
          <w:sz w:val="24"/>
          <w:szCs w:val="24"/>
        </w:rPr>
        <w:t xml:space="preserve"> красиво цветущие, лиственно-декоративные и почвопокровные, или ковровые. По агробиологическим признакам они </w:t>
      </w:r>
      <w:proofErr w:type="gramStart"/>
      <w:r w:rsidRPr="001C2EAD">
        <w:rPr>
          <w:rFonts w:ascii="Times New Roman" w:hAnsi="Times New Roman" w:cs="Times New Roman"/>
          <w:sz w:val="24"/>
          <w:szCs w:val="24"/>
        </w:rPr>
        <w:t>подраз­деляются</w:t>
      </w:r>
      <w:proofErr w:type="gramEnd"/>
      <w:r w:rsidRPr="001C2EAD">
        <w:rPr>
          <w:rFonts w:ascii="Times New Roman" w:hAnsi="Times New Roman" w:cs="Times New Roman"/>
          <w:sz w:val="24"/>
          <w:szCs w:val="24"/>
        </w:rPr>
        <w:t xml:space="preserve"> на многолетние, двулетние и однолетние.</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rPr>
        <w:t xml:space="preserve">По условиям произрастания и приемам возделывания многолетники подразделяются на следующие </w:t>
      </w:r>
      <w:proofErr w:type="spellStart"/>
      <w:r w:rsidRPr="001C2EAD">
        <w:rPr>
          <w:rFonts w:ascii="Times New Roman" w:hAnsi="Times New Roman" w:cs="Times New Roman"/>
          <w:sz w:val="24"/>
          <w:szCs w:val="24"/>
        </w:rPr>
        <w:t>биоморфологические</w:t>
      </w:r>
      <w:proofErr w:type="spellEnd"/>
      <w:r w:rsidRPr="001C2EAD">
        <w:rPr>
          <w:rFonts w:ascii="Times New Roman" w:hAnsi="Times New Roman" w:cs="Times New Roman"/>
          <w:sz w:val="24"/>
          <w:szCs w:val="24"/>
        </w:rPr>
        <w:t xml:space="preserve"> группы:</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u w:val="single"/>
        </w:rPr>
        <w:t xml:space="preserve">Корневищные многолетники: </w:t>
      </w:r>
      <w:r w:rsidRPr="001C2EAD">
        <w:rPr>
          <w:rFonts w:ascii="Times New Roman" w:hAnsi="Times New Roman" w:cs="Times New Roman"/>
          <w:sz w:val="24"/>
          <w:szCs w:val="24"/>
        </w:rPr>
        <w:t xml:space="preserve">Они составляют обширную группу с </w:t>
      </w:r>
      <w:proofErr w:type="gramStart"/>
      <w:r w:rsidRPr="001C2EAD">
        <w:rPr>
          <w:rFonts w:ascii="Times New Roman" w:hAnsi="Times New Roman" w:cs="Times New Roman"/>
          <w:sz w:val="24"/>
          <w:szCs w:val="24"/>
        </w:rPr>
        <w:t>разнооб­разными</w:t>
      </w:r>
      <w:proofErr w:type="gramEnd"/>
      <w:r w:rsidRPr="001C2EAD">
        <w:rPr>
          <w:rFonts w:ascii="Times New Roman" w:hAnsi="Times New Roman" w:cs="Times New Roman"/>
          <w:sz w:val="24"/>
          <w:szCs w:val="24"/>
        </w:rPr>
        <w:t xml:space="preserve"> декоративными качествами. Среди них встречаются виды с ползучими корневищами, сильно разрастающимися в стороны. Такие растения быстро образуют обширные заросли (золотарник, сахалинская гречиха, ваточник) или же из года в год увеличивающиеся по площади куртины (ирисы, рудбекия, осенние астры).</w:t>
      </w:r>
      <w:r>
        <w:rPr>
          <w:rFonts w:ascii="Times New Roman" w:hAnsi="Times New Roman" w:cs="Times New Roman"/>
          <w:sz w:val="24"/>
          <w:szCs w:val="24"/>
        </w:rPr>
        <w:t xml:space="preserve"> </w:t>
      </w:r>
      <w:r w:rsidRPr="001C2EAD">
        <w:rPr>
          <w:rFonts w:ascii="Times New Roman" w:hAnsi="Times New Roman" w:cs="Times New Roman"/>
          <w:sz w:val="24"/>
          <w:szCs w:val="24"/>
        </w:rPr>
        <w:t>Встречаются также многолетники с компактно растущим корневищем. Площадь разрастания их малая, они образуют мощный куст, ежегодно увеличивающийся в объеме (пионы, лилейники). Эти растения наиболее пригодны для одиночных посадок и создания рыхлых групп. Большинство многолетников этой группы произрастает на одном месте много лет. При разделении кустов и пересадке в первые два года они слабо растут и образуют мало цветов.</w:t>
      </w:r>
    </w:p>
    <w:p w:rsidR="001C2EAD" w:rsidRPr="001C2EAD" w:rsidRDefault="001C2EAD" w:rsidP="001C2EAD">
      <w:pPr>
        <w:rPr>
          <w:rFonts w:ascii="Times New Roman" w:hAnsi="Times New Roman" w:cs="Times New Roman"/>
          <w:sz w:val="24"/>
          <w:szCs w:val="24"/>
        </w:rPr>
      </w:pPr>
      <w:proofErr w:type="spellStart"/>
      <w:r w:rsidRPr="001C2EAD">
        <w:rPr>
          <w:rFonts w:ascii="Times New Roman" w:hAnsi="Times New Roman" w:cs="Times New Roman"/>
          <w:sz w:val="24"/>
          <w:szCs w:val="24"/>
          <w:u w:val="single"/>
        </w:rPr>
        <w:t>Бескорневищные</w:t>
      </w:r>
      <w:proofErr w:type="spellEnd"/>
      <w:r w:rsidRPr="001C2EAD">
        <w:rPr>
          <w:rFonts w:ascii="Times New Roman" w:hAnsi="Times New Roman" w:cs="Times New Roman"/>
          <w:sz w:val="24"/>
          <w:szCs w:val="24"/>
          <w:u w:val="single"/>
        </w:rPr>
        <w:t xml:space="preserve"> многолетники:</w:t>
      </w:r>
      <w:r>
        <w:rPr>
          <w:rFonts w:ascii="Times New Roman" w:hAnsi="Times New Roman" w:cs="Times New Roman"/>
          <w:sz w:val="24"/>
          <w:szCs w:val="24"/>
        </w:rPr>
        <w:t xml:space="preserve"> </w:t>
      </w:r>
      <w:r w:rsidRPr="001C2EAD">
        <w:rPr>
          <w:rFonts w:ascii="Times New Roman" w:hAnsi="Times New Roman" w:cs="Times New Roman"/>
          <w:sz w:val="24"/>
          <w:szCs w:val="24"/>
        </w:rPr>
        <w:t xml:space="preserve">Они развивают компактную </w:t>
      </w:r>
      <w:proofErr w:type="spellStart"/>
      <w:r w:rsidRPr="001C2EAD">
        <w:rPr>
          <w:rFonts w:ascii="Times New Roman" w:hAnsi="Times New Roman" w:cs="Times New Roman"/>
          <w:sz w:val="24"/>
          <w:szCs w:val="24"/>
        </w:rPr>
        <w:t>кистекорневую</w:t>
      </w:r>
      <w:proofErr w:type="spellEnd"/>
      <w:r w:rsidRPr="001C2EAD">
        <w:rPr>
          <w:rFonts w:ascii="Times New Roman" w:hAnsi="Times New Roman" w:cs="Times New Roman"/>
          <w:sz w:val="24"/>
          <w:szCs w:val="24"/>
        </w:rPr>
        <w:t xml:space="preserve"> или стержневую систему подземных побегов. Многолетники с </w:t>
      </w:r>
      <w:proofErr w:type="spellStart"/>
      <w:r w:rsidRPr="001C2EAD">
        <w:rPr>
          <w:rFonts w:ascii="Times New Roman" w:hAnsi="Times New Roman" w:cs="Times New Roman"/>
          <w:sz w:val="24"/>
          <w:szCs w:val="24"/>
        </w:rPr>
        <w:t>кистекорневой</w:t>
      </w:r>
      <w:proofErr w:type="spellEnd"/>
      <w:r w:rsidRPr="001C2EAD">
        <w:rPr>
          <w:rFonts w:ascii="Times New Roman" w:hAnsi="Times New Roman" w:cs="Times New Roman"/>
          <w:sz w:val="24"/>
          <w:szCs w:val="24"/>
        </w:rPr>
        <w:t xml:space="preserve"> системой образуют компактные кусты хорошей формы, пригодны для образования сплошных густых куртин и небольших отдельных групп в несколько экземпляров. При пересадке хорошо приживаются и хорошо цветут (флокс метельчатый, </w:t>
      </w:r>
      <w:proofErr w:type="spellStart"/>
      <w:r w:rsidRPr="001C2EAD">
        <w:rPr>
          <w:rFonts w:ascii="Times New Roman" w:hAnsi="Times New Roman" w:cs="Times New Roman"/>
          <w:sz w:val="24"/>
          <w:szCs w:val="24"/>
        </w:rPr>
        <w:t>гайлардия</w:t>
      </w:r>
      <w:proofErr w:type="spellEnd"/>
      <w:r w:rsidRPr="001C2EAD">
        <w:rPr>
          <w:rFonts w:ascii="Times New Roman" w:hAnsi="Times New Roman" w:cs="Times New Roman"/>
          <w:sz w:val="24"/>
          <w:szCs w:val="24"/>
        </w:rPr>
        <w:t>, хризантемы корейские). Многолетники со стержневой системой наоборот, не образуют куста, а имеют один или несколько стеблей (например, мак восточный; люпин), плохо переносят пересадки, если при этом не сохраняется основная масса стержневого корня.</w:t>
      </w:r>
    </w:p>
    <w:p w:rsid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u w:val="single"/>
        </w:rPr>
        <w:t xml:space="preserve">Луковичные, </w:t>
      </w:r>
      <w:proofErr w:type="spellStart"/>
      <w:r w:rsidRPr="001C2EAD">
        <w:rPr>
          <w:rFonts w:ascii="Times New Roman" w:hAnsi="Times New Roman" w:cs="Times New Roman"/>
          <w:sz w:val="24"/>
          <w:szCs w:val="24"/>
          <w:u w:val="single"/>
        </w:rPr>
        <w:t>клубнелуковичные</w:t>
      </w:r>
      <w:proofErr w:type="spellEnd"/>
      <w:r w:rsidRPr="001C2EAD">
        <w:rPr>
          <w:rFonts w:ascii="Times New Roman" w:hAnsi="Times New Roman" w:cs="Times New Roman"/>
          <w:sz w:val="24"/>
          <w:szCs w:val="24"/>
          <w:u w:val="single"/>
        </w:rPr>
        <w:t xml:space="preserve"> и </w:t>
      </w:r>
      <w:proofErr w:type="gramStart"/>
      <w:r w:rsidRPr="001C2EAD">
        <w:rPr>
          <w:rFonts w:ascii="Times New Roman" w:hAnsi="Times New Roman" w:cs="Times New Roman"/>
          <w:sz w:val="24"/>
          <w:szCs w:val="24"/>
          <w:u w:val="single"/>
        </w:rPr>
        <w:t>корне-клубневые</w:t>
      </w:r>
      <w:proofErr w:type="gramEnd"/>
      <w:r w:rsidRPr="001C2EAD">
        <w:rPr>
          <w:rFonts w:ascii="Times New Roman" w:hAnsi="Times New Roman" w:cs="Times New Roman"/>
          <w:sz w:val="24"/>
          <w:szCs w:val="24"/>
          <w:u w:val="single"/>
        </w:rPr>
        <w:t xml:space="preserve"> растения:</w:t>
      </w:r>
      <w:r>
        <w:rPr>
          <w:rFonts w:ascii="Times New Roman" w:hAnsi="Times New Roman" w:cs="Times New Roman"/>
          <w:sz w:val="24"/>
          <w:szCs w:val="24"/>
        </w:rPr>
        <w:t xml:space="preserve"> </w:t>
      </w:r>
      <w:r w:rsidRPr="001C2EAD">
        <w:rPr>
          <w:rFonts w:ascii="Times New Roman" w:hAnsi="Times New Roman" w:cs="Times New Roman"/>
          <w:sz w:val="24"/>
          <w:szCs w:val="24"/>
        </w:rPr>
        <w:t xml:space="preserve">Эти растения имеют яркую окраску цветов. </w:t>
      </w:r>
      <w:proofErr w:type="gramStart"/>
      <w:r w:rsidRPr="001C2EAD">
        <w:rPr>
          <w:rFonts w:ascii="Times New Roman" w:hAnsi="Times New Roman" w:cs="Times New Roman"/>
          <w:sz w:val="24"/>
          <w:szCs w:val="24"/>
        </w:rPr>
        <w:t>У многих из них вскоре после цветения листва отмирает (крокусы, тацеты, нарциссы, гиацинты, тюльпаны, лилии, гладиолусы, георгины).</w:t>
      </w:r>
      <w:proofErr w:type="gramEnd"/>
      <w:r w:rsidRPr="001C2EAD">
        <w:rPr>
          <w:rFonts w:ascii="Times New Roman" w:hAnsi="Times New Roman" w:cs="Times New Roman"/>
          <w:sz w:val="24"/>
          <w:szCs w:val="24"/>
        </w:rPr>
        <w:t xml:space="preserve"> Среди этой группы многолетников встречаются зимующие в грунте и не зимующие (георгины, гладиолусы). При использовании растений этой группы после их </w:t>
      </w:r>
      <w:proofErr w:type="spellStart"/>
      <w:r w:rsidRPr="001C2EAD">
        <w:rPr>
          <w:rFonts w:ascii="Times New Roman" w:hAnsi="Times New Roman" w:cs="Times New Roman"/>
          <w:sz w:val="24"/>
          <w:szCs w:val="24"/>
        </w:rPr>
        <w:t>отцветания</w:t>
      </w:r>
      <w:proofErr w:type="spellEnd"/>
      <w:r w:rsidRPr="001C2EAD">
        <w:rPr>
          <w:rFonts w:ascii="Times New Roman" w:hAnsi="Times New Roman" w:cs="Times New Roman"/>
          <w:sz w:val="24"/>
          <w:szCs w:val="24"/>
        </w:rPr>
        <w:t xml:space="preserve"> (большинство из них цветет весной) необходимо устраивать сменные цветники из летников, предварительно выращенной рассадой. Практикуется посев летников семенами прямо на плантацию луковичных культур (маков, львиного зева, календулы, незабудок).</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u w:val="single"/>
        </w:rPr>
        <w:t>Двулетние ЦДР:</w:t>
      </w:r>
      <w:r>
        <w:rPr>
          <w:rFonts w:ascii="Times New Roman" w:hAnsi="Times New Roman" w:cs="Times New Roman"/>
          <w:sz w:val="24"/>
          <w:szCs w:val="24"/>
        </w:rPr>
        <w:t xml:space="preserve"> </w:t>
      </w:r>
      <w:r w:rsidRPr="001C2EAD">
        <w:rPr>
          <w:rFonts w:ascii="Times New Roman" w:hAnsi="Times New Roman" w:cs="Times New Roman"/>
          <w:sz w:val="24"/>
          <w:szCs w:val="24"/>
        </w:rPr>
        <w:t xml:space="preserve">У этих растений в первый год вегетации развиваются только корни, стебли, листья. </w:t>
      </w:r>
      <w:proofErr w:type="gramStart"/>
      <w:r w:rsidRPr="001C2EAD">
        <w:rPr>
          <w:rFonts w:ascii="Times New Roman" w:hAnsi="Times New Roman" w:cs="Times New Roman"/>
          <w:sz w:val="24"/>
          <w:szCs w:val="24"/>
        </w:rPr>
        <w:t>Цветки, соцветия и плоды они образуют на второй год, после чего все растение отмирает (колокольчики, гвоздика "Гренадин" и "</w:t>
      </w:r>
      <w:proofErr w:type="spellStart"/>
      <w:r w:rsidRPr="001C2EAD">
        <w:rPr>
          <w:rFonts w:ascii="Times New Roman" w:hAnsi="Times New Roman" w:cs="Times New Roman"/>
          <w:sz w:val="24"/>
          <w:szCs w:val="24"/>
        </w:rPr>
        <w:t>Барбатус</w:t>
      </w:r>
      <w:proofErr w:type="spellEnd"/>
      <w:r w:rsidRPr="001C2EAD">
        <w:rPr>
          <w:rFonts w:ascii="Times New Roman" w:hAnsi="Times New Roman" w:cs="Times New Roman"/>
          <w:sz w:val="24"/>
          <w:szCs w:val="24"/>
        </w:rPr>
        <w:t>", наперстянка, пролеска сибирская, маргаритка, анютины глазки, незабудки).</w:t>
      </w:r>
      <w:proofErr w:type="gramEnd"/>
      <w:r>
        <w:rPr>
          <w:rFonts w:ascii="Times New Roman" w:hAnsi="Times New Roman" w:cs="Times New Roman"/>
          <w:sz w:val="24"/>
          <w:szCs w:val="24"/>
        </w:rPr>
        <w:t xml:space="preserve"> </w:t>
      </w:r>
      <w:r w:rsidRPr="001C2EAD">
        <w:rPr>
          <w:rFonts w:ascii="Times New Roman" w:hAnsi="Times New Roman" w:cs="Times New Roman"/>
          <w:sz w:val="24"/>
          <w:szCs w:val="24"/>
        </w:rPr>
        <w:t>Обычно эти растения высаживают рано осенью, а зацветают они весной следующего года. После двулетников, как и после луковичных, устраивают сменные цветники из летников или коврово-лиственных цветочно-декоративных растений.</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u w:val="single"/>
        </w:rPr>
        <w:lastRenderedPageBreak/>
        <w:t>Однолетние ЦДР, или летники:</w:t>
      </w:r>
      <w:r>
        <w:rPr>
          <w:rFonts w:ascii="Times New Roman" w:hAnsi="Times New Roman" w:cs="Times New Roman"/>
          <w:sz w:val="24"/>
          <w:szCs w:val="24"/>
        </w:rPr>
        <w:t xml:space="preserve"> </w:t>
      </w:r>
      <w:r w:rsidRPr="001C2EAD">
        <w:rPr>
          <w:rFonts w:ascii="Times New Roman" w:hAnsi="Times New Roman" w:cs="Times New Roman"/>
          <w:sz w:val="24"/>
          <w:szCs w:val="24"/>
        </w:rPr>
        <w:t>К этим растениям относятся такие растения, которые цветут один раз в течение жизни и погибают после плодоношения. Летники в цветочно-декоративном оформлении представляют сборную группу, состоящую из разнообразных ботанических видов, с различной биологией: они не все являются однолетними.</w:t>
      </w:r>
      <w:r>
        <w:rPr>
          <w:rFonts w:ascii="Times New Roman" w:hAnsi="Times New Roman" w:cs="Times New Roman"/>
          <w:sz w:val="24"/>
          <w:szCs w:val="24"/>
        </w:rPr>
        <w:t xml:space="preserve"> </w:t>
      </w:r>
      <w:r w:rsidRPr="001C2EAD">
        <w:rPr>
          <w:rFonts w:ascii="Times New Roman" w:hAnsi="Times New Roman" w:cs="Times New Roman"/>
          <w:sz w:val="24"/>
          <w:szCs w:val="24"/>
        </w:rPr>
        <w:t>В группу летников обычно включаются не зимующие в грунте многолетники (</w:t>
      </w:r>
      <w:proofErr w:type="spellStart"/>
      <w:r w:rsidRPr="001C2EAD">
        <w:rPr>
          <w:rFonts w:ascii="Times New Roman" w:hAnsi="Times New Roman" w:cs="Times New Roman"/>
          <w:sz w:val="24"/>
          <w:szCs w:val="24"/>
        </w:rPr>
        <w:t>агератум</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антиринум</w:t>
      </w:r>
      <w:proofErr w:type="spellEnd"/>
      <w:r w:rsidRPr="001C2EAD">
        <w:rPr>
          <w:rFonts w:ascii="Times New Roman" w:hAnsi="Times New Roman" w:cs="Times New Roman"/>
          <w:sz w:val="24"/>
          <w:szCs w:val="24"/>
        </w:rPr>
        <w:t xml:space="preserve">), а также не зимующие в грунте </w:t>
      </w:r>
      <w:proofErr w:type="spellStart"/>
      <w:r w:rsidRPr="001C2EAD">
        <w:rPr>
          <w:rFonts w:ascii="Times New Roman" w:hAnsi="Times New Roman" w:cs="Times New Roman"/>
          <w:sz w:val="24"/>
          <w:szCs w:val="24"/>
        </w:rPr>
        <w:t>клубнелуковичные</w:t>
      </w:r>
      <w:proofErr w:type="spellEnd"/>
      <w:r w:rsidRPr="001C2EAD">
        <w:rPr>
          <w:rFonts w:ascii="Times New Roman" w:hAnsi="Times New Roman" w:cs="Times New Roman"/>
          <w:sz w:val="24"/>
          <w:szCs w:val="24"/>
        </w:rPr>
        <w:t xml:space="preserve"> и корневищные культуры (канны, гладиолусы, георгины) и многолетники, не зимующие в грунте, размножаемые черенками (пеларгония, </w:t>
      </w:r>
      <w:proofErr w:type="spellStart"/>
      <w:r w:rsidRPr="001C2EAD">
        <w:rPr>
          <w:rFonts w:ascii="Times New Roman" w:hAnsi="Times New Roman" w:cs="Times New Roman"/>
          <w:sz w:val="24"/>
          <w:szCs w:val="24"/>
        </w:rPr>
        <w:t>альтернантера</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седум</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карнеум</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иризине</w:t>
      </w:r>
      <w:proofErr w:type="spellEnd"/>
      <w:r w:rsidRPr="001C2EAD">
        <w:rPr>
          <w:rFonts w:ascii="Times New Roman" w:hAnsi="Times New Roman" w:cs="Times New Roman"/>
          <w:sz w:val="24"/>
          <w:szCs w:val="24"/>
        </w:rPr>
        <w:t>).</w:t>
      </w:r>
    </w:p>
    <w:p w:rsid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rPr>
        <w:t>По методу выращивания и применения сборную группу летн</w:t>
      </w:r>
      <w:r>
        <w:rPr>
          <w:rFonts w:ascii="Times New Roman" w:hAnsi="Times New Roman" w:cs="Times New Roman"/>
          <w:sz w:val="24"/>
          <w:szCs w:val="24"/>
        </w:rPr>
        <w:t>иков делят на следующие группы:</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rPr>
        <w:t xml:space="preserve">а) посевные, те летние цветочные растения, которые могут выращиваться на цветниках путем непосредственного высева семян в грунт (ноготки, </w:t>
      </w:r>
      <w:proofErr w:type="spellStart"/>
      <w:r w:rsidRPr="001C2EAD">
        <w:rPr>
          <w:rFonts w:ascii="Times New Roman" w:hAnsi="Times New Roman" w:cs="Times New Roman"/>
          <w:sz w:val="24"/>
          <w:szCs w:val="24"/>
        </w:rPr>
        <w:t>алиссум</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гипсофила</w:t>
      </w:r>
      <w:proofErr w:type="spellEnd"/>
      <w:r w:rsidRPr="001C2EAD">
        <w:rPr>
          <w:rFonts w:ascii="Times New Roman" w:hAnsi="Times New Roman" w:cs="Times New Roman"/>
          <w:sz w:val="24"/>
          <w:szCs w:val="24"/>
        </w:rPr>
        <w:t>);</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rPr>
        <w:t>б) рассадные, высаживаемые на цветники в виде готовой рассады растений (</w:t>
      </w:r>
      <w:proofErr w:type="spellStart"/>
      <w:r w:rsidRPr="001C2EAD">
        <w:rPr>
          <w:rFonts w:ascii="Times New Roman" w:hAnsi="Times New Roman" w:cs="Times New Roman"/>
          <w:sz w:val="24"/>
          <w:szCs w:val="24"/>
        </w:rPr>
        <w:t>агератум</w:t>
      </w:r>
      <w:proofErr w:type="spellEnd"/>
      <w:r w:rsidRPr="001C2EAD">
        <w:rPr>
          <w:rFonts w:ascii="Times New Roman" w:hAnsi="Times New Roman" w:cs="Times New Roman"/>
          <w:sz w:val="24"/>
          <w:szCs w:val="24"/>
        </w:rPr>
        <w:t>, гвоздика "Шабо", петуния, душистый табак);</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rPr>
        <w:t>в) лиственно-цветущие (</w:t>
      </w:r>
      <w:proofErr w:type="spellStart"/>
      <w:r w:rsidRPr="001C2EAD">
        <w:rPr>
          <w:rFonts w:ascii="Times New Roman" w:hAnsi="Times New Roman" w:cs="Times New Roman"/>
          <w:sz w:val="24"/>
          <w:szCs w:val="24"/>
        </w:rPr>
        <w:t>горшочно</w:t>
      </w:r>
      <w:proofErr w:type="spellEnd"/>
      <w:r w:rsidRPr="001C2EAD">
        <w:rPr>
          <w:rFonts w:ascii="Times New Roman" w:hAnsi="Times New Roman" w:cs="Times New Roman"/>
          <w:sz w:val="24"/>
          <w:szCs w:val="24"/>
        </w:rPr>
        <w:t xml:space="preserve">-обсадочные культуры), разводимые в теплицах и парниках, подращиваемые заранее, и в более развитом виде высаживаемые в цветники. В этой группе растений декоративными являются как цветы, так и листья (канны, пеларгония, </w:t>
      </w:r>
      <w:proofErr w:type="spellStart"/>
      <w:r w:rsidRPr="001C2EAD">
        <w:rPr>
          <w:rFonts w:ascii="Times New Roman" w:hAnsi="Times New Roman" w:cs="Times New Roman"/>
          <w:sz w:val="24"/>
          <w:szCs w:val="24"/>
        </w:rPr>
        <w:t>сальвия</w:t>
      </w:r>
      <w:proofErr w:type="spellEnd"/>
      <w:r w:rsidRPr="001C2EAD">
        <w:rPr>
          <w:rFonts w:ascii="Times New Roman" w:hAnsi="Times New Roman" w:cs="Times New Roman"/>
          <w:sz w:val="24"/>
          <w:szCs w:val="24"/>
        </w:rPr>
        <w:t>, колеус);</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rPr>
        <w:t xml:space="preserve">г) коврово-лиственные или мозаичные растения. Эта группа цветочных </w:t>
      </w:r>
      <w:proofErr w:type="gramStart"/>
      <w:r w:rsidRPr="001C2EAD">
        <w:rPr>
          <w:rFonts w:ascii="Times New Roman" w:hAnsi="Times New Roman" w:cs="Times New Roman"/>
          <w:sz w:val="24"/>
          <w:szCs w:val="24"/>
        </w:rPr>
        <w:t>расте­ний</w:t>
      </w:r>
      <w:proofErr w:type="gramEnd"/>
      <w:r w:rsidRPr="001C2EAD">
        <w:rPr>
          <w:rFonts w:ascii="Times New Roman" w:hAnsi="Times New Roman" w:cs="Times New Roman"/>
          <w:sz w:val="24"/>
          <w:szCs w:val="24"/>
        </w:rPr>
        <w:t xml:space="preserve"> размножается черенками, заготавливаемыми с маточников, сохраняющихся в оранжереях и высаживается на цветники в виде укорененных черенков. Из культур этой группы могут создаваться различные картины, портреты, мозаики и другие виды оформления. К этой группе относятся: </w:t>
      </w:r>
      <w:proofErr w:type="spellStart"/>
      <w:r w:rsidRPr="001C2EAD">
        <w:rPr>
          <w:rFonts w:ascii="Times New Roman" w:hAnsi="Times New Roman" w:cs="Times New Roman"/>
          <w:sz w:val="24"/>
          <w:szCs w:val="24"/>
        </w:rPr>
        <w:t>альтернантеры</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амабилис</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металика</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ювель</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верзиколер</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амоэна</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парахиноидес</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ауреа</w:t>
      </w:r>
      <w:proofErr w:type="spellEnd"/>
      <w:r w:rsidRPr="001C2EAD">
        <w:rPr>
          <w:rFonts w:ascii="Times New Roman" w:hAnsi="Times New Roman" w:cs="Times New Roman"/>
          <w:sz w:val="24"/>
          <w:szCs w:val="24"/>
        </w:rPr>
        <w:t xml:space="preserve"> и другие </w:t>
      </w:r>
      <w:proofErr w:type="spellStart"/>
      <w:r w:rsidRPr="001C2EAD">
        <w:rPr>
          <w:rFonts w:ascii="Times New Roman" w:hAnsi="Times New Roman" w:cs="Times New Roman"/>
          <w:sz w:val="24"/>
          <w:szCs w:val="24"/>
        </w:rPr>
        <w:t>гнафалеумы</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ирезине</w:t>
      </w:r>
      <w:proofErr w:type="spellEnd"/>
      <w:r w:rsidRPr="001C2EAD">
        <w:rPr>
          <w:rFonts w:ascii="Times New Roman" w:hAnsi="Times New Roman" w:cs="Times New Roman"/>
          <w:sz w:val="24"/>
          <w:szCs w:val="24"/>
        </w:rPr>
        <w:t xml:space="preserve">, </w:t>
      </w:r>
      <w:proofErr w:type="spellStart"/>
      <w:r w:rsidRPr="001C2EAD">
        <w:rPr>
          <w:rFonts w:ascii="Times New Roman" w:hAnsi="Times New Roman" w:cs="Times New Roman"/>
          <w:sz w:val="24"/>
          <w:szCs w:val="24"/>
        </w:rPr>
        <w:t>мезембриантеум</w:t>
      </w:r>
      <w:proofErr w:type="spellEnd"/>
      <w:r w:rsidRPr="001C2EAD">
        <w:rPr>
          <w:rFonts w:ascii="Times New Roman" w:hAnsi="Times New Roman" w:cs="Times New Roman"/>
          <w:sz w:val="24"/>
          <w:szCs w:val="24"/>
        </w:rPr>
        <w:t xml:space="preserve">, пиретрум, сантолина, </w:t>
      </w:r>
      <w:proofErr w:type="spellStart"/>
      <w:r w:rsidRPr="001C2EAD">
        <w:rPr>
          <w:rFonts w:ascii="Times New Roman" w:hAnsi="Times New Roman" w:cs="Times New Roman"/>
          <w:sz w:val="24"/>
          <w:szCs w:val="24"/>
        </w:rPr>
        <w:t>седум</w:t>
      </w:r>
      <w:proofErr w:type="spellEnd"/>
      <w:r w:rsidRPr="001C2EAD">
        <w:rPr>
          <w:rFonts w:ascii="Times New Roman" w:hAnsi="Times New Roman" w:cs="Times New Roman"/>
          <w:sz w:val="24"/>
          <w:szCs w:val="24"/>
        </w:rPr>
        <w:t xml:space="preserve">, фуксия, цинерария морская, </w:t>
      </w:r>
      <w:proofErr w:type="spellStart"/>
      <w:r w:rsidRPr="001C2EAD">
        <w:rPr>
          <w:rFonts w:ascii="Times New Roman" w:hAnsi="Times New Roman" w:cs="Times New Roman"/>
          <w:sz w:val="24"/>
          <w:szCs w:val="24"/>
        </w:rPr>
        <w:t>эхеверия</w:t>
      </w:r>
      <w:proofErr w:type="spellEnd"/>
      <w:r w:rsidRPr="001C2EAD">
        <w:rPr>
          <w:rFonts w:ascii="Times New Roman" w:hAnsi="Times New Roman" w:cs="Times New Roman"/>
          <w:sz w:val="24"/>
          <w:szCs w:val="24"/>
        </w:rPr>
        <w:t>);</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rPr>
        <w:t xml:space="preserve">д) </w:t>
      </w:r>
      <w:proofErr w:type="gramStart"/>
      <w:r w:rsidRPr="001C2EAD">
        <w:rPr>
          <w:rFonts w:ascii="Times New Roman" w:hAnsi="Times New Roman" w:cs="Times New Roman"/>
          <w:sz w:val="24"/>
          <w:szCs w:val="24"/>
        </w:rPr>
        <w:t>вьющиеся</w:t>
      </w:r>
      <w:proofErr w:type="gramEnd"/>
      <w:r w:rsidRPr="001C2EAD">
        <w:rPr>
          <w:rFonts w:ascii="Times New Roman" w:hAnsi="Times New Roman" w:cs="Times New Roman"/>
          <w:sz w:val="24"/>
          <w:szCs w:val="24"/>
        </w:rPr>
        <w:t xml:space="preserve"> (душистый горошек, настурция, фасоль);</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rPr>
        <w:t>е) сухоцветы (</w:t>
      </w:r>
      <w:proofErr w:type="spellStart"/>
      <w:r w:rsidRPr="001C2EAD">
        <w:rPr>
          <w:rFonts w:ascii="Times New Roman" w:hAnsi="Times New Roman" w:cs="Times New Roman"/>
          <w:sz w:val="24"/>
          <w:szCs w:val="24"/>
        </w:rPr>
        <w:t>акроклинум</w:t>
      </w:r>
      <w:proofErr w:type="spellEnd"/>
      <w:r w:rsidRPr="001C2EAD">
        <w:rPr>
          <w:rFonts w:ascii="Times New Roman" w:hAnsi="Times New Roman" w:cs="Times New Roman"/>
          <w:sz w:val="24"/>
          <w:szCs w:val="24"/>
        </w:rPr>
        <w:t xml:space="preserve">, бессмертник, </w:t>
      </w:r>
      <w:proofErr w:type="spellStart"/>
      <w:r w:rsidRPr="001C2EAD">
        <w:rPr>
          <w:rFonts w:ascii="Times New Roman" w:hAnsi="Times New Roman" w:cs="Times New Roman"/>
          <w:sz w:val="24"/>
          <w:szCs w:val="24"/>
        </w:rPr>
        <w:t>гомфрена</w:t>
      </w:r>
      <w:proofErr w:type="spellEnd"/>
      <w:r w:rsidRPr="001C2EAD">
        <w:rPr>
          <w:rFonts w:ascii="Times New Roman" w:hAnsi="Times New Roman" w:cs="Times New Roman"/>
          <w:sz w:val="24"/>
          <w:szCs w:val="24"/>
        </w:rPr>
        <w:t>).</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rPr>
        <w:t>Из однолетних цветов обычно создают крупные красочные цветочные пятна на фоне газонов в партерных цветочно-декоративных композициях, на клумбах, рабатках, разделителях и других местах.</w:t>
      </w:r>
    </w:p>
    <w:p w:rsidR="001C2EAD" w:rsidRPr="001C2EAD" w:rsidRDefault="001C2EAD" w:rsidP="001C2EAD">
      <w:pPr>
        <w:rPr>
          <w:rFonts w:ascii="Times New Roman" w:hAnsi="Times New Roman" w:cs="Times New Roman"/>
          <w:sz w:val="24"/>
          <w:szCs w:val="24"/>
        </w:rPr>
      </w:pPr>
      <w:r w:rsidRPr="001C2EAD">
        <w:rPr>
          <w:rFonts w:ascii="Times New Roman" w:hAnsi="Times New Roman" w:cs="Times New Roman"/>
          <w:sz w:val="24"/>
          <w:szCs w:val="24"/>
        </w:rPr>
        <w:t>По качеству цветники из летников не уступают, а иногда и превосходят цветники из многолетних цветочных растений, но ввиду ежегодной их смены являются более дорогими и трудоемкими.</w:t>
      </w:r>
    </w:p>
    <w:p w:rsidR="009C02B1" w:rsidRPr="009C02B1" w:rsidRDefault="009C02B1">
      <w:pPr>
        <w:rPr>
          <w:rFonts w:ascii="Times New Roman" w:hAnsi="Times New Roman" w:cs="Times New Roman"/>
          <w:b/>
          <w:sz w:val="24"/>
          <w:szCs w:val="24"/>
        </w:rPr>
      </w:pPr>
      <w:r w:rsidRPr="009C02B1">
        <w:rPr>
          <w:rFonts w:ascii="Times New Roman" w:hAnsi="Times New Roman" w:cs="Times New Roman"/>
          <w:b/>
          <w:sz w:val="24"/>
          <w:szCs w:val="24"/>
        </w:rPr>
        <w:t>2. Особенности и способы выращивания летников.</w:t>
      </w:r>
    </w:p>
    <w:p w:rsidR="009C02B1" w:rsidRDefault="009C02B1" w:rsidP="009C02B1">
      <w:pPr>
        <w:rPr>
          <w:rFonts w:ascii="Times New Roman" w:hAnsi="Times New Roman" w:cs="Times New Roman"/>
          <w:sz w:val="24"/>
          <w:szCs w:val="24"/>
        </w:rPr>
      </w:pPr>
      <w:r w:rsidRPr="009C02B1">
        <w:rPr>
          <w:rFonts w:ascii="Times New Roman" w:hAnsi="Times New Roman" w:cs="Times New Roman"/>
          <w:sz w:val="24"/>
          <w:szCs w:val="24"/>
        </w:rPr>
        <w:t xml:space="preserve">Рекомендуется выращивать однолетники посевом семян сразу в открытый грунт. Летники быстро развиваются, имеют сочную темную листву, крепкие цветоносы, хорошо развитую корневую систему, меньше поражаются вредителями и болезнями, более стойко переносят неблагоприятные погодные условия в </w:t>
      </w:r>
      <w:r>
        <w:rPr>
          <w:rFonts w:ascii="Times New Roman" w:hAnsi="Times New Roman" w:cs="Times New Roman"/>
          <w:sz w:val="24"/>
          <w:szCs w:val="24"/>
        </w:rPr>
        <w:t xml:space="preserve">течение вегетационного периода. </w:t>
      </w:r>
      <w:r w:rsidRPr="009C02B1">
        <w:rPr>
          <w:rFonts w:ascii="Times New Roman" w:hAnsi="Times New Roman" w:cs="Times New Roman"/>
          <w:sz w:val="24"/>
          <w:szCs w:val="24"/>
        </w:rPr>
        <w:t xml:space="preserve">Подготовка почвы под летники, как при выращивании их рассадным и </w:t>
      </w:r>
      <w:proofErr w:type="spellStart"/>
      <w:r w:rsidRPr="009C02B1">
        <w:rPr>
          <w:rFonts w:ascii="Times New Roman" w:hAnsi="Times New Roman" w:cs="Times New Roman"/>
          <w:sz w:val="24"/>
          <w:szCs w:val="24"/>
        </w:rPr>
        <w:t>безрассадным</w:t>
      </w:r>
      <w:proofErr w:type="spellEnd"/>
      <w:r w:rsidRPr="009C02B1">
        <w:rPr>
          <w:rFonts w:ascii="Times New Roman" w:hAnsi="Times New Roman" w:cs="Times New Roman"/>
          <w:sz w:val="24"/>
          <w:szCs w:val="24"/>
        </w:rPr>
        <w:t xml:space="preserve"> способом, одинаковая; </w:t>
      </w:r>
      <w:r w:rsidRPr="009C02B1">
        <w:rPr>
          <w:rFonts w:ascii="Times New Roman" w:hAnsi="Times New Roman" w:cs="Times New Roman"/>
          <w:sz w:val="24"/>
          <w:szCs w:val="24"/>
        </w:rPr>
        <w:lastRenderedPageBreak/>
        <w:t>осенью участок перекапывают на глубину 20-25 см, весной боронуют, затем граблями выравнивают участок, одновременно выбирая корни многолетних сорняков. Размечают гряды, клумбы или рабатки, проводят бороздки глубиной 1-1,5 см (для мелких семян -0,5 см) и высевают семена.</w:t>
      </w:r>
      <w:r>
        <w:rPr>
          <w:rFonts w:ascii="Times New Roman" w:hAnsi="Times New Roman" w:cs="Times New Roman"/>
          <w:sz w:val="24"/>
          <w:szCs w:val="24"/>
        </w:rPr>
        <w:t xml:space="preserve"> </w:t>
      </w:r>
      <w:r w:rsidRPr="009C02B1">
        <w:rPr>
          <w:rFonts w:ascii="Times New Roman" w:hAnsi="Times New Roman" w:cs="Times New Roman"/>
          <w:sz w:val="24"/>
          <w:szCs w:val="24"/>
        </w:rPr>
        <w:t>После посева бороздки мульчируют перегноем или торфяной крошкой, если их нет - заравнивают той же землей. Посевы мелких семян упл</w:t>
      </w:r>
      <w:r>
        <w:rPr>
          <w:rFonts w:ascii="Times New Roman" w:hAnsi="Times New Roman" w:cs="Times New Roman"/>
          <w:sz w:val="24"/>
          <w:szCs w:val="24"/>
        </w:rPr>
        <w:t xml:space="preserve">отняют дощечкой или трамбовкой. </w:t>
      </w:r>
      <w:r w:rsidRPr="009C02B1">
        <w:rPr>
          <w:rFonts w:ascii="Times New Roman" w:hAnsi="Times New Roman" w:cs="Times New Roman"/>
          <w:sz w:val="24"/>
          <w:szCs w:val="24"/>
        </w:rPr>
        <w:t>Семена сеют под зи</w:t>
      </w:r>
      <w:r>
        <w:rPr>
          <w:rFonts w:ascii="Times New Roman" w:hAnsi="Times New Roman" w:cs="Times New Roman"/>
          <w:sz w:val="24"/>
          <w:szCs w:val="24"/>
        </w:rPr>
        <w:t xml:space="preserve">му, зимой и весной в три срока. </w:t>
      </w:r>
      <w:r w:rsidRPr="009C02B1">
        <w:rPr>
          <w:rFonts w:ascii="Times New Roman" w:hAnsi="Times New Roman" w:cs="Times New Roman"/>
          <w:sz w:val="24"/>
          <w:szCs w:val="24"/>
        </w:rPr>
        <w:t>Подзимний посев проводят в конце октября - начале ноября (смотря по погоде, может даже и позже), после первых заморозков, чтобы семена не наклюнулись. Почву и бороздки подготавливают заранее. Высеянные семена засыпают рыхл</w:t>
      </w:r>
      <w:r>
        <w:rPr>
          <w:rFonts w:ascii="Times New Roman" w:hAnsi="Times New Roman" w:cs="Times New Roman"/>
          <w:sz w:val="24"/>
          <w:szCs w:val="24"/>
        </w:rPr>
        <w:t xml:space="preserve">ой мульчей. </w:t>
      </w:r>
      <w:r w:rsidRPr="009C02B1">
        <w:rPr>
          <w:rFonts w:ascii="Times New Roman" w:hAnsi="Times New Roman" w:cs="Times New Roman"/>
          <w:sz w:val="24"/>
          <w:szCs w:val="24"/>
        </w:rPr>
        <w:t xml:space="preserve">Зимний посев проводят при глубине снежного покрова 15-20 см. При этом семена застрахованы от преждевременного набухания и прорастания. В снегу делают бороздки глубиной 3-4 см, высевают семена и засыпают их </w:t>
      </w:r>
      <w:proofErr w:type="spellStart"/>
      <w:r w:rsidRPr="009C02B1">
        <w:rPr>
          <w:rFonts w:ascii="Times New Roman" w:hAnsi="Times New Roman" w:cs="Times New Roman"/>
          <w:sz w:val="24"/>
          <w:szCs w:val="24"/>
        </w:rPr>
        <w:t>непромерзшей</w:t>
      </w:r>
      <w:proofErr w:type="spellEnd"/>
      <w:r w:rsidRPr="009C02B1">
        <w:rPr>
          <w:rFonts w:ascii="Times New Roman" w:hAnsi="Times New Roman" w:cs="Times New Roman"/>
          <w:sz w:val="24"/>
          <w:szCs w:val="24"/>
        </w:rPr>
        <w:t xml:space="preserve"> мульчей.</w:t>
      </w:r>
      <w:r>
        <w:rPr>
          <w:rFonts w:ascii="Times New Roman" w:hAnsi="Times New Roman" w:cs="Times New Roman"/>
          <w:sz w:val="24"/>
          <w:szCs w:val="24"/>
        </w:rPr>
        <w:t xml:space="preserve"> </w:t>
      </w:r>
      <w:r w:rsidRPr="009C02B1">
        <w:rPr>
          <w:rFonts w:ascii="Times New Roman" w:hAnsi="Times New Roman" w:cs="Times New Roman"/>
          <w:sz w:val="24"/>
          <w:szCs w:val="24"/>
        </w:rPr>
        <w:t>Весной снег около семян с мульчей тает быстрее, они постепенно опускаются на грунт. Смыва семян и сбивания рядков весенним паводк</w:t>
      </w:r>
      <w:r>
        <w:rPr>
          <w:rFonts w:ascii="Times New Roman" w:hAnsi="Times New Roman" w:cs="Times New Roman"/>
          <w:sz w:val="24"/>
          <w:szCs w:val="24"/>
        </w:rPr>
        <w:t xml:space="preserve">ом, как правило, не происходит. </w:t>
      </w:r>
      <w:r w:rsidRPr="009C02B1">
        <w:rPr>
          <w:rFonts w:ascii="Times New Roman" w:hAnsi="Times New Roman" w:cs="Times New Roman"/>
          <w:sz w:val="24"/>
          <w:szCs w:val="24"/>
        </w:rPr>
        <w:t>Однолетники, посеянные под зиму и зимой, зацветают на несколько дней раньше, чем посеянные весной. Преимущество подзимнего сева еще и в том, что в это время года работ в саду почти нет и свободного врем</w:t>
      </w:r>
      <w:r>
        <w:rPr>
          <w:rFonts w:ascii="Times New Roman" w:hAnsi="Times New Roman" w:cs="Times New Roman"/>
          <w:sz w:val="24"/>
          <w:szCs w:val="24"/>
        </w:rPr>
        <w:t xml:space="preserve">ени гораздо больше, чем весной. </w:t>
      </w:r>
      <w:r w:rsidRPr="009C02B1">
        <w:rPr>
          <w:rFonts w:ascii="Times New Roman" w:hAnsi="Times New Roman" w:cs="Times New Roman"/>
          <w:sz w:val="24"/>
          <w:szCs w:val="24"/>
        </w:rPr>
        <w:t xml:space="preserve">Ранневесенние посевы проводят в конце </w:t>
      </w:r>
      <w:proofErr w:type="gramStart"/>
      <w:r w:rsidRPr="009C02B1">
        <w:rPr>
          <w:rFonts w:ascii="Times New Roman" w:hAnsi="Times New Roman" w:cs="Times New Roman"/>
          <w:sz w:val="24"/>
          <w:szCs w:val="24"/>
        </w:rPr>
        <w:t>апреля-начале</w:t>
      </w:r>
      <w:proofErr w:type="gramEnd"/>
      <w:r w:rsidRPr="009C02B1">
        <w:rPr>
          <w:rFonts w:ascii="Times New Roman" w:hAnsi="Times New Roman" w:cs="Times New Roman"/>
          <w:sz w:val="24"/>
          <w:szCs w:val="24"/>
        </w:rPr>
        <w:t xml:space="preserve"> </w:t>
      </w:r>
      <w:r>
        <w:rPr>
          <w:rFonts w:ascii="Times New Roman" w:hAnsi="Times New Roman" w:cs="Times New Roman"/>
          <w:sz w:val="24"/>
          <w:szCs w:val="24"/>
        </w:rPr>
        <w:t xml:space="preserve">мая, как только позволит почва. </w:t>
      </w:r>
      <w:proofErr w:type="spellStart"/>
      <w:r w:rsidRPr="009C02B1">
        <w:rPr>
          <w:rFonts w:ascii="Times New Roman" w:hAnsi="Times New Roman" w:cs="Times New Roman"/>
          <w:sz w:val="24"/>
          <w:szCs w:val="24"/>
        </w:rPr>
        <w:t>Средневесенние</w:t>
      </w:r>
      <w:proofErr w:type="spellEnd"/>
      <w:r w:rsidRPr="009C02B1">
        <w:rPr>
          <w:rFonts w:ascii="Times New Roman" w:hAnsi="Times New Roman" w:cs="Times New Roman"/>
          <w:sz w:val="24"/>
          <w:szCs w:val="24"/>
        </w:rPr>
        <w:t xml:space="preserve"> - в первой половине мая, поздневесенние</w:t>
      </w:r>
      <w:r>
        <w:rPr>
          <w:rFonts w:ascii="Times New Roman" w:hAnsi="Times New Roman" w:cs="Times New Roman"/>
          <w:sz w:val="24"/>
          <w:szCs w:val="24"/>
        </w:rPr>
        <w:t xml:space="preserve"> - во второй половине мая. </w:t>
      </w:r>
      <w:r w:rsidRPr="009C02B1">
        <w:rPr>
          <w:rFonts w:ascii="Times New Roman" w:hAnsi="Times New Roman" w:cs="Times New Roman"/>
          <w:sz w:val="24"/>
          <w:szCs w:val="24"/>
        </w:rPr>
        <w:t xml:space="preserve">Ранневесенний срок посева наиболее благоприятный: всходы лучше развиваются, чем при более поздних посевах, так как в почве достаточно влаги, меньше подвергаются различным механическим повреждениям. Но не все летники можно высевать ранней весной - портулак, вербена, цинния, бальзамин, настурция, </w:t>
      </w:r>
      <w:proofErr w:type="spellStart"/>
      <w:r w:rsidRPr="009C02B1">
        <w:rPr>
          <w:rFonts w:ascii="Times New Roman" w:hAnsi="Times New Roman" w:cs="Times New Roman"/>
          <w:sz w:val="24"/>
          <w:szCs w:val="24"/>
        </w:rPr>
        <w:t>целлозия</w:t>
      </w:r>
      <w:proofErr w:type="spellEnd"/>
      <w:r w:rsidRPr="009C02B1">
        <w:rPr>
          <w:rFonts w:ascii="Times New Roman" w:hAnsi="Times New Roman" w:cs="Times New Roman"/>
          <w:sz w:val="24"/>
          <w:szCs w:val="24"/>
        </w:rPr>
        <w:t xml:space="preserve">, </w:t>
      </w:r>
      <w:proofErr w:type="spellStart"/>
      <w:r w:rsidRPr="009C02B1">
        <w:rPr>
          <w:rFonts w:ascii="Times New Roman" w:hAnsi="Times New Roman" w:cs="Times New Roman"/>
          <w:sz w:val="24"/>
          <w:szCs w:val="24"/>
        </w:rPr>
        <w:t>мирабилис</w:t>
      </w:r>
      <w:proofErr w:type="spellEnd"/>
      <w:r w:rsidRPr="009C02B1">
        <w:rPr>
          <w:rFonts w:ascii="Times New Roman" w:hAnsi="Times New Roman" w:cs="Times New Roman"/>
          <w:sz w:val="24"/>
          <w:szCs w:val="24"/>
        </w:rPr>
        <w:t xml:space="preserve"> и др. могут погибнуть </w:t>
      </w:r>
      <w:r>
        <w:rPr>
          <w:rFonts w:ascii="Times New Roman" w:hAnsi="Times New Roman" w:cs="Times New Roman"/>
          <w:sz w:val="24"/>
          <w:szCs w:val="24"/>
        </w:rPr>
        <w:t xml:space="preserve">от поздних весенних заморозков. </w:t>
      </w:r>
      <w:r w:rsidRPr="009C02B1">
        <w:rPr>
          <w:rFonts w:ascii="Times New Roman" w:hAnsi="Times New Roman" w:cs="Times New Roman"/>
          <w:sz w:val="24"/>
          <w:szCs w:val="24"/>
        </w:rPr>
        <w:t>В средн</w:t>
      </w:r>
      <w:proofErr w:type="gramStart"/>
      <w:r w:rsidRPr="009C02B1">
        <w:rPr>
          <w:rFonts w:ascii="Times New Roman" w:hAnsi="Times New Roman" w:cs="Times New Roman"/>
          <w:sz w:val="24"/>
          <w:szCs w:val="24"/>
        </w:rPr>
        <w:t>е-</w:t>
      </w:r>
      <w:proofErr w:type="gramEnd"/>
      <w:r w:rsidRPr="009C02B1">
        <w:rPr>
          <w:rFonts w:ascii="Times New Roman" w:hAnsi="Times New Roman" w:cs="Times New Roman"/>
          <w:sz w:val="24"/>
          <w:szCs w:val="24"/>
        </w:rPr>
        <w:t xml:space="preserve"> и поздневесенние сроки семена высевают в хорошо пролитую землю или после дождя.</w:t>
      </w:r>
    </w:p>
    <w:p w:rsidR="009C02B1" w:rsidRPr="0085085B" w:rsidRDefault="009C02B1" w:rsidP="009C02B1">
      <w:pPr>
        <w:rPr>
          <w:rFonts w:ascii="Times New Roman" w:hAnsi="Times New Roman" w:cs="Times New Roman"/>
          <w:b/>
          <w:sz w:val="24"/>
          <w:szCs w:val="24"/>
        </w:rPr>
      </w:pPr>
      <w:r w:rsidRPr="009C02B1">
        <w:rPr>
          <w:rFonts w:ascii="Times New Roman" w:hAnsi="Times New Roman" w:cs="Times New Roman"/>
          <w:b/>
          <w:sz w:val="24"/>
          <w:szCs w:val="24"/>
        </w:rPr>
        <w:t>3. Сухоцветы: выращивание и использование их.</w:t>
      </w:r>
    </w:p>
    <w:p w:rsidR="0085085B" w:rsidRPr="0085085B" w:rsidRDefault="0085085B" w:rsidP="009C02B1">
      <w:pPr>
        <w:rPr>
          <w:rFonts w:ascii="Times New Roman" w:hAnsi="Times New Roman" w:cs="Times New Roman"/>
          <w:sz w:val="24"/>
          <w:szCs w:val="24"/>
        </w:rPr>
      </w:pPr>
      <w:r w:rsidRPr="0085085B">
        <w:rPr>
          <w:rFonts w:ascii="Times New Roman" w:hAnsi="Times New Roman" w:cs="Times New Roman"/>
          <w:sz w:val="24"/>
          <w:szCs w:val="24"/>
        </w:rPr>
        <w:t xml:space="preserve">Сухоцветы - это растения, сохраняющие эстетичный внешний вид после высушивания, благодаря чему их можно использовать в декоративных композициях. Засушенные ароматические растения, в дополнение к зрительному удовольствию, еще и наполняют помещение изысканными ароматами. Зимние композиции - красивые и оригинальные аранжировки из засушенных растений украшают наши дома в течение холодного сезона, напоминая о лете в саду. </w:t>
      </w:r>
    </w:p>
    <w:p w:rsidR="009C02B1" w:rsidRDefault="009C02B1" w:rsidP="009C02B1">
      <w:pPr>
        <w:rPr>
          <w:rFonts w:ascii="Times New Roman" w:hAnsi="Times New Roman" w:cs="Times New Roman"/>
          <w:b/>
          <w:sz w:val="24"/>
          <w:szCs w:val="24"/>
        </w:rPr>
      </w:pPr>
      <w:r>
        <w:rPr>
          <w:rFonts w:ascii="Times New Roman" w:hAnsi="Times New Roman" w:cs="Times New Roman"/>
          <w:b/>
          <w:sz w:val="24"/>
          <w:szCs w:val="24"/>
        </w:rPr>
        <w:t>6. Общая характеристика двулетников.</w:t>
      </w:r>
    </w:p>
    <w:p w:rsidR="009C02B1" w:rsidRDefault="009C02B1" w:rsidP="00D16C44">
      <w:pPr>
        <w:rPr>
          <w:rFonts w:ascii="Times New Roman" w:hAnsi="Times New Roman" w:cs="Times New Roman"/>
          <w:sz w:val="24"/>
          <w:szCs w:val="24"/>
        </w:rPr>
      </w:pPr>
      <w:r w:rsidRPr="009C02B1">
        <w:rPr>
          <w:rFonts w:ascii="Times New Roman" w:hAnsi="Times New Roman" w:cs="Times New Roman"/>
          <w:sz w:val="24"/>
          <w:szCs w:val="24"/>
        </w:rPr>
        <w:t>Двулетники, растения, живущие два вегетационных периода; в первый год у них развиваются лишь вегетативные органы, во второй — кроме того, ещё цветки и плоды, после чего они погибают.</w:t>
      </w:r>
      <w:r w:rsidR="00D16C44">
        <w:rPr>
          <w:rFonts w:ascii="Times New Roman" w:hAnsi="Times New Roman" w:cs="Times New Roman"/>
          <w:sz w:val="24"/>
          <w:szCs w:val="24"/>
        </w:rPr>
        <w:t xml:space="preserve"> </w:t>
      </w:r>
      <w:r w:rsidR="00D16C44" w:rsidRPr="00D16C44">
        <w:rPr>
          <w:rFonts w:ascii="Times New Roman" w:hAnsi="Times New Roman" w:cs="Times New Roman"/>
          <w:sz w:val="24"/>
          <w:szCs w:val="24"/>
        </w:rPr>
        <w:t xml:space="preserve">Например, наперстянка, энотера, колокольчик, коровяк, </w:t>
      </w:r>
      <w:proofErr w:type="spellStart"/>
      <w:r w:rsidR="00D16C44" w:rsidRPr="00D16C44">
        <w:rPr>
          <w:rFonts w:ascii="Times New Roman" w:hAnsi="Times New Roman" w:cs="Times New Roman"/>
          <w:sz w:val="24"/>
          <w:szCs w:val="24"/>
        </w:rPr>
        <w:t>люнария</w:t>
      </w:r>
      <w:proofErr w:type="spellEnd"/>
      <w:r w:rsidR="00D16C44" w:rsidRPr="00D16C44">
        <w:rPr>
          <w:rFonts w:ascii="Times New Roman" w:hAnsi="Times New Roman" w:cs="Times New Roman"/>
          <w:sz w:val="24"/>
          <w:szCs w:val="24"/>
        </w:rPr>
        <w:t xml:space="preserve"> — типичные двулетники. В первый год у них развивается розетка листьев, на второй год наступают цветение и плодоношение.</w:t>
      </w:r>
      <w:r w:rsidR="00D16C44">
        <w:rPr>
          <w:rFonts w:ascii="Times New Roman" w:hAnsi="Times New Roman" w:cs="Times New Roman"/>
          <w:sz w:val="24"/>
          <w:szCs w:val="24"/>
        </w:rPr>
        <w:t xml:space="preserve"> </w:t>
      </w:r>
      <w:r w:rsidR="00D16C44" w:rsidRPr="00D16C44">
        <w:rPr>
          <w:rFonts w:ascii="Times New Roman" w:hAnsi="Times New Roman" w:cs="Times New Roman"/>
          <w:sz w:val="24"/>
          <w:szCs w:val="24"/>
        </w:rPr>
        <w:t>В озеленении и садовой культуре двулетники широко распространены. Они представляют собой растения ранневесеннего и раннелетнего цветения. Например, фиалка, незабудка, маргаритки являются незаменимыми растениями для весеннего цветочного оформления садов и парков, легко переносят пересадку в цветущем состоянии; их можно культивировать в оконных ящиках и горшках для содержания цветущих растений в к</w:t>
      </w:r>
      <w:r w:rsidR="00D16C44">
        <w:rPr>
          <w:rFonts w:ascii="Times New Roman" w:hAnsi="Times New Roman" w:cs="Times New Roman"/>
          <w:sz w:val="24"/>
          <w:szCs w:val="24"/>
        </w:rPr>
        <w:t xml:space="preserve">омнатах, на верандах, балконах. </w:t>
      </w:r>
      <w:r w:rsidR="00D16C44" w:rsidRPr="00D16C44">
        <w:rPr>
          <w:rFonts w:ascii="Times New Roman" w:hAnsi="Times New Roman" w:cs="Times New Roman"/>
          <w:sz w:val="24"/>
          <w:szCs w:val="24"/>
        </w:rPr>
        <w:t xml:space="preserve">В </w:t>
      </w:r>
      <w:r w:rsidR="00D16C44" w:rsidRPr="00D16C44">
        <w:rPr>
          <w:rFonts w:ascii="Times New Roman" w:hAnsi="Times New Roman" w:cs="Times New Roman"/>
          <w:sz w:val="24"/>
          <w:szCs w:val="24"/>
        </w:rPr>
        <w:lastRenderedPageBreak/>
        <w:t xml:space="preserve">большинстве своем двулетники — холодостойкие и нетребовательные растения, образующие полноценные, хорошей всхожести семена. Такие двулетники, как незабудка, мак, колокольчик бородатый, коровяк, легко обсеменяются; из самосева можно получить хорошую, </w:t>
      </w:r>
      <w:r w:rsidR="00D16C44">
        <w:rPr>
          <w:rFonts w:ascii="Times New Roman" w:hAnsi="Times New Roman" w:cs="Times New Roman"/>
          <w:sz w:val="24"/>
          <w:szCs w:val="24"/>
        </w:rPr>
        <w:t xml:space="preserve">сильную рассаду. </w:t>
      </w:r>
      <w:r w:rsidR="00D16C44" w:rsidRPr="00D16C44">
        <w:rPr>
          <w:rFonts w:ascii="Times New Roman" w:hAnsi="Times New Roman" w:cs="Times New Roman"/>
          <w:sz w:val="24"/>
          <w:szCs w:val="24"/>
        </w:rPr>
        <w:t>Наряду с семенным размножением почти для всех двулетников можно рекомендовать еще недостаточно распространенный способ размножения зелеными черенками в открытом грунте. Кроме того, ряд двулетников — маргаритки, незабудки, фиалки, наперстянки и др. — можно размножать путем деления кустов. Применение вегетативного размножения (черенкование, деление) представляет для садовода особенную ценность: при этом способе размножения полностью сохраняются декоративные качества растения, что особенно важно в селекционной работе и в том случае, когда мы стремимся получить экземпляры с заведомо строго однотонными или густомахровыми цветками. При семенном размножении этого удается достичь далеко не всегда.</w:t>
      </w:r>
    </w:p>
    <w:p w:rsidR="00D16C44" w:rsidRDefault="00D16C44" w:rsidP="00D16C44">
      <w:pPr>
        <w:rPr>
          <w:rFonts w:ascii="Times New Roman" w:hAnsi="Times New Roman" w:cs="Times New Roman"/>
          <w:b/>
          <w:sz w:val="24"/>
          <w:szCs w:val="24"/>
        </w:rPr>
      </w:pPr>
      <w:r w:rsidRPr="00D16C44">
        <w:rPr>
          <w:rFonts w:ascii="Times New Roman" w:hAnsi="Times New Roman" w:cs="Times New Roman"/>
          <w:b/>
          <w:sz w:val="24"/>
          <w:szCs w:val="24"/>
        </w:rPr>
        <w:t>8. Ассортимент, способы размножения двулетников.</w:t>
      </w:r>
    </w:p>
    <w:p w:rsidR="00D16C44" w:rsidRDefault="00D16C44" w:rsidP="00D16C44">
      <w:pPr>
        <w:rPr>
          <w:rFonts w:ascii="Times New Roman" w:hAnsi="Times New Roman" w:cs="Times New Roman"/>
          <w:sz w:val="24"/>
          <w:szCs w:val="24"/>
        </w:rPr>
      </w:pPr>
      <w:r>
        <w:rPr>
          <w:rFonts w:ascii="Times New Roman" w:hAnsi="Times New Roman" w:cs="Times New Roman"/>
          <w:sz w:val="24"/>
          <w:szCs w:val="24"/>
        </w:rPr>
        <w:t>Н</w:t>
      </w:r>
      <w:r w:rsidRPr="00D16C44">
        <w:rPr>
          <w:rFonts w:ascii="Times New Roman" w:hAnsi="Times New Roman" w:cs="Times New Roman"/>
          <w:sz w:val="24"/>
          <w:szCs w:val="24"/>
        </w:rPr>
        <w:t xml:space="preserve">аперстянка, энотера, колокольчик, коровяк, </w:t>
      </w:r>
      <w:proofErr w:type="spellStart"/>
      <w:r w:rsidRPr="00D16C44">
        <w:rPr>
          <w:rFonts w:ascii="Times New Roman" w:hAnsi="Times New Roman" w:cs="Times New Roman"/>
          <w:sz w:val="24"/>
          <w:szCs w:val="24"/>
        </w:rPr>
        <w:t>люнария</w:t>
      </w:r>
      <w:proofErr w:type="spellEnd"/>
      <w:r w:rsidRPr="00D16C44">
        <w:rPr>
          <w:rFonts w:ascii="Times New Roman" w:hAnsi="Times New Roman" w:cs="Times New Roman"/>
          <w:sz w:val="24"/>
          <w:szCs w:val="24"/>
        </w:rPr>
        <w:t xml:space="preserve"> — типичные двулетники.</w:t>
      </w:r>
      <w:r>
        <w:rPr>
          <w:rFonts w:ascii="Times New Roman" w:hAnsi="Times New Roman" w:cs="Times New Roman"/>
          <w:sz w:val="24"/>
          <w:szCs w:val="24"/>
        </w:rPr>
        <w:t xml:space="preserve"> </w:t>
      </w:r>
      <w:r w:rsidRPr="00D16C44">
        <w:rPr>
          <w:rFonts w:ascii="Times New Roman" w:hAnsi="Times New Roman" w:cs="Times New Roman"/>
          <w:sz w:val="24"/>
          <w:szCs w:val="24"/>
        </w:rPr>
        <w:t xml:space="preserve">Такие двулетники, как незабудка, мак, колокольчик бородатый, коровяк, легко обсеменяются; из самосева можно получить хорошую, </w:t>
      </w:r>
      <w:r>
        <w:rPr>
          <w:rFonts w:ascii="Times New Roman" w:hAnsi="Times New Roman" w:cs="Times New Roman"/>
          <w:sz w:val="24"/>
          <w:szCs w:val="24"/>
        </w:rPr>
        <w:t xml:space="preserve">сильную рассаду. </w:t>
      </w:r>
      <w:r w:rsidRPr="00D16C44">
        <w:rPr>
          <w:rFonts w:ascii="Times New Roman" w:hAnsi="Times New Roman" w:cs="Times New Roman"/>
          <w:sz w:val="24"/>
          <w:szCs w:val="24"/>
        </w:rPr>
        <w:t>Наряду с семенным размножением почти для всех двулетников можно рекомендовать еще недостаточно распространенный способ размножения зелеными черенками в открытом грунте. Кроме того, ряд двулетников — маргаритки, незабудки, фиалки, наперстянки и др. — можно размножать путем деления кустов. Применение вегетативного размножения (черенкование, деление) представляет для садовода особенную ценность: при этом способе размножения полностью сохраняются декоративные качества растения, что особенно важно в селекционной работе и в том случае, когда мы стремимся получить экземпляры с заведомо строго однотонными или густомахровыми цветками. При семенном размножении этого удается достичь далеко не всегда.</w:t>
      </w:r>
    </w:p>
    <w:p w:rsidR="00D16C44" w:rsidRPr="00D16C44" w:rsidRDefault="00D16C44" w:rsidP="00D16C44">
      <w:pPr>
        <w:rPr>
          <w:rFonts w:ascii="Times New Roman" w:hAnsi="Times New Roman" w:cs="Times New Roman"/>
          <w:b/>
          <w:sz w:val="24"/>
          <w:szCs w:val="24"/>
        </w:rPr>
      </w:pPr>
      <w:r w:rsidRPr="00D16C44">
        <w:rPr>
          <w:rFonts w:ascii="Times New Roman" w:hAnsi="Times New Roman" w:cs="Times New Roman"/>
          <w:b/>
          <w:sz w:val="24"/>
          <w:szCs w:val="24"/>
        </w:rPr>
        <w:t>9. Выращивание виолы, гвоздики турецкой и др.</w:t>
      </w:r>
    </w:p>
    <w:p w:rsidR="00D16C44" w:rsidRDefault="00D16C44" w:rsidP="00D16C44">
      <w:pPr>
        <w:rPr>
          <w:rFonts w:ascii="Times New Roman" w:hAnsi="Times New Roman" w:cs="Times New Roman"/>
          <w:sz w:val="24"/>
          <w:szCs w:val="24"/>
        </w:rPr>
      </w:pPr>
      <w:r w:rsidRPr="00D16C44">
        <w:rPr>
          <w:rFonts w:ascii="Times New Roman" w:hAnsi="Times New Roman" w:cs="Times New Roman"/>
          <w:sz w:val="24"/>
          <w:szCs w:val="24"/>
        </w:rPr>
        <w:t>Выращивание виолы из семян при посеве в феврале - марте позволяет получить цветение растений в тот же год. Семена виолы не засыпают землёй, а лишь слегка придавливают в увлажнённую почву. Емкость накрывают полиэтиленовым пакетом и ставят в теплое место до прорастания. Ежедневно контейнер проветривают и удаляют лишний конденсат. Всходы виолы появляются через 7 – 14 дней. Когда растения немного подрастут, их рассаживают в отдельные ёмкости. Высадку в откры</w:t>
      </w:r>
      <w:r>
        <w:rPr>
          <w:rFonts w:ascii="Times New Roman" w:hAnsi="Times New Roman" w:cs="Times New Roman"/>
          <w:sz w:val="24"/>
          <w:szCs w:val="24"/>
        </w:rPr>
        <w:t xml:space="preserve">тый грунт проводят в конце мая. </w:t>
      </w:r>
      <w:r w:rsidRPr="00D16C44">
        <w:rPr>
          <w:rFonts w:ascii="Times New Roman" w:hAnsi="Times New Roman" w:cs="Times New Roman"/>
          <w:sz w:val="24"/>
          <w:szCs w:val="24"/>
        </w:rPr>
        <w:t>Виола предпочитает солнечные места, но может переносить и лёгкие затенения. Однако в полутени окраска соцветий блекнет, и растения цветут не так обильно. Виола - это морозостойкое, влаголюбивое растение, которое предпочитает рыхлую и плодородную почву.</w:t>
      </w:r>
      <w:r>
        <w:rPr>
          <w:rFonts w:ascii="Times New Roman" w:hAnsi="Times New Roman" w:cs="Times New Roman"/>
          <w:sz w:val="24"/>
          <w:szCs w:val="24"/>
        </w:rPr>
        <w:t xml:space="preserve"> </w:t>
      </w:r>
      <w:r w:rsidRPr="00D16C44">
        <w:rPr>
          <w:rFonts w:ascii="Times New Roman" w:hAnsi="Times New Roman" w:cs="Times New Roman"/>
          <w:sz w:val="24"/>
          <w:szCs w:val="24"/>
        </w:rPr>
        <w:t>Чтобы виола зацвела рано весной, семена сеют в открытый грунт в июне-июле. В конце августа – начале сентября растения пикируют и высаживают на постоянное место. Цветение в этом случае наступит на второй год.</w:t>
      </w:r>
      <w:r>
        <w:rPr>
          <w:rFonts w:ascii="Times New Roman" w:hAnsi="Times New Roman" w:cs="Times New Roman"/>
          <w:sz w:val="24"/>
          <w:szCs w:val="24"/>
        </w:rPr>
        <w:t xml:space="preserve"> </w:t>
      </w:r>
      <w:r w:rsidRPr="00D16C44">
        <w:rPr>
          <w:rFonts w:ascii="Times New Roman" w:hAnsi="Times New Roman" w:cs="Times New Roman"/>
          <w:sz w:val="24"/>
          <w:szCs w:val="24"/>
        </w:rPr>
        <w:t>Выращивание виолы можно также проводить из зелёных черенков и частей стеблей. Обычно так размножают ценные сорта. Проводить черенкование можно всё лето. Срезанные черенки укореняют на грядках в затенённом месте. Корни у них появляются через 3-4 недели. При раннем черенковании виола зацветает в тот же год.</w:t>
      </w:r>
    </w:p>
    <w:p w:rsidR="00D16C44" w:rsidRDefault="00D16C44" w:rsidP="00D16C44">
      <w:pPr>
        <w:rPr>
          <w:rFonts w:ascii="Times New Roman" w:hAnsi="Times New Roman" w:cs="Times New Roman"/>
          <w:sz w:val="24"/>
          <w:szCs w:val="24"/>
        </w:rPr>
      </w:pPr>
      <w:r w:rsidRPr="00D16C44">
        <w:rPr>
          <w:rFonts w:ascii="Times New Roman" w:hAnsi="Times New Roman" w:cs="Times New Roman"/>
          <w:sz w:val="24"/>
          <w:szCs w:val="24"/>
        </w:rPr>
        <w:lastRenderedPageBreak/>
        <w:t>Выращивать эти цветы можно через рассаду или прямым посевом в грунт. Чтобы избежать заболеваний растений, почву перед посевом желательно пролить горячим темно-розовым раствором марганцовки. Семена на рассаду высевают в марте - начале апреля, в открытый грунт - в мае или июне по схеме 5x5 см. Хорошие результаты дает мульчирование посевов смесью песка и древесной золы в равных частях. Всходы пикируют, а в конце лета молодые растения можно высаживать на подготовленные участки на расстоянии 20-30 см друг от друга. Таким образом, в первый год образуется кустик, который в следующем году достигает высоты 40-50 см и с середины июня радует крупными соцветиями. Образовавшиеся листья в первый год рекомендуется укрывать на зиму лапником.</w:t>
      </w:r>
      <w:r>
        <w:rPr>
          <w:rFonts w:ascii="Times New Roman" w:hAnsi="Times New Roman" w:cs="Times New Roman"/>
          <w:sz w:val="24"/>
          <w:szCs w:val="24"/>
        </w:rPr>
        <w:t xml:space="preserve"> </w:t>
      </w:r>
      <w:r w:rsidRPr="00D16C44">
        <w:rPr>
          <w:rFonts w:ascii="Times New Roman" w:hAnsi="Times New Roman" w:cs="Times New Roman"/>
          <w:sz w:val="24"/>
          <w:szCs w:val="24"/>
        </w:rPr>
        <w:t xml:space="preserve">Есть и вегетативный способ размножения. Если вам понравился какой-нибудь сорт, то в конце июля </w:t>
      </w:r>
      <w:proofErr w:type="gramStart"/>
      <w:r w:rsidRPr="00D16C44">
        <w:rPr>
          <w:rFonts w:ascii="Times New Roman" w:hAnsi="Times New Roman" w:cs="Times New Roman"/>
          <w:sz w:val="24"/>
          <w:szCs w:val="24"/>
        </w:rPr>
        <w:t>-н</w:t>
      </w:r>
      <w:proofErr w:type="gramEnd"/>
      <w:r w:rsidRPr="00D16C44">
        <w:rPr>
          <w:rFonts w:ascii="Times New Roman" w:hAnsi="Times New Roman" w:cs="Times New Roman"/>
          <w:sz w:val="24"/>
          <w:szCs w:val="24"/>
        </w:rPr>
        <w:t xml:space="preserve">ачале августа гвоздику можно размножить отводками. Для этого побеги растения пригибают к земле, закрепляют шпильками и присыпают почвой. Верхний конец стебля подвязывают к колышку, чтобы он постоянно находился в вертикальном положении. Через две-три недели в узлах образуются корни, а спустя некоторое время </w:t>
      </w:r>
      <w:proofErr w:type="gramStart"/>
      <w:r w:rsidRPr="00D16C44">
        <w:rPr>
          <w:rFonts w:ascii="Times New Roman" w:hAnsi="Times New Roman" w:cs="Times New Roman"/>
          <w:sz w:val="24"/>
          <w:szCs w:val="24"/>
        </w:rPr>
        <w:t>-л</w:t>
      </w:r>
      <w:proofErr w:type="gramEnd"/>
      <w:r w:rsidRPr="00D16C44">
        <w:rPr>
          <w:rFonts w:ascii="Times New Roman" w:hAnsi="Times New Roman" w:cs="Times New Roman"/>
          <w:sz w:val="24"/>
          <w:szCs w:val="24"/>
        </w:rPr>
        <w:t>истья и побеги. Осенью укорененные побеги отрезают от мате</w:t>
      </w:r>
      <w:r>
        <w:rPr>
          <w:rFonts w:ascii="Times New Roman" w:hAnsi="Times New Roman" w:cs="Times New Roman"/>
          <w:sz w:val="24"/>
          <w:szCs w:val="24"/>
        </w:rPr>
        <w:t xml:space="preserve">ринского растения и отсаживают. </w:t>
      </w:r>
      <w:r w:rsidRPr="00D16C44">
        <w:rPr>
          <w:rFonts w:ascii="Times New Roman" w:hAnsi="Times New Roman" w:cs="Times New Roman"/>
          <w:sz w:val="24"/>
          <w:szCs w:val="24"/>
        </w:rPr>
        <w:t>Турецкую гвоздику размножают и черенками, нарезанными из стеблей, которые не образовали соцветий. Из самосева прошлого года подрастают хорошие кустики высотой 5-10 см, которые можно осенью рассадить. Эти цветы прекрасно растут и на солнце, и в полутени. Им подходит практически любая почва, но лучше всего растения развиваются на легких суглинках со слабокислой и нейтральной почвенной реакцией. Высаживают гвоздику отдельными группами, в виде рабаток, куртин рядом с растениями, цветущими позже.</w:t>
      </w:r>
    </w:p>
    <w:p w:rsidR="00D16C44" w:rsidRDefault="00D16C44" w:rsidP="00D16C44">
      <w:pPr>
        <w:rPr>
          <w:rFonts w:ascii="Times New Roman" w:hAnsi="Times New Roman" w:cs="Times New Roman"/>
          <w:b/>
          <w:sz w:val="24"/>
          <w:szCs w:val="24"/>
          <w:lang w:val="en-US"/>
        </w:rPr>
      </w:pPr>
      <w:r w:rsidRPr="00D16C44">
        <w:rPr>
          <w:rFonts w:ascii="Times New Roman" w:hAnsi="Times New Roman" w:cs="Times New Roman"/>
          <w:b/>
          <w:sz w:val="24"/>
          <w:szCs w:val="24"/>
        </w:rPr>
        <w:t>10. Многолетники: их характеристик</w:t>
      </w:r>
      <w:r w:rsidR="00AB38A0">
        <w:rPr>
          <w:rFonts w:ascii="Times New Roman" w:hAnsi="Times New Roman" w:cs="Times New Roman"/>
          <w:b/>
          <w:sz w:val="24"/>
          <w:szCs w:val="24"/>
        </w:rPr>
        <w:t>а</w:t>
      </w:r>
      <w:r w:rsidRPr="00D16C44">
        <w:rPr>
          <w:rFonts w:ascii="Times New Roman" w:hAnsi="Times New Roman" w:cs="Times New Roman"/>
          <w:b/>
          <w:sz w:val="24"/>
          <w:szCs w:val="24"/>
        </w:rPr>
        <w:t xml:space="preserve"> и классификация</w:t>
      </w:r>
    </w:p>
    <w:p w:rsidR="0085085B" w:rsidRPr="008174A3" w:rsidRDefault="0085085B" w:rsidP="00D16C44">
      <w:pPr>
        <w:rPr>
          <w:rFonts w:ascii="Times New Roman" w:hAnsi="Times New Roman" w:cs="Times New Roman"/>
          <w:sz w:val="24"/>
          <w:szCs w:val="24"/>
        </w:rPr>
      </w:pPr>
      <w:r w:rsidRPr="0085085B">
        <w:rPr>
          <w:rFonts w:ascii="Times New Roman" w:hAnsi="Times New Roman" w:cs="Times New Roman"/>
          <w:sz w:val="24"/>
          <w:szCs w:val="24"/>
        </w:rPr>
        <w:t xml:space="preserve">Многолетники - декоративные травянистые растения, растущие несколько лет на одном месте без пересадки. Ежегодно на зиму у многолетников отмирает надземная часть, растения сохраняются в виде корневищ в грунте, весной многолетники снова отрастают из почек возобновления на корневищах. </w:t>
      </w:r>
      <w:proofErr w:type="gramStart"/>
      <w:r w:rsidRPr="0085085B">
        <w:rPr>
          <w:rFonts w:ascii="Times New Roman" w:hAnsi="Times New Roman" w:cs="Times New Roman"/>
          <w:sz w:val="24"/>
          <w:szCs w:val="24"/>
        </w:rPr>
        <w:t xml:space="preserve">Многолетние цветы очень разнообразны, они объединяют несколько групп растений: это и красивоцветущие многолетники, которые выращивают ради крупных ярких цветов и пышного цветения (дельфиниум гибридный, ирис бородатый, пион травянистый), и декоративно-лиственные многолетники, главная ценность которых в красивой ферме и окраске листьев (сорта </w:t>
      </w:r>
      <w:proofErr w:type="spellStart"/>
      <w:r w:rsidRPr="0085085B">
        <w:rPr>
          <w:rFonts w:ascii="Times New Roman" w:hAnsi="Times New Roman" w:cs="Times New Roman"/>
          <w:sz w:val="24"/>
          <w:szCs w:val="24"/>
        </w:rPr>
        <w:t>бруннеры</w:t>
      </w:r>
      <w:proofErr w:type="spellEnd"/>
      <w:r w:rsidRPr="0085085B">
        <w:rPr>
          <w:rFonts w:ascii="Times New Roman" w:hAnsi="Times New Roman" w:cs="Times New Roman"/>
          <w:sz w:val="24"/>
          <w:szCs w:val="24"/>
        </w:rPr>
        <w:t xml:space="preserve"> крупнолистной, медуницы сахарной, виды и сорта хосты), это травы (виды и сорта осоки, </w:t>
      </w:r>
      <w:proofErr w:type="spellStart"/>
      <w:r w:rsidRPr="0085085B">
        <w:rPr>
          <w:rFonts w:ascii="Times New Roman" w:hAnsi="Times New Roman" w:cs="Times New Roman"/>
          <w:sz w:val="24"/>
          <w:szCs w:val="24"/>
        </w:rPr>
        <w:t>овсянницы</w:t>
      </w:r>
      <w:proofErr w:type="spellEnd"/>
      <w:r w:rsidRPr="0085085B">
        <w:rPr>
          <w:rFonts w:ascii="Times New Roman" w:hAnsi="Times New Roman" w:cs="Times New Roman"/>
          <w:sz w:val="24"/>
          <w:szCs w:val="24"/>
        </w:rPr>
        <w:t xml:space="preserve">), папоротники (щитовник мужской, </w:t>
      </w:r>
      <w:proofErr w:type="spellStart"/>
      <w:r w:rsidRPr="0085085B">
        <w:rPr>
          <w:rFonts w:ascii="Times New Roman" w:hAnsi="Times New Roman" w:cs="Times New Roman"/>
          <w:sz w:val="24"/>
          <w:szCs w:val="24"/>
        </w:rPr>
        <w:t>страусник</w:t>
      </w:r>
      <w:proofErr w:type="spellEnd"/>
      <w:proofErr w:type="gramEnd"/>
      <w:r w:rsidRPr="0085085B">
        <w:rPr>
          <w:rFonts w:ascii="Times New Roman" w:hAnsi="Times New Roman" w:cs="Times New Roman"/>
          <w:sz w:val="24"/>
          <w:szCs w:val="24"/>
        </w:rPr>
        <w:t xml:space="preserve"> </w:t>
      </w:r>
      <w:proofErr w:type="spellStart"/>
      <w:proofErr w:type="gramStart"/>
      <w:r w:rsidRPr="0085085B">
        <w:rPr>
          <w:rFonts w:ascii="Times New Roman" w:hAnsi="Times New Roman" w:cs="Times New Roman"/>
          <w:sz w:val="24"/>
          <w:szCs w:val="24"/>
        </w:rPr>
        <w:t>обыкновеный</w:t>
      </w:r>
      <w:proofErr w:type="spellEnd"/>
      <w:r w:rsidRPr="0085085B">
        <w:rPr>
          <w:rFonts w:ascii="Times New Roman" w:hAnsi="Times New Roman" w:cs="Times New Roman"/>
          <w:sz w:val="24"/>
          <w:szCs w:val="24"/>
        </w:rPr>
        <w:t xml:space="preserve">), </w:t>
      </w:r>
      <w:proofErr w:type="spellStart"/>
      <w:r w:rsidRPr="0085085B">
        <w:rPr>
          <w:rFonts w:ascii="Times New Roman" w:hAnsi="Times New Roman" w:cs="Times New Roman"/>
          <w:sz w:val="24"/>
          <w:szCs w:val="24"/>
        </w:rPr>
        <w:t>повчопокровные</w:t>
      </w:r>
      <w:proofErr w:type="spellEnd"/>
      <w:r w:rsidRPr="0085085B">
        <w:rPr>
          <w:rFonts w:ascii="Times New Roman" w:hAnsi="Times New Roman" w:cs="Times New Roman"/>
          <w:sz w:val="24"/>
          <w:szCs w:val="24"/>
        </w:rPr>
        <w:t xml:space="preserve"> и </w:t>
      </w:r>
      <w:proofErr w:type="spellStart"/>
      <w:r w:rsidRPr="0085085B">
        <w:rPr>
          <w:rFonts w:ascii="Times New Roman" w:hAnsi="Times New Roman" w:cs="Times New Roman"/>
          <w:sz w:val="24"/>
          <w:szCs w:val="24"/>
        </w:rPr>
        <w:t>подушковые</w:t>
      </w:r>
      <w:proofErr w:type="spellEnd"/>
      <w:r w:rsidRPr="0085085B">
        <w:rPr>
          <w:rFonts w:ascii="Times New Roman" w:hAnsi="Times New Roman" w:cs="Times New Roman"/>
          <w:sz w:val="24"/>
          <w:szCs w:val="24"/>
        </w:rPr>
        <w:t xml:space="preserve"> растения (виды и сорта очитков, тимьянов, гвоздика-</w:t>
      </w:r>
      <w:proofErr w:type="spellStart"/>
      <w:r w:rsidRPr="0085085B">
        <w:rPr>
          <w:rFonts w:ascii="Times New Roman" w:hAnsi="Times New Roman" w:cs="Times New Roman"/>
          <w:sz w:val="24"/>
          <w:szCs w:val="24"/>
        </w:rPr>
        <w:t>трааянка</w:t>
      </w:r>
      <w:proofErr w:type="spellEnd"/>
      <w:r w:rsidRPr="0085085B">
        <w:rPr>
          <w:rFonts w:ascii="Times New Roman" w:hAnsi="Times New Roman" w:cs="Times New Roman"/>
          <w:sz w:val="24"/>
          <w:szCs w:val="24"/>
        </w:rPr>
        <w:t>).</w:t>
      </w:r>
      <w:proofErr w:type="gramEnd"/>
      <w:r w:rsidRPr="0085085B">
        <w:rPr>
          <w:rFonts w:ascii="Times New Roman" w:hAnsi="Times New Roman" w:cs="Times New Roman"/>
          <w:sz w:val="24"/>
          <w:szCs w:val="24"/>
        </w:rPr>
        <w:t xml:space="preserve"> Благодаря такому разнообразию форм, многолетники активно используются в озеленении и являются основой для различных цветников, например, солнечных или тенистых миксбордеров, бордюров, опушек, полян, </w:t>
      </w:r>
      <w:proofErr w:type="spellStart"/>
      <w:r w:rsidRPr="0085085B">
        <w:rPr>
          <w:rFonts w:ascii="Times New Roman" w:hAnsi="Times New Roman" w:cs="Times New Roman"/>
          <w:sz w:val="24"/>
          <w:szCs w:val="24"/>
        </w:rPr>
        <w:t>массивов</w:t>
      </w:r>
      <w:proofErr w:type="gramStart"/>
      <w:r w:rsidRPr="0085085B">
        <w:rPr>
          <w:rFonts w:ascii="Times New Roman" w:hAnsi="Times New Roman" w:cs="Times New Roman"/>
          <w:sz w:val="24"/>
          <w:szCs w:val="24"/>
        </w:rPr>
        <w:t>,а</w:t>
      </w:r>
      <w:proofErr w:type="gramEnd"/>
      <w:r w:rsidRPr="0085085B">
        <w:rPr>
          <w:rFonts w:ascii="Times New Roman" w:hAnsi="Times New Roman" w:cs="Times New Roman"/>
          <w:sz w:val="24"/>
          <w:szCs w:val="24"/>
        </w:rPr>
        <w:t>льпинариев</w:t>
      </w:r>
      <w:proofErr w:type="spellEnd"/>
      <w:r w:rsidRPr="0085085B">
        <w:rPr>
          <w:rFonts w:ascii="Times New Roman" w:hAnsi="Times New Roman" w:cs="Times New Roman"/>
          <w:sz w:val="24"/>
          <w:szCs w:val="24"/>
        </w:rPr>
        <w:t xml:space="preserve"> и </w:t>
      </w:r>
      <w:proofErr w:type="spellStart"/>
      <w:r w:rsidRPr="0085085B">
        <w:rPr>
          <w:rFonts w:ascii="Times New Roman" w:hAnsi="Times New Roman" w:cs="Times New Roman"/>
          <w:sz w:val="24"/>
          <w:szCs w:val="24"/>
        </w:rPr>
        <w:t>рокариев</w:t>
      </w:r>
      <w:proofErr w:type="spellEnd"/>
      <w:r w:rsidRPr="0085085B">
        <w:rPr>
          <w:rFonts w:ascii="Times New Roman" w:hAnsi="Times New Roman" w:cs="Times New Roman"/>
          <w:sz w:val="24"/>
          <w:szCs w:val="24"/>
        </w:rPr>
        <w:t>.</w:t>
      </w:r>
    </w:p>
    <w:p w:rsidR="0085085B" w:rsidRPr="0085085B" w:rsidRDefault="0085085B" w:rsidP="00D16C44">
      <w:pPr>
        <w:rPr>
          <w:rFonts w:ascii="Times New Roman" w:hAnsi="Times New Roman" w:cs="Times New Roman"/>
          <w:sz w:val="24"/>
          <w:szCs w:val="24"/>
        </w:rPr>
      </w:pPr>
      <w:proofErr w:type="gramStart"/>
      <w:r>
        <w:rPr>
          <w:rFonts w:ascii="Times New Roman" w:hAnsi="Times New Roman" w:cs="Times New Roman"/>
          <w:sz w:val="24"/>
          <w:szCs w:val="24"/>
        </w:rPr>
        <w:t>Зимующие</w:t>
      </w:r>
      <w:proofErr w:type="gramEnd"/>
      <w:r>
        <w:rPr>
          <w:rFonts w:ascii="Times New Roman" w:hAnsi="Times New Roman" w:cs="Times New Roman"/>
          <w:sz w:val="24"/>
          <w:szCs w:val="24"/>
        </w:rPr>
        <w:t xml:space="preserve"> в открытом грунте, не зимующие в открытом грунте</w:t>
      </w:r>
    </w:p>
    <w:p w:rsidR="00AB38A0" w:rsidRPr="008174A3" w:rsidRDefault="00AB38A0" w:rsidP="00D16C44">
      <w:pPr>
        <w:rPr>
          <w:rFonts w:ascii="Times New Roman" w:hAnsi="Times New Roman" w:cs="Times New Roman"/>
          <w:b/>
          <w:sz w:val="24"/>
          <w:szCs w:val="24"/>
        </w:rPr>
      </w:pPr>
      <w:r>
        <w:rPr>
          <w:rFonts w:ascii="Times New Roman" w:hAnsi="Times New Roman" w:cs="Times New Roman"/>
          <w:b/>
          <w:sz w:val="24"/>
          <w:szCs w:val="24"/>
        </w:rPr>
        <w:t>11. Зимующие в открытом грунте многолетники. Агротехника, применение аквилегии, пионов, флоксов и др.</w:t>
      </w:r>
    </w:p>
    <w:p w:rsidR="0085085B" w:rsidRPr="0085085B" w:rsidRDefault="0085085B" w:rsidP="00D16C44">
      <w:pPr>
        <w:rPr>
          <w:rFonts w:ascii="Times New Roman" w:hAnsi="Times New Roman" w:cs="Times New Roman"/>
          <w:sz w:val="24"/>
          <w:szCs w:val="24"/>
        </w:rPr>
      </w:pPr>
      <w:r w:rsidRPr="0085085B">
        <w:rPr>
          <w:rFonts w:ascii="Times New Roman" w:hAnsi="Times New Roman" w:cs="Times New Roman"/>
          <w:sz w:val="24"/>
          <w:szCs w:val="24"/>
        </w:rPr>
        <w:lastRenderedPageBreak/>
        <w:t>Зимующие в открытом грунте многолетние цветочные растения растут на одном и том же месте несколько лет. Надземная часть их ежегодно осенью отмирает, а весной возобновляется вновь.</w:t>
      </w:r>
    </w:p>
    <w:p w:rsidR="00AB38A0" w:rsidRDefault="00AB38A0" w:rsidP="00AB38A0">
      <w:pPr>
        <w:rPr>
          <w:rFonts w:ascii="Times New Roman" w:hAnsi="Times New Roman" w:cs="Times New Roman"/>
          <w:sz w:val="24"/>
          <w:szCs w:val="24"/>
        </w:rPr>
      </w:pPr>
      <w:r w:rsidRPr="008C6A4A">
        <w:rPr>
          <w:rFonts w:ascii="Times New Roman" w:hAnsi="Times New Roman" w:cs="Times New Roman"/>
          <w:b/>
          <w:sz w:val="24"/>
          <w:szCs w:val="24"/>
          <w:u w:val="single"/>
        </w:rPr>
        <w:t>Аквилегия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Aquilegia</w:t>
      </w:r>
      <w:proofErr w:type="spellEnd"/>
      <w:r>
        <w:rPr>
          <w:rFonts w:ascii="Times New Roman" w:hAnsi="Times New Roman" w:cs="Times New Roman"/>
          <w:sz w:val="24"/>
          <w:szCs w:val="24"/>
        </w:rPr>
        <w:t xml:space="preserve">). Орлик. Водосбор.  </w:t>
      </w:r>
      <w:r w:rsidRPr="00AB38A0">
        <w:rPr>
          <w:rFonts w:ascii="Times New Roman" w:hAnsi="Times New Roman" w:cs="Times New Roman"/>
          <w:sz w:val="24"/>
          <w:szCs w:val="24"/>
        </w:rPr>
        <w:t xml:space="preserve">Сем. Лютиковых. Зимостойкие, выносливые растения, высотой до 80 см. Изящная разрезная </w:t>
      </w:r>
      <w:proofErr w:type="spellStart"/>
      <w:r w:rsidRPr="00AB38A0">
        <w:rPr>
          <w:rFonts w:ascii="Times New Roman" w:hAnsi="Times New Roman" w:cs="Times New Roman"/>
          <w:sz w:val="24"/>
          <w:szCs w:val="24"/>
        </w:rPr>
        <w:t>темнозеленая</w:t>
      </w:r>
      <w:proofErr w:type="spellEnd"/>
      <w:r w:rsidRPr="00AB38A0">
        <w:rPr>
          <w:rFonts w:ascii="Times New Roman" w:hAnsi="Times New Roman" w:cs="Times New Roman"/>
          <w:sz w:val="24"/>
          <w:szCs w:val="24"/>
        </w:rPr>
        <w:t xml:space="preserve"> листва. Начинает расти еще под снегом и сохраняется до глубокой осени. Благодаря обильному цветению и разнообразию окрасок аквилегия имеет широкое распространение. Цветы с длинными шпорцами, или без них, собраны в разветвленных метелках.</w:t>
      </w:r>
      <w:r>
        <w:rPr>
          <w:rFonts w:ascii="Times New Roman" w:hAnsi="Times New Roman" w:cs="Times New Roman"/>
          <w:sz w:val="24"/>
          <w:szCs w:val="24"/>
        </w:rPr>
        <w:t xml:space="preserve"> </w:t>
      </w:r>
      <w:r w:rsidRPr="00AB38A0">
        <w:rPr>
          <w:rFonts w:ascii="Times New Roman" w:hAnsi="Times New Roman" w:cs="Times New Roman"/>
          <w:sz w:val="24"/>
          <w:szCs w:val="24"/>
        </w:rPr>
        <w:t xml:space="preserve">Простые формы по своей красоте выше </w:t>
      </w:r>
      <w:proofErr w:type="gramStart"/>
      <w:r w:rsidRPr="00AB38A0">
        <w:rPr>
          <w:rFonts w:ascii="Times New Roman" w:hAnsi="Times New Roman" w:cs="Times New Roman"/>
          <w:sz w:val="24"/>
          <w:szCs w:val="24"/>
        </w:rPr>
        <w:t>махровых</w:t>
      </w:r>
      <w:proofErr w:type="gramEnd"/>
      <w:r w:rsidRPr="00AB38A0">
        <w:rPr>
          <w:rFonts w:ascii="Times New Roman" w:hAnsi="Times New Roman" w:cs="Times New Roman"/>
          <w:sz w:val="24"/>
          <w:szCs w:val="24"/>
        </w:rPr>
        <w:t>. Цветение приходится на первую половину лета, но есть сорта с более поздним цветением (в июле-августе).</w:t>
      </w:r>
      <w:r>
        <w:rPr>
          <w:rFonts w:ascii="Times New Roman" w:hAnsi="Times New Roman" w:cs="Times New Roman"/>
          <w:sz w:val="24"/>
          <w:szCs w:val="24"/>
        </w:rPr>
        <w:t xml:space="preserve"> </w:t>
      </w:r>
      <w:r w:rsidRPr="00AB38A0">
        <w:rPr>
          <w:rFonts w:ascii="Times New Roman" w:hAnsi="Times New Roman" w:cs="Times New Roman"/>
          <w:sz w:val="24"/>
          <w:szCs w:val="24"/>
        </w:rPr>
        <w:t xml:space="preserve">Посев осенью, можно и рано </w:t>
      </w:r>
      <w:proofErr w:type="spellStart"/>
      <w:r w:rsidRPr="00AB38A0">
        <w:rPr>
          <w:rFonts w:ascii="Times New Roman" w:hAnsi="Times New Roman" w:cs="Times New Roman"/>
          <w:sz w:val="24"/>
          <w:szCs w:val="24"/>
        </w:rPr>
        <w:t>гвесной</w:t>
      </w:r>
      <w:proofErr w:type="spellEnd"/>
      <w:r w:rsidRPr="00AB38A0">
        <w:rPr>
          <w:rFonts w:ascii="Times New Roman" w:hAnsi="Times New Roman" w:cs="Times New Roman"/>
          <w:sz w:val="24"/>
          <w:szCs w:val="24"/>
        </w:rPr>
        <w:t>. Самое сильное цветение с третьего года. Размножается также осторожным делением кустов. Предпочитает тень.</w:t>
      </w:r>
      <w:r>
        <w:rPr>
          <w:rFonts w:ascii="Times New Roman" w:hAnsi="Times New Roman" w:cs="Times New Roman"/>
          <w:sz w:val="24"/>
          <w:szCs w:val="24"/>
        </w:rPr>
        <w:t xml:space="preserve"> </w:t>
      </w:r>
      <w:r w:rsidRPr="00AB38A0">
        <w:rPr>
          <w:rFonts w:ascii="Times New Roman" w:hAnsi="Times New Roman" w:cs="Times New Roman"/>
          <w:sz w:val="24"/>
          <w:szCs w:val="24"/>
        </w:rPr>
        <w:t>Требуется влажноватая, удобренная почва. Хороши для клумб, групп, посадки у кустарников и на срезку</w:t>
      </w:r>
      <w:r>
        <w:rPr>
          <w:rFonts w:ascii="Times New Roman" w:hAnsi="Times New Roman" w:cs="Times New Roman"/>
          <w:sz w:val="24"/>
          <w:szCs w:val="24"/>
        </w:rPr>
        <w:t>.</w:t>
      </w:r>
    </w:p>
    <w:p w:rsidR="00AB38A0" w:rsidRDefault="00AB38A0" w:rsidP="00AB38A0">
      <w:pPr>
        <w:rPr>
          <w:rFonts w:ascii="Times New Roman" w:hAnsi="Times New Roman" w:cs="Times New Roman"/>
          <w:sz w:val="24"/>
          <w:szCs w:val="24"/>
        </w:rPr>
      </w:pPr>
      <w:r w:rsidRPr="008C6A4A">
        <w:rPr>
          <w:rFonts w:ascii="Times New Roman" w:hAnsi="Times New Roman" w:cs="Times New Roman"/>
          <w:b/>
          <w:sz w:val="24"/>
          <w:szCs w:val="24"/>
          <w:u w:val="single"/>
        </w:rPr>
        <w:t>Пион</w:t>
      </w:r>
      <w:r w:rsidRPr="00AB38A0">
        <w:rPr>
          <w:rFonts w:ascii="Times New Roman" w:hAnsi="Times New Roman" w:cs="Times New Roman"/>
          <w:sz w:val="24"/>
          <w:szCs w:val="24"/>
        </w:rPr>
        <w:t xml:space="preserve"> (</w:t>
      </w:r>
      <w:proofErr w:type="spellStart"/>
      <w:r w:rsidRPr="00AB38A0">
        <w:rPr>
          <w:rFonts w:ascii="Times New Roman" w:hAnsi="Times New Roman" w:cs="Times New Roman"/>
          <w:sz w:val="24"/>
          <w:szCs w:val="24"/>
        </w:rPr>
        <w:t>Paeon</w:t>
      </w:r>
      <w:r>
        <w:rPr>
          <w:rFonts w:ascii="Times New Roman" w:hAnsi="Times New Roman" w:cs="Times New Roman"/>
          <w:sz w:val="24"/>
          <w:szCs w:val="24"/>
        </w:rPr>
        <w:t>ia</w:t>
      </w:r>
      <w:proofErr w:type="spellEnd"/>
      <w:r>
        <w:rPr>
          <w:rFonts w:ascii="Times New Roman" w:hAnsi="Times New Roman" w:cs="Times New Roman"/>
          <w:sz w:val="24"/>
          <w:szCs w:val="24"/>
        </w:rPr>
        <w:t>). Сем. Лютиковых. Пышность пи</w:t>
      </w:r>
      <w:r w:rsidRPr="00AB38A0">
        <w:rPr>
          <w:rFonts w:ascii="Times New Roman" w:hAnsi="Times New Roman" w:cs="Times New Roman"/>
          <w:sz w:val="24"/>
          <w:szCs w:val="24"/>
        </w:rPr>
        <w:t>она, красота, махровость и душистость его цветов, а также раннее цветение делают его самым красивым и наиболее распространенным многолетником. Пеоны имеют перисто-рассеченные листья. В высоту травянистые пеоны достигают 1 м. Колера цветов: белые, палевые, розовые и красные.</w:t>
      </w:r>
      <w:r>
        <w:rPr>
          <w:rFonts w:ascii="Times New Roman" w:hAnsi="Times New Roman" w:cs="Times New Roman"/>
          <w:sz w:val="24"/>
          <w:szCs w:val="24"/>
        </w:rPr>
        <w:t xml:space="preserve"> К недостаткам пи</w:t>
      </w:r>
      <w:r w:rsidRPr="00AB38A0">
        <w:rPr>
          <w:rFonts w:ascii="Times New Roman" w:hAnsi="Times New Roman" w:cs="Times New Roman"/>
          <w:sz w:val="24"/>
          <w:szCs w:val="24"/>
        </w:rPr>
        <w:t xml:space="preserve">онов относится их </w:t>
      </w:r>
      <w:proofErr w:type="gramStart"/>
      <w:r w:rsidRPr="00AB38A0">
        <w:rPr>
          <w:rFonts w:ascii="Times New Roman" w:hAnsi="Times New Roman" w:cs="Times New Roman"/>
          <w:sz w:val="24"/>
          <w:szCs w:val="24"/>
        </w:rPr>
        <w:t>быстрое</w:t>
      </w:r>
      <w:proofErr w:type="gramEnd"/>
      <w:r w:rsidRPr="00AB38A0">
        <w:rPr>
          <w:rFonts w:ascii="Times New Roman" w:hAnsi="Times New Roman" w:cs="Times New Roman"/>
          <w:sz w:val="24"/>
          <w:szCs w:val="24"/>
        </w:rPr>
        <w:t xml:space="preserve"> </w:t>
      </w:r>
      <w:proofErr w:type="spellStart"/>
      <w:r w:rsidRPr="00AB38A0">
        <w:rPr>
          <w:rFonts w:ascii="Times New Roman" w:hAnsi="Times New Roman" w:cs="Times New Roman"/>
          <w:sz w:val="24"/>
          <w:szCs w:val="24"/>
        </w:rPr>
        <w:t>отцветание</w:t>
      </w:r>
      <w:proofErr w:type="spellEnd"/>
      <w:r w:rsidRPr="00AB38A0">
        <w:rPr>
          <w:rFonts w:ascii="Times New Roman" w:hAnsi="Times New Roman" w:cs="Times New Roman"/>
          <w:sz w:val="24"/>
          <w:szCs w:val="24"/>
        </w:rPr>
        <w:t>. Цветут весной и в начале лета.</w:t>
      </w:r>
      <w:r>
        <w:rPr>
          <w:rFonts w:ascii="Times New Roman" w:hAnsi="Times New Roman" w:cs="Times New Roman"/>
          <w:sz w:val="24"/>
          <w:szCs w:val="24"/>
        </w:rPr>
        <w:t xml:space="preserve"> Древовидные пи</w:t>
      </w:r>
      <w:r w:rsidRPr="00AB38A0">
        <w:rPr>
          <w:rFonts w:ascii="Times New Roman" w:hAnsi="Times New Roman" w:cs="Times New Roman"/>
          <w:sz w:val="24"/>
          <w:szCs w:val="24"/>
        </w:rPr>
        <w:t>оны, имеющие много разновидностей, достигают высоты в 1,5 м. За пределами южных районов древесные пеоны можно культивировать в кадках, убираемых на зиму в подвалы.</w:t>
      </w:r>
      <w:r>
        <w:rPr>
          <w:rFonts w:ascii="Times New Roman" w:hAnsi="Times New Roman" w:cs="Times New Roman"/>
          <w:sz w:val="24"/>
          <w:szCs w:val="24"/>
        </w:rPr>
        <w:t xml:space="preserve"> Размножение травянистых пи</w:t>
      </w:r>
      <w:r w:rsidRPr="00AB38A0">
        <w:rPr>
          <w:rFonts w:ascii="Times New Roman" w:hAnsi="Times New Roman" w:cs="Times New Roman"/>
          <w:sz w:val="24"/>
          <w:szCs w:val="24"/>
        </w:rPr>
        <w:t>онов производится осенью делением кустов. К размножению семенами прибегают в целях получения новых сортов. В этом случае пеоны зацветают на четвертый год и даже позже.</w:t>
      </w:r>
      <w:r>
        <w:rPr>
          <w:rFonts w:ascii="Times New Roman" w:hAnsi="Times New Roman" w:cs="Times New Roman"/>
          <w:sz w:val="24"/>
          <w:szCs w:val="24"/>
        </w:rPr>
        <w:t xml:space="preserve"> Размножение древесных пи</w:t>
      </w:r>
      <w:r w:rsidRPr="00AB38A0">
        <w:rPr>
          <w:rFonts w:ascii="Times New Roman" w:hAnsi="Times New Roman" w:cs="Times New Roman"/>
          <w:sz w:val="24"/>
          <w:szCs w:val="24"/>
        </w:rPr>
        <w:t xml:space="preserve">онов (P. </w:t>
      </w:r>
      <w:proofErr w:type="spellStart"/>
      <w:r w:rsidRPr="00AB38A0">
        <w:rPr>
          <w:rFonts w:ascii="Times New Roman" w:hAnsi="Times New Roman" w:cs="Times New Roman"/>
          <w:sz w:val="24"/>
          <w:szCs w:val="24"/>
        </w:rPr>
        <w:t>arborea</w:t>
      </w:r>
      <w:proofErr w:type="spellEnd"/>
      <w:r w:rsidRPr="00AB38A0">
        <w:rPr>
          <w:rFonts w:ascii="Times New Roman" w:hAnsi="Times New Roman" w:cs="Times New Roman"/>
          <w:sz w:val="24"/>
          <w:szCs w:val="24"/>
        </w:rPr>
        <w:t>) производится черенкам</w:t>
      </w:r>
      <w:r>
        <w:rPr>
          <w:rFonts w:ascii="Times New Roman" w:hAnsi="Times New Roman" w:cs="Times New Roman"/>
          <w:sz w:val="24"/>
          <w:szCs w:val="24"/>
        </w:rPr>
        <w:t>и, но лучше прививкой</w:t>
      </w:r>
      <w:r w:rsidRPr="00AB38A0">
        <w:rPr>
          <w:rFonts w:ascii="Times New Roman" w:hAnsi="Times New Roman" w:cs="Times New Roman"/>
          <w:sz w:val="24"/>
          <w:szCs w:val="24"/>
        </w:rPr>
        <w:t xml:space="preserve">; в качестве подвоя идет P. </w:t>
      </w:r>
      <w:proofErr w:type="spellStart"/>
      <w:r w:rsidRPr="00AB38A0">
        <w:rPr>
          <w:rFonts w:ascii="Times New Roman" w:hAnsi="Times New Roman" w:cs="Times New Roman"/>
          <w:sz w:val="24"/>
          <w:szCs w:val="24"/>
        </w:rPr>
        <w:t>chinensis</w:t>
      </w:r>
      <w:proofErr w:type="spellEnd"/>
      <w:r w:rsidRPr="00AB38A0">
        <w:rPr>
          <w:rFonts w:ascii="Times New Roman" w:hAnsi="Times New Roman" w:cs="Times New Roman"/>
          <w:sz w:val="24"/>
          <w:szCs w:val="24"/>
        </w:rPr>
        <w:t>. Прививка может производиться преимущественно в южных районах, в закрытом помещении, инкрустацией. Прививки помещаются под стеклом, где они остаются до срастания привоя с подвоем.</w:t>
      </w:r>
      <w:r>
        <w:rPr>
          <w:rFonts w:ascii="Times New Roman" w:hAnsi="Times New Roman" w:cs="Times New Roman"/>
          <w:sz w:val="24"/>
          <w:szCs w:val="24"/>
        </w:rPr>
        <w:t xml:space="preserve"> Пи</w:t>
      </w:r>
      <w:r w:rsidRPr="00AB38A0">
        <w:rPr>
          <w:rFonts w:ascii="Times New Roman" w:hAnsi="Times New Roman" w:cs="Times New Roman"/>
          <w:sz w:val="24"/>
          <w:szCs w:val="24"/>
        </w:rPr>
        <w:t>оны не любят пересадки и могут сидеть без пересадки до 10 лет, лишь бы почва не была истощен</w:t>
      </w:r>
      <w:r>
        <w:rPr>
          <w:rFonts w:ascii="Times New Roman" w:hAnsi="Times New Roman" w:cs="Times New Roman"/>
          <w:sz w:val="24"/>
          <w:szCs w:val="24"/>
        </w:rPr>
        <w:t>а. В первый год после деления пи</w:t>
      </w:r>
      <w:r w:rsidRPr="00AB38A0">
        <w:rPr>
          <w:rFonts w:ascii="Times New Roman" w:hAnsi="Times New Roman" w:cs="Times New Roman"/>
          <w:sz w:val="24"/>
          <w:szCs w:val="24"/>
        </w:rPr>
        <w:t>оны не цветут, а зацветают обычно только на третий и редко на второй год. Аккуратно пересаженные кусты (без де</w:t>
      </w:r>
      <w:r>
        <w:rPr>
          <w:rFonts w:ascii="Times New Roman" w:hAnsi="Times New Roman" w:cs="Times New Roman"/>
          <w:sz w:val="24"/>
          <w:szCs w:val="24"/>
        </w:rPr>
        <w:t>ления) зацветают в том же году. Пи</w:t>
      </w:r>
      <w:r w:rsidRPr="00AB38A0">
        <w:rPr>
          <w:rFonts w:ascii="Times New Roman" w:hAnsi="Times New Roman" w:cs="Times New Roman"/>
          <w:sz w:val="24"/>
          <w:szCs w:val="24"/>
        </w:rPr>
        <w:t>онам нужно давать слегка открытое, но защищенное местоположение, предохраняющее их от весенних заморозков. Поч</w:t>
      </w:r>
      <w:r>
        <w:rPr>
          <w:rFonts w:ascii="Times New Roman" w:hAnsi="Times New Roman" w:cs="Times New Roman"/>
          <w:sz w:val="24"/>
          <w:szCs w:val="24"/>
        </w:rPr>
        <w:t>ва должна быть влажноватой, глуб</w:t>
      </w:r>
      <w:r w:rsidRPr="00AB38A0">
        <w:rPr>
          <w:rFonts w:ascii="Times New Roman" w:hAnsi="Times New Roman" w:cs="Times New Roman"/>
          <w:sz w:val="24"/>
          <w:szCs w:val="24"/>
        </w:rPr>
        <w:t>око перекопанной, суглинистой, богато удобренной перегноем или компостом. Одно от другого растения сажают на рас</w:t>
      </w:r>
      <w:r>
        <w:rPr>
          <w:rFonts w:ascii="Times New Roman" w:hAnsi="Times New Roman" w:cs="Times New Roman"/>
          <w:sz w:val="24"/>
          <w:szCs w:val="24"/>
        </w:rPr>
        <w:t>стоянии 75 см. Уход за плантациями пи</w:t>
      </w:r>
      <w:r w:rsidRPr="00AB38A0">
        <w:rPr>
          <w:rFonts w:ascii="Times New Roman" w:hAnsi="Times New Roman" w:cs="Times New Roman"/>
          <w:sz w:val="24"/>
          <w:szCs w:val="24"/>
        </w:rPr>
        <w:t xml:space="preserve">онов, ирисов и других подобных растений заключается в конном рыхлении, в полке с </w:t>
      </w:r>
      <w:proofErr w:type="spellStart"/>
      <w:r w:rsidRPr="00AB38A0">
        <w:rPr>
          <w:rFonts w:ascii="Times New Roman" w:hAnsi="Times New Roman" w:cs="Times New Roman"/>
          <w:sz w:val="24"/>
          <w:szCs w:val="24"/>
        </w:rPr>
        <w:t>мотыжением</w:t>
      </w:r>
      <w:proofErr w:type="spellEnd"/>
      <w:r w:rsidRPr="00AB38A0">
        <w:rPr>
          <w:rFonts w:ascii="Times New Roman" w:hAnsi="Times New Roman" w:cs="Times New Roman"/>
          <w:sz w:val="24"/>
          <w:szCs w:val="24"/>
        </w:rPr>
        <w:t xml:space="preserve">, обильной </w:t>
      </w:r>
      <w:r>
        <w:rPr>
          <w:rFonts w:ascii="Times New Roman" w:hAnsi="Times New Roman" w:cs="Times New Roman"/>
          <w:sz w:val="24"/>
          <w:szCs w:val="24"/>
        </w:rPr>
        <w:t>поливке в сухую погоду и т.д. Пи</w:t>
      </w:r>
      <w:r w:rsidRPr="00AB38A0">
        <w:rPr>
          <w:rFonts w:ascii="Times New Roman" w:hAnsi="Times New Roman" w:cs="Times New Roman"/>
          <w:sz w:val="24"/>
          <w:szCs w:val="24"/>
        </w:rPr>
        <w:t xml:space="preserve">оны применяются для групповых и одиночных посадок, для опушки кустарниковых и древесных групп, для широких рабаток, а также дают прекрасный материал для срезки. Корни пионов страдают от нематод и корневой гнили. Борьба — перенос культуры на другое место. Из болезней листьев </w:t>
      </w:r>
      <w:proofErr w:type="gramStart"/>
      <w:r w:rsidRPr="00AB38A0">
        <w:rPr>
          <w:rFonts w:ascii="Times New Roman" w:hAnsi="Times New Roman" w:cs="Times New Roman"/>
          <w:sz w:val="24"/>
          <w:szCs w:val="24"/>
        </w:rPr>
        <w:t>известны</w:t>
      </w:r>
      <w:proofErr w:type="gramEnd"/>
      <w:r w:rsidRPr="00AB38A0">
        <w:rPr>
          <w:rFonts w:ascii="Times New Roman" w:hAnsi="Times New Roman" w:cs="Times New Roman"/>
          <w:sz w:val="24"/>
          <w:szCs w:val="24"/>
        </w:rPr>
        <w:t xml:space="preserve"> — мозаичная болезнь, пятнистость листьев. Кроме того, пеоны заболевают стеблевой гнилью.</w:t>
      </w:r>
    </w:p>
    <w:p w:rsidR="00AB38A0" w:rsidRDefault="00AB38A0" w:rsidP="008C6A4A">
      <w:pPr>
        <w:rPr>
          <w:rFonts w:ascii="Times New Roman" w:hAnsi="Times New Roman" w:cs="Times New Roman"/>
          <w:sz w:val="24"/>
          <w:szCs w:val="24"/>
        </w:rPr>
      </w:pPr>
      <w:r w:rsidRPr="008C6A4A">
        <w:rPr>
          <w:rFonts w:ascii="Times New Roman" w:hAnsi="Times New Roman" w:cs="Times New Roman"/>
          <w:b/>
          <w:sz w:val="24"/>
          <w:szCs w:val="24"/>
          <w:u w:val="single"/>
        </w:rPr>
        <w:t>Флокс</w:t>
      </w:r>
      <w:r w:rsidRPr="00AB38A0">
        <w:rPr>
          <w:rFonts w:ascii="Times New Roman" w:hAnsi="Times New Roman" w:cs="Times New Roman"/>
          <w:sz w:val="24"/>
          <w:szCs w:val="24"/>
        </w:rPr>
        <w:t xml:space="preserve"> (</w:t>
      </w:r>
      <w:proofErr w:type="spellStart"/>
      <w:r w:rsidRPr="00AB38A0">
        <w:rPr>
          <w:rFonts w:ascii="Times New Roman" w:hAnsi="Times New Roman" w:cs="Times New Roman"/>
          <w:sz w:val="24"/>
          <w:szCs w:val="24"/>
        </w:rPr>
        <w:t>Phlox</w:t>
      </w:r>
      <w:proofErr w:type="spellEnd"/>
      <w:r w:rsidRPr="00AB38A0">
        <w:rPr>
          <w:rFonts w:ascii="Times New Roman" w:hAnsi="Times New Roman" w:cs="Times New Roman"/>
          <w:sz w:val="24"/>
          <w:szCs w:val="24"/>
        </w:rPr>
        <w:t xml:space="preserve"> </w:t>
      </w:r>
      <w:proofErr w:type="spellStart"/>
      <w:r w:rsidRPr="00AB38A0">
        <w:rPr>
          <w:rFonts w:ascii="Times New Roman" w:hAnsi="Times New Roman" w:cs="Times New Roman"/>
          <w:sz w:val="24"/>
          <w:szCs w:val="24"/>
        </w:rPr>
        <w:t>perennis</w:t>
      </w:r>
      <w:proofErr w:type="spellEnd"/>
      <w:r w:rsidRPr="00AB38A0">
        <w:rPr>
          <w:rFonts w:ascii="Times New Roman" w:hAnsi="Times New Roman" w:cs="Times New Roman"/>
          <w:sz w:val="24"/>
          <w:szCs w:val="24"/>
        </w:rPr>
        <w:t xml:space="preserve">). Сем. </w:t>
      </w:r>
      <w:proofErr w:type="spellStart"/>
      <w:r w:rsidRPr="00AB38A0">
        <w:rPr>
          <w:rFonts w:ascii="Times New Roman" w:hAnsi="Times New Roman" w:cs="Times New Roman"/>
          <w:sz w:val="24"/>
          <w:szCs w:val="24"/>
        </w:rPr>
        <w:t>Синюшниковых</w:t>
      </w:r>
      <w:proofErr w:type="spellEnd"/>
      <w:r w:rsidRPr="00AB38A0">
        <w:rPr>
          <w:rFonts w:ascii="Times New Roman" w:hAnsi="Times New Roman" w:cs="Times New Roman"/>
          <w:sz w:val="24"/>
          <w:szCs w:val="24"/>
        </w:rPr>
        <w:t>.</w:t>
      </w:r>
      <w:r>
        <w:rPr>
          <w:rFonts w:ascii="Times New Roman" w:hAnsi="Times New Roman" w:cs="Times New Roman"/>
          <w:sz w:val="24"/>
          <w:szCs w:val="24"/>
        </w:rPr>
        <w:t xml:space="preserve"> </w:t>
      </w:r>
      <w:r w:rsidRPr="00AB38A0">
        <w:rPr>
          <w:rFonts w:ascii="Times New Roman" w:hAnsi="Times New Roman" w:cs="Times New Roman"/>
          <w:sz w:val="24"/>
          <w:szCs w:val="24"/>
        </w:rPr>
        <w:t xml:space="preserve">Невзыскательный, зимостойкий, один из красивых многолетников с обильным цветением. Белые, розовые, пунцовые, огненно-красные, </w:t>
      </w:r>
      <w:proofErr w:type="spellStart"/>
      <w:r w:rsidRPr="00AB38A0">
        <w:rPr>
          <w:rFonts w:ascii="Times New Roman" w:hAnsi="Times New Roman" w:cs="Times New Roman"/>
          <w:sz w:val="24"/>
          <w:szCs w:val="24"/>
        </w:rPr>
        <w:t>темнофиолетовые</w:t>
      </w:r>
      <w:proofErr w:type="spellEnd"/>
      <w:r w:rsidRPr="00AB38A0">
        <w:rPr>
          <w:rFonts w:ascii="Times New Roman" w:hAnsi="Times New Roman" w:cs="Times New Roman"/>
          <w:sz w:val="24"/>
          <w:szCs w:val="24"/>
        </w:rPr>
        <w:t xml:space="preserve"> и другие разных оттенков цветы в широких эффектных зонтиках. Высота растений от 10 см до I м; в</w:t>
      </w:r>
      <w:r>
        <w:rPr>
          <w:rFonts w:ascii="Times New Roman" w:hAnsi="Times New Roman" w:cs="Times New Roman"/>
          <w:sz w:val="24"/>
          <w:szCs w:val="24"/>
        </w:rPr>
        <w:t xml:space="preserve">стречаются формы более высокие. </w:t>
      </w:r>
      <w:r w:rsidR="008C6A4A" w:rsidRPr="008C6A4A">
        <w:rPr>
          <w:rFonts w:ascii="Times New Roman" w:hAnsi="Times New Roman" w:cs="Times New Roman"/>
          <w:sz w:val="24"/>
          <w:szCs w:val="24"/>
        </w:rPr>
        <w:lastRenderedPageBreak/>
        <w:t xml:space="preserve">Размножаются: семенами — вскоре после их сбора; делением кустов — весной, в крайнем случае — в августе, чтобы до морозов успели </w:t>
      </w:r>
      <w:proofErr w:type="spellStart"/>
      <w:r w:rsidR="008C6A4A" w:rsidRPr="008C6A4A">
        <w:rPr>
          <w:rFonts w:ascii="Times New Roman" w:hAnsi="Times New Roman" w:cs="Times New Roman"/>
          <w:sz w:val="24"/>
          <w:szCs w:val="24"/>
        </w:rPr>
        <w:t>закорениться</w:t>
      </w:r>
      <w:proofErr w:type="spellEnd"/>
      <w:r w:rsidR="008C6A4A" w:rsidRPr="008C6A4A">
        <w:rPr>
          <w:rFonts w:ascii="Times New Roman" w:hAnsi="Times New Roman" w:cs="Times New Roman"/>
          <w:sz w:val="24"/>
          <w:szCs w:val="24"/>
        </w:rPr>
        <w:t xml:space="preserve">, и черенками с нижних молодых побегов. Черенки для укоренения сажают в грунт парника, причем посадка производится в песок, насыпанный сверх земли. Через месяц укоренившиеся черенки высаживают на грядки, а одно-, двухлетние кусты — на плантации, где уход заключается в полке, </w:t>
      </w:r>
      <w:proofErr w:type="spellStart"/>
      <w:r w:rsidR="008C6A4A" w:rsidRPr="008C6A4A">
        <w:rPr>
          <w:rFonts w:ascii="Times New Roman" w:hAnsi="Times New Roman" w:cs="Times New Roman"/>
          <w:sz w:val="24"/>
          <w:szCs w:val="24"/>
        </w:rPr>
        <w:t>мотыжении</w:t>
      </w:r>
      <w:proofErr w:type="spellEnd"/>
      <w:r w:rsidR="008C6A4A" w:rsidRPr="008C6A4A">
        <w:rPr>
          <w:rFonts w:ascii="Times New Roman" w:hAnsi="Times New Roman" w:cs="Times New Roman"/>
          <w:sz w:val="24"/>
          <w:szCs w:val="24"/>
        </w:rPr>
        <w:t>, пропашке конным планетом, обкладке перегноем, поливке удобрением. Флоксы размножаются также корневыми черенками. Требуют открытого мест</w:t>
      </w:r>
      <w:r w:rsidR="008C6A4A">
        <w:rPr>
          <w:rFonts w:ascii="Times New Roman" w:hAnsi="Times New Roman" w:cs="Times New Roman"/>
          <w:sz w:val="24"/>
          <w:szCs w:val="24"/>
        </w:rPr>
        <w:t xml:space="preserve">оположения и питательной почвы. </w:t>
      </w:r>
      <w:r w:rsidR="008C6A4A" w:rsidRPr="008C6A4A">
        <w:rPr>
          <w:rFonts w:ascii="Times New Roman" w:hAnsi="Times New Roman" w:cs="Times New Roman"/>
          <w:sz w:val="24"/>
          <w:szCs w:val="24"/>
        </w:rPr>
        <w:t>Флоксы дают сплошное море цветов. Впечатление от них тем сильнее, чем больше клумбы. Являются хорошим материалом для срезки, так как долго держатся в воде.</w:t>
      </w:r>
    </w:p>
    <w:p w:rsidR="008C6A4A" w:rsidRDefault="008C6A4A" w:rsidP="008C6A4A">
      <w:pPr>
        <w:rPr>
          <w:rFonts w:ascii="Times New Roman" w:hAnsi="Times New Roman" w:cs="Times New Roman"/>
          <w:b/>
          <w:sz w:val="24"/>
          <w:szCs w:val="24"/>
        </w:rPr>
      </w:pPr>
      <w:r w:rsidRPr="008C6A4A">
        <w:rPr>
          <w:rFonts w:ascii="Times New Roman" w:hAnsi="Times New Roman" w:cs="Times New Roman"/>
          <w:b/>
          <w:sz w:val="24"/>
          <w:szCs w:val="24"/>
        </w:rPr>
        <w:t>12. Не зимующие в открытом грунте многолетники: георгины, бегония клубневая. Особенности их выращивания.</w:t>
      </w:r>
    </w:p>
    <w:p w:rsidR="00FF634B" w:rsidRDefault="00FF634B" w:rsidP="00FF634B">
      <w:pPr>
        <w:rPr>
          <w:rFonts w:ascii="Times New Roman" w:hAnsi="Times New Roman" w:cs="Times New Roman"/>
          <w:sz w:val="24"/>
          <w:szCs w:val="24"/>
        </w:rPr>
      </w:pPr>
      <w:proofErr w:type="spellStart"/>
      <w:proofErr w:type="gramStart"/>
      <w:r w:rsidRPr="00FF634B">
        <w:rPr>
          <w:rFonts w:ascii="Times New Roman" w:hAnsi="Times New Roman" w:cs="Times New Roman"/>
          <w:sz w:val="24"/>
          <w:szCs w:val="24"/>
        </w:rPr>
        <w:t>Георги́на</w:t>
      </w:r>
      <w:proofErr w:type="spellEnd"/>
      <w:r w:rsidRPr="00FF634B">
        <w:rPr>
          <w:rFonts w:ascii="Times New Roman" w:hAnsi="Times New Roman" w:cs="Times New Roman"/>
          <w:sz w:val="24"/>
          <w:szCs w:val="24"/>
        </w:rPr>
        <w:t xml:space="preserve">, или </w:t>
      </w:r>
      <w:proofErr w:type="spellStart"/>
      <w:r w:rsidRPr="00FF634B">
        <w:rPr>
          <w:rFonts w:ascii="Times New Roman" w:hAnsi="Times New Roman" w:cs="Times New Roman"/>
          <w:sz w:val="24"/>
          <w:szCs w:val="24"/>
        </w:rPr>
        <w:t>георги́н</w:t>
      </w:r>
      <w:proofErr w:type="spellEnd"/>
      <w:r w:rsidRPr="00FF634B">
        <w:rPr>
          <w:rFonts w:ascii="Times New Roman" w:hAnsi="Times New Roman" w:cs="Times New Roman"/>
          <w:sz w:val="24"/>
          <w:szCs w:val="24"/>
        </w:rPr>
        <w:t xml:space="preserve"> (лат.</w:t>
      </w:r>
      <w:proofErr w:type="gramEnd"/>
      <w:r w:rsidRPr="00FF634B">
        <w:rPr>
          <w:rFonts w:ascii="Times New Roman" w:hAnsi="Times New Roman" w:cs="Times New Roman"/>
          <w:sz w:val="24"/>
          <w:szCs w:val="24"/>
        </w:rPr>
        <w:t xml:space="preserve"> </w:t>
      </w:r>
      <w:proofErr w:type="spellStart"/>
      <w:proofErr w:type="gramStart"/>
      <w:r w:rsidRPr="00FF634B">
        <w:rPr>
          <w:rFonts w:ascii="Times New Roman" w:hAnsi="Times New Roman" w:cs="Times New Roman"/>
          <w:sz w:val="24"/>
          <w:szCs w:val="24"/>
        </w:rPr>
        <w:t>Dáhlia</w:t>
      </w:r>
      <w:proofErr w:type="spellEnd"/>
      <w:r w:rsidRPr="00FF634B">
        <w:rPr>
          <w:rFonts w:ascii="Times New Roman" w:hAnsi="Times New Roman" w:cs="Times New Roman"/>
          <w:sz w:val="24"/>
          <w:szCs w:val="24"/>
        </w:rPr>
        <w:t>) — род растений семейства астровых, или сложноцветных (</w:t>
      </w:r>
      <w:proofErr w:type="spellStart"/>
      <w:r w:rsidRPr="00FF634B">
        <w:rPr>
          <w:rFonts w:ascii="Times New Roman" w:hAnsi="Times New Roman" w:cs="Times New Roman"/>
          <w:sz w:val="24"/>
          <w:szCs w:val="24"/>
        </w:rPr>
        <w:t>Compositae</w:t>
      </w:r>
      <w:proofErr w:type="spellEnd"/>
      <w:r w:rsidRPr="00FF634B">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F634B">
        <w:rPr>
          <w:rFonts w:ascii="Times New Roman" w:hAnsi="Times New Roman" w:cs="Times New Roman"/>
          <w:sz w:val="24"/>
          <w:szCs w:val="24"/>
        </w:rPr>
        <w:t xml:space="preserve">Листья простые, попарно сидящие. Полые стебли достигают в высоту до 2,5 м. </w:t>
      </w:r>
      <w:r>
        <w:rPr>
          <w:rFonts w:ascii="Times New Roman" w:hAnsi="Times New Roman" w:cs="Times New Roman"/>
          <w:sz w:val="24"/>
          <w:szCs w:val="24"/>
        </w:rPr>
        <w:t>Корни клубневидно-утолщённые.</w:t>
      </w:r>
      <w:r w:rsidRPr="00FF634B">
        <w:rPr>
          <w:rFonts w:ascii="Times New Roman" w:hAnsi="Times New Roman" w:cs="Times New Roman"/>
          <w:sz w:val="24"/>
          <w:szCs w:val="24"/>
        </w:rPr>
        <w:t xml:space="preserve"> Многолетние растения с мясистыми, клубневидно-утолщенными корнями. Надземная часть растений ежегодно отмирает до корневой шейки. Стебли прямые, ветвистые, гладкие или шероховатые, полые, до 250 см высотой. Листья перистые, иногда дважды или трижды перистые, реже цельные, 10-40 см длиной, различной степени </w:t>
      </w:r>
      <w:proofErr w:type="spellStart"/>
      <w:r w:rsidRPr="00FF634B">
        <w:rPr>
          <w:rFonts w:ascii="Times New Roman" w:hAnsi="Times New Roman" w:cs="Times New Roman"/>
          <w:sz w:val="24"/>
          <w:szCs w:val="24"/>
        </w:rPr>
        <w:t>опушенности</w:t>
      </w:r>
      <w:proofErr w:type="spellEnd"/>
      <w:r w:rsidRPr="00FF634B">
        <w:rPr>
          <w:rFonts w:ascii="Times New Roman" w:hAnsi="Times New Roman" w:cs="Times New Roman"/>
          <w:sz w:val="24"/>
          <w:szCs w:val="24"/>
        </w:rPr>
        <w:t>, зеленые или пурпуровые, расположенные супротивно. Соцветия — корзинки. Обертка чашеобразная, состоящая из 2-3 рядов зеленых листочков, сросшихся в основании. Краевые цветки язычковые, крупные, различной окраски и формы; серединные — трубчатые, золотисто-желтые или коричнево-красные. Плод — семянка. В 1 г около 140 семян, сохраняющих всхожесть до 3 лет</w:t>
      </w:r>
      <w:r>
        <w:rPr>
          <w:rFonts w:ascii="Times New Roman" w:hAnsi="Times New Roman" w:cs="Times New Roman"/>
          <w:sz w:val="24"/>
          <w:szCs w:val="24"/>
        </w:rPr>
        <w:t xml:space="preserve">. </w:t>
      </w:r>
      <w:r w:rsidRPr="00FF634B">
        <w:rPr>
          <w:rFonts w:ascii="Times New Roman" w:hAnsi="Times New Roman" w:cs="Times New Roman"/>
          <w:sz w:val="24"/>
          <w:szCs w:val="24"/>
        </w:rPr>
        <w:t>Для выращивания георгин выбирают солнечные, защищенные от холодных и сильных ветров места. На низких и заболоченных участках растения не выращивают. Расстояние при посадке зависит от высоты и формы куста того или иного сорта. Участок, выбранный для георгин, должен освещаться солнцем минимум шесть часов в сутки.</w:t>
      </w:r>
      <w:r>
        <w:rPr>
          <w:rFonts w:ascii="Times New Roman" w:hAnsi="Times New Roman" w:cs="Times New Roman"/>
          <w:sz w:val="24"/>
          <w:szCs w:val="24"/>
        </w:rPr>
        <w:t xml:space="preserve"> </w:t>
      </w:r>
      <w:r w:rsidRPr="00FF634B">
        <w:rPr>
          <w:rFonts w:ascii="Times New Roman" w:hAnsi="Times New Roman" w:cs="Times New Roman"/>
          <w:sz w:val="24"/>
          <w:szCs w:val="24"/>
        </w:rPr>
        <w:t xml:space="preserve">В условиях средней полосы России </w:t>
      </w:r>
      <w:proofErr w:type="spellStart"/>
      <w:r w:rsidRPr="00FF634B">
        <w:rPr>
          <w:rFonts w:ascii="Times New Roman" w:hAnsi="Times New Roman" w:cs="Times New Roman"/>
          <w:sz w:val="24"/>
          <w:szCs w:val="24"/>
        </w:rPr>
        <w:t>подрощенные</w:t>
      </w:r>
      <w:proofErr w:type="spellEnd"/>
      <w:r w:rsidRPr="00FF634B">
        <w:rPr>
          <w:rFonts w:ascii="Times New Roman" w:hAnsi="Times New Roman" w:cs="Times New Roman"/>
          <w:sz w:val="24"/>
          <w:szCs w:val="24"/>
        </w:rPr>
        <w:t xml:space="preserve"> георгины высаживают в открытый грунт с 1 по 10 июня. Более ранняя посадка требует </w:t>
      </w:r>
      <w:proofErr w:type="gramStart"/>
      <w:r w:rsidRPr="00FF634B">
        <w:rPr>
          <w:rFonts w:ascii="Times New Roman" w:hAnsi="Times New Roman" w:cs="Times New Roman"/>
          <w:sz w:val="24"/>
          <w:szCs w:val="24"/>
        </w:rPr>
        <w:t>укрытии</w:t>
      </w:r>
      <w:proofErr w:type="gramEnd"/>
      <w:r w:rsidRPr="00FF634B">
        <w:rPr>
          <w:rFonts w:ascii="Times New Roman" w:hAnsi="Times New Roman" w:cs="Times New Roman"/>
          <w:sz w:val="24"/>
          <w:szCs w:val="24"/>
        </w:rPr>
        <w:t xml:space="preserve"> от весенних заморозков. Посадка клубня осуществляется в лунку по глубине равную штыку лопаты. В лунку кладут, если того требует почва, перепревший навоз, 20—30 г суперфосфата. Клубень до посадки в открытый грунт высаживают в горшки на подоконнике или в парнике. Предварительно на каждом клубне следует оставить не более двух почек, в дальнейшем остальные побеги выламывают, чтобы не ослабить рост главных. При правильной посадке корневая шейка должна быть на 2—3 см ниже уровня почвы. Растение после посадки подвязывают к проч</w:t>
      </w:r>
      <w:r>
        <w:rPr>
          <w:rFonts w:ascii="Times New Roman" w:hAnsi="Times New Roman" w:cs="Times New Roman"/>
          <w:sz w:val="24"/>
          <w:szCs w:val="24"/>
        </w:rPr>
        <w:t>ной опоре 1—1,3 метра высотой</w:t>
      </w:r>
      <w:r w:rsidRPr="00FF634B">
        <w:rPr>
          <w:rFonts w:ascii="Times New Roman" w:hAnsi="Times New Roman" w:cs="Times New Roman"/>
          <w:sz w:val="24"/>
          <w:szCs w:val="24"/>
        </w:rPr>
        <w:t>.</w:t>
      </w:r>
      <w:r>
        <w:rPr>
          <w:rFonts w:ascii="Times New Roman" w:hAnsi="Times New Roman" w:cs="Times New Roman"/>
          <w:sz w:val="24"/>
          <w:szCs w:val="24"/>
        </w:rPr>
        <w:t xml:space="preserve"> </w:t>
      </w:r>
      <w:r w:rsidRPr="00FF634B">
        <w:rPr>
          <w:rFonts w:ascii="Times New Roman" w:hAnsi="Times New Roman" w:cs="Times New Roman"/>
          <w:sz w:val="24"/>
          <w:szCs w:val="24"/>
        </w:rPr>
        <w:t>Прищипка (остановка роста) должна осуществляться пос</w:t>
      </w:r>
      <w:r>
        <w:rPr>
          <w:rFonts w:ascii="Times New Roman" w:hAnsi="Times New Roman" w:cs="Times New Roman"/>
          <w:sz w:val="24"/>
          <w:szCs w:val="24"/>
        </w:rPr>
        <w:t>ле образования 4—5 пары листьев</w:t>
      </w:r>
      <w:r w:rsidRPr="00FF634B">
        <w:rPr>
          <w:rFonts w:ascii="Times New Roman" w:hAnsi="Times New Roman" w:cs="Times New Roman"/>
          <w:sz w:val="24"/>
          <w:szCs w:val="24"/>
        </w:rPr>
        <w:t>.</w:t>
      </w:r>
      <w:r>
        <w:rPr>
          <w:rFonts w:ascii="Times New Roman" w:hAnsi="Times New Roman" w:cs="Times New Roman"/>
          <w:sz w:val="24"/>
          <w:szCs w:val="24"/>
        </w:rPr>
        <w:t xml:space="preserve"> </w:t>
      </w:r>
      <w:r w:rsidRPr="00FF634B">
        <w:rPr>
          <w:rFonts w:ascii="Times New Roman" w:hAnsi="Times New Roman" w:cs="Times New Roman"/>
          <w:sz w:val="24"/>
          <w:szCs w:val="24"/>
        </w:rPr>
        <w:t xml:space="preserve">Для более раннего цветения необходимо регулярно удалять появляющиеся пасынки — боковые побеги, отрастающие в пазухах листьев. Начиная с четвёртой пары листьев боковые </w:t>
      </w:r>
      <w:proofErr w:type="gramStart"/>
      <w:r w:rsidRPr="00FF634B">
        <w:rPr>
          <w:rFonts w:ascii="Times New Roman" w:hAnsi="Times New Roman" w:cs="Times New Roman"/>
          <w:sz w:val="24"/>
          <w:szCs w:val="24"/>
        </w:rPr>
        <w:t>побеги</w:t>
      </w:r>
      <w:proofErr w:type="gramEnd"/>
      <w:r w:rsidRPr="00FF634B">
        <w:rPr>
          <w:rFonts w:ascii="Times New Roman" w:hAnsi="Times New Roman" w:cs="Times New Roman"/>
          <w:sz w:val="24"/>
          <w:szCs w:val="24"/>
        </w:rPr>
        <w:t xml:space="preserve"> оставляют для формирования куста. Низкие сорта не пасынкуют. Для получения большего количества соцветий, пригодных для срезки, главных побег прищипывают над четвёртой парой листьев, образовавшиеся верхние боковые побеги — над второй. Удаляют центральный бутон, что приводит к удлинению и упрочнению цветоноса, увеличению размера соцветий. Если соцветия не были срезаны, то их удаляют, как</w:t>
      </w:r>
      <w:r>
        <w:rPr>
          <w:rFonts w:ascii="Times New Roman" w:hAnsi="Times New Roman" w:cs="Times New Roman"/>
          <w:sz w:val="24"/>
          <w:szCs w:val="24"/>
        </w:rPr>
        <w:t xml:space="preserve"> только они начинают </w:t>
      </w:r>
      <w:r>
        <w:rPr>
          <w:rFonts w:ascii="Times New Roman" w:hAnsi="Times New Roman" w:cs="Times New Roman"/>
          <w:sz w:val="24"/>
          <w:szCs w:val="24"/>
        </w:rPr>
        <w:lastRenderedPageBreak/>
        <w:t xml:space="preserve">отцветать. </w:t>
      </w:r>
      <w:r w:rsidRPr="00FF634B">
        <w:rPr>
          <w:rFonts w:ascii="Times New Roman" w:hAnsi="Times New Roman" w:cs="Times New Roman"/>
          <w:sz w:val="24"/>
          <w:szCs w:val="24"/>
        </w:rPr>
        <w:t>Подкормки проводят не раньше 5—7 дней после посадки, после обильного полива, с интервалом в 10 дней. С сентября полив и подкормки прекращаю</w:t>
      </w:r>
    </w:p>
    <w:p w:rsidR="008C6A4A" w:rsidRDefault="008C6A4A" w:rsidP="008C6A4A">
      <w:pPr>
        <w:rPr>
          <w:rFonts w:ascii="Times New Roman" w:hAnsi="Times New Roman" w:cs="Times New Roman"/>
          <w:b/>
          <w:sz w:val="24"/>
          <w:szCs w:val="24"/>
        </w:rPr>
      </w:pPr>
      <w:r w:rsidRPr="008C6A4A">
        <w:rPr>
          <w:rFonts w:ascii="Times New Roman" w:hAnsi="Times New Roman" w:cs="Times New Roman"/>
          <w:b/>
          <w:sz w:val="24"/>
          <w:szCs w:val="24"/>
        </w:rPr>
        <w:t>13. Красив</w:t>
      </w:r>
      <w:proofErr w:type="gramStart"/>
      <w:r w:rsidRPr="008C6A4A">
        <w:rPr>
          <w:rFonts w:ascii="Times New Roman" w:hAnsi="Times New Roman" w:cs="Times New Roman"/>
          <w:b/>
          <w:sz w:val="24"/>
          <w:szCs w:val="24"/>
        </w:rPr>
        <w:t>о-</w:t>
      </w:r>
      <w:proofErr w:type="gramEnd"/>
      <w:r w:rsidRPr="008C6A4A">
        <w:rPr>
          <w:rFonts w:ascii="Times New Roman" w:hAnsi="Times New Roman" w:cs="Times New Roman"/>
          <w:b/>
          <w:sz w:val="24"/>
          <w:szCs w:val="24"/>
        </w:rPr>
        <w:t xml:space="preserve"> цветущие кустарники открытого грунта. Их декоративные качества и особенности</w:t>
      </w:r>
      <w:r>
        <w:rPr>
          <w:rFonts w:ascii="Times New Roman" w:hAnsi="Times New Roman" w:cs="Times New Roman"/>
          <w:b/>
          <w:sz w:val="24"/>
          <w:szCs w:val="24"/>
        </w:rPr>
        <w:t xml:space="preserve"> агротехники.</w:t>
      </w:r>
    </w:p>
    <w:p w:rsidR="008C6A4A" w:rsidRDefault="008C6A4A" w:rsidP="008C6A4A">
      <w:pPr>
        <w:rPr>
          <w:rFonts w:ascii="Times New Roman" w:hAnsi="Times New Roman" w:cs="Times New Roman"/>
          <w:b/>
          <w:sz w:val="24"/>
          <w:szCs w:val="24"/>
        </w:rPr>
      </w:pPr>
      <w:r>
        <w:rPr>
          <w:rFonts w:ascii="Times New Roman" w:hAnsi="Times New Roman" w:cs="Times New Roman"/>
          <w:b/>
          <w:sz w:val="24"/>
          <w:szCs w:val="24"/>
        </w:rPr>
        <w:t xml:space="preserve">16. Размножение, посадка и уход </w:t>
      </w:r>
      <w:r w:rsidR="00FF634B">
        <w:rPr>
          <w:rFonts w:ascii="Times New Roman" w:hAnsi="Times New Roman" w:cs="Times New Roman"/>
          <w:b/>
          <w:sz w:val="24"/>
          <w:szCs w:val="24"/>
        </w:rPr>
        <w:t>за цв</w:t>
      </w:r>
      <w:r>
        <w:rPr>
          <w:rFonts w:ascii="Times New Roman" w:hAnsi="Times New Roman" w:cs="Times New Roman"/>
          <w:b/>
          <w:sz w:val="24"/>
          <w:szCs w:val="24"/>
        </w:rPr>
        <w:t>еточн</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декоративными растениями.</w:t>
      </w:r>
    </w:p>
    <w:p w:rsidR="00946EAF" w:rsidRPr="001C2EAD" w:rsidRDefault="00946EAF" w:rsidP="008C6A4A">
      <w:pPr>
        <w:rPr>
          <w:rFonts w:ascii="Times New Roman" w:hAnsi="Times New Roman" w:cs="Times New Roman"/>
          <w:b/>
          <w:sz w:val="24"/>
          <w:szCs w:val="24"/>
        </w:rPr>
      </w:pPr>
    </w:p>
    <w:p w:rsidR="008C6A4A" w:rsidRPr="00946EAF" w:rsidRDefault="008C6A4A" w:rsidP="008C6A4A">
      <w:pPr>
        <w:rPr>
          <w:rFonts w:ascii="Times New Roman" w:hAnsi="Times New Roman" w:cs="Times New Roman"/>
          <w:b/>
          <w:sz w:val="24"/>
          <w:szCs w:val="24"/>
        </w:rPr>
      </w:pPr>
      <w:r>
        <w:rPr>
          <w:rFonts w:ascii="Times New Roman" w:hAnsi="Times New Roman" w:cs="Times New Roman"/>
          <w:b/>
          <w:sz w:val="24"/>
          <w:szCs w:val="24"/>
        </w:rPr>
        <w:t>18. Создание альпийских горок.</w:t>
      </w:r>
    </w:p>
    <w:p w:rsidR="00946EAF" w:rsidRPr="00946EAF" w:rsidRDefault="00946EAF" w:rsidP="008C6A4A">
      <w:pPr>
        <w:rPr>
          <w:rFonts w:ascii="Times New Roman" w:hAnsi="Times New Roman" w:cs="Times New Roman"/>
          <w:sz w:val="24"/>
          <w:szCs w:val="24"/>
        </w:rPr>
      </w:pPr>
      <w:r w:rsidRPr="00946EAF">
        <w:rPr>
          <w:rFonts w:ascii="Times New Roman" w:hAnsi="Times New Roman" w:cs="Times New Roman"/>
          <w:sz w:val="24"/>
          <w:szCs w:val="24"/>
        </w:rPr>
        <w:t>Альпинари</w:t>
      </w:r>
      <w:proofErr w:type="gramStart"/>
      <w:r w:rsidRPr="00946EAF">
        <w:rPr>
          <w:rFonts w:ascii="Times New Roman" w:hAnsi="Times New Roman" w:cs="Times New Roman"/>
          <w:sz w:val="24"/>
          <w:szCs w:val="24"/>
        </w:rPr>
        <w:t>й-</w:t>
      </w:r>
      <w:proofErr w:type="gramEnd"/>
      <w:r>
        <w:rPr>
          <w:rFonts w:ascii="Times New Roman" w:hAnsi="Times New Roman" w:cs="Times New Roman"/>
          <w:sz w:val="24"/>
          <w:szCs w:val="24"/>
        </w:rPr>
        <w:t xml:space="preserve"> это альпийская горка. Альпинарий в миниатюре повторяет естественный горный рельеф и характерные для не го растения. Виды альпинария: ступенчатый горный склон, плато, террасы, утес, ущелье. Строительство: планировка участка (выбираем место по освещенности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дня, чем больше света, тем лучше, защита от холодных ветров, дорожки располагать близко); подготовка площади (срезаем дерен, сооружаем ложе глубиной 40-50 см, делаем дренаж); укладка камней (если альпинарий устраивается на ровной поверхности то грунта должно быть из расчета 0.5т на 1м2, крупный камень укладываем в яму чуть больше основания камня, более мелкие укладываем по обе стороны от основания, промежутки засыпаем земле</w:t>
      </w:r>
      <w:proofErr w:type="gramStart"/>
      <w:r>
        <w:rPr>
          <w:rFonts w:ascii="Times New Roman" w:hAnsi="Times New Roman" w:cs="Times New Roman"/>
          <w:sz w:val="24"/>
          <w:szCs w:val="24"/>
        </w:rPr>
        <w:t>й</w:t>
      </w:r>
      <w:r w:rsidR="003670F0">
        <w:rPr>
          <w:rFonts w:ascii="Times New Roman" w:hAnsi="Times New Roman" w:cs="Times New Roman"/>
          <w:sz w:val="24"/>
          <w:szCs w:val="24"/>
        </w:rPr>
        <w:t>(</w:t>
      </w:r>
      <w:proofErr w:type="gramEnd"/>
      <w:r w:rsidR="003670F0">
        <w:rPr>
          <w:rFonts w:ascii="Times New Roman" w:hAnsi="Times New Roman" w:cs="Times New Roman"/>
          <w:sz w:val="24"/>
          <w:szCs w:val="24"/>
        </w:rPr>
        <w:t>можно высаживать раст.</w:t>
      </w:r>
      <w:r>
        <w:rPr>
          <w:rFonts w:ascii="Times New Roman" w:hAnsi="Times New Roman" w:cs="Times New Roman"/>
          <w:sz w:val="24"/>
          <w:szCs w:val="24"/>
        </w:rPr>
        <w:t>). В нижней части склона размещают более крупные растения, в верхне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более мелкие.</w:t>
      </w:r>
    </w:p>
    <w:p w:rsidR="008C6A4A" w:rsidRDefault="008C6A4A" w:rsidP="008C6A4A">
      <w:pPr>
        <w:rPr>
          <w:rFonts w:ascii="Times New Roman" w:hAnsi="Times New Roman" w:cs="Times New Roman"/>
          <w:b/>
          <w:sz w:val="24"/>
          <w:szCs w:val="24"/>
        </w:rPr>
      </w:pPr>
      <w:r>
        <w:rPr>
          <w:rFonts w:ascii="Times New Roman" w:hAnsi="Times New Roman" w:cs="Times New Roman"/>
          <w:b/>
          <w:sz w:val="24"/>
          <w:szCs w:val="24"/>
        </w:rPr>
        <w:t>20. Живые изгороди. Подбор растений по высоте, окраске листьев и времени цветения.</w:t>
      </w:r>
    </w:p>
    <w:p w:rsidR="008C6A4A" w:rsidRDefault="009C4178" w:rsidP="008C6A4A">
      <w:pPr>
        <w:rPr>
          <w:rFonts w:ascii="Times New Roman" w:hAnsi="Times New Roman" w:cs="Times New Roman"/>
          <w:sz w:val="24"/>
          <w:szCs w:val="24"/>
        </w:rPr>
      </w:pPr>
      <w:r w:rsidRPr="009C4178">
        <w:rPr>
          <w:rFonts w:ascii="Times New Roman" w:hAnsi="Times New Roman" w:cs="Times New Roman"/>
          <w:sz w:val="24"/>
          <w:szCs w:val="24"/>
        </w:rPr>
        <w:t>Живые изгороди различаются по высоте: низкие (до 1 м), средние (до 1,5 м); высокие (более 1,5 м). Живые изгороди высотой до 0,5 м называют бордюрами, а выше 2,5 м – живыми стенами. Живые изгороди, бордюры, зеленые стены представляют собой линейные насаждения. Они используются для обрамления площадок, разделения сада на отдельные зоны,</w:t>
      </w:r>
      <w:proofErr w:type="gramStart"/>
      <w:r w:rsidRPr="009C4178">
        <w:rPr>
          <w:rFonts w:ascii="Times New Roman" w:hAnsi="Times New Roman" w:cs="Times New Roman"/>
          <w:sz w:val="24"/>
          <w:szCs w:val="24"/>
        </w:rPr>
        <w:t xml:space="preserve"> ,</w:t>
      </w:r>
      <w:proofErr w:type="gramEnd"/>
      <w:r w:rsidRPr="009C4178">
        <w:rPr>
          <w:rFonts w:ascii="Times New Roman" w:hAnsi="Times New Roman" w:cs="Times New Roman"/>
          <w:sz w:val="24"/>
          <w:szCs w:val="24"/>
        </w:rPr>
        <w:t xml:space="preserve"> создают ровный эффектный фон для скульптур, создания экрана для забора, подсобных сооружений . Живые изгороди бывают естественной формы и стриженые, однорядные и многорядные, колючие и неколючие. Кустарники живой изгороди, которые красиво цветут или имеют оригинальную форму кроны, обычно не стригут. Стриженые в виде различных геометрических фигур кустарники применяются для создания ажурных композиций. Посадка живой изгороди из кустарников в несколько рядов осуществляется в шахматном порядке. Ниже приведем породы древесных растений для различных типов живых изгородей.</w:t>
      </w:r>
    </w:p>
    <w:p w:rsidR="009C4178" w:rsidRDefault="009C4178" w:rsidP="008C6A4A">
      <w:pPr>
        <w:rPr>
          <w:rFonts w:ascii="Times New Roman" w:hAnsi="Times New Roman" w:cs="Times New Roman"/>
          <w:b/>
          <w:sz w:val="24"/>
          <w:szCs w:val="24"/>
        </w:rPr>
      </w:pPr>
      <w:r w:rsidRPr="009C4178">
        <w:rPr>
          <w:rFonts w:ascii="Times New Roman" w:hAnsi="Times New Roman" w:cs="Times New Roman"/>
          <w:b/>
          <w:sz w:val="24"/>
          <w:szCs w:val="24"/>
        </w:rPr>
        <w:t>21. Дельфиниумы: ботаническая характеристика и биологические особенности, посадка и уход за ними, виды и сорта, их использование.</w:t>
      </w:r>
    </w:p>
    <w:p w:rsidR="009C4178" w:rsidRDefault="009C4178" w:rsidP="00225E26">
      <w:pPr>
        <w:rPr>
          <w:rFonts w:ascii="Times New Roman" w:hAnsi="Times New Roman" w:cs="Times New Roman"/>
          <w:sz w:val="24"/>
          <w:szCs w:val="24"/>
        </w:rPr>
      </w:pPr>
      <w:r w:rsidRPr="009C4178">
        <w:rPr>
          <w:rFonts w:ascii="Times New Roman" w:hAnsi="Times New Roman" w:cs="Times New Roman"/>
          <w:sz w:val="24"/>
          <w:szCs w:val="24"/>
        </w:rPr>
        <w:t>Дельфиниум (другие названия: живокость или шпорник) — рослый, стройный, эффектный многолетник, один из самых популярных среди садовых культур. В период цветения высокие (до 200 см) цветоносы, покрытые множеством великолепных, разнообразной окраски цветков.</w:t>
      </w:r>
      <w:r>
        <w:rPr>
          <w:rFonts w:ascii="Times New Roman" w:hAnsi="Times New Roman" w:cs="Times New Roman"/>
          <w:sz w:val="24"/>
          <w:szCs w:val="24"/>
        </w:rPr>
        <w:t xml:space="preserve"> </w:t>
      </w:r>
      <w:r w:rsidRPr="009C4178">
        <w:rPr>
          <w:rFonts w:ascii="Times New Roman" w:hAnsi="Times New Roman" w:cs="Times New Roman"/>
          <w:sz w:val="24"/>
          <w:szCs w:val="24"/>
        </w:rPr>
        <w:t>Цветки полумахровые, крупные, яркие. Соцветия диаметром до 7 см собраны в гигантские (до 70-80 см) кисти разнообразной окраски (белые, голуб</w:t>
      </w:r>
      <w:r>
        <w:rPr>
          <w:rFonts w:ascii="Times New Roman" w:hAnsi="Times New Roman" w:cs="Times New Roman"/>
          <w:sz w:val="24"/>
          <w:szCs w:val="24"/>
        </w:rPr>
        <w:t xml:space="preserve">ые, фиолетовые, розовые и др.). </w:t>
      </w:r>
      <w:r w:rsidRPr="009C4178">
        <w:rPr>
          <w:rFonts w:ascii="Times New Roman" w:hAnsi="Times New Roman" w:cs="Times New Roman"/>
          <w:sz w:val="24"/>
          <w:szCs w:val="24"/>
        </w:rPr>
        <w:t xml:space="preserve">Растение умеренно влаголюбивое; хорошо растет на солнечных местах, защищенных от ветра. На одном месте дельфиниум может расти более </w:t>
      </w:r>
      <w:r w:rsidRPr="009C4178">
        <w:rPr>
          <w:rFonts w:ascii="Times New Roman" w:hAnsi="Times New Roman" w:cs="Times New Roman"/>
          <w:sz w:val="24"/>
          <w:szCs w:val="24"/>
        </w:rPr>
        <w:lastRenderedPageBreak/>
        <w:t>10 лет.</w:t>
      </w:r>
      <w:r>
        <w:rPr>
          <w:rFonts w:ascii="Times New Roman" w:hAnsi="Times New Roman" w:cs="Times New Roman"/>
          <w:sz w:val="24"/>
          <w:szCs w:val="24"/>
        </w:rPr>
        <w:t xml:space="preserve"> </w:t>
      </w:r>
      <w:r w:rsidRPr="009C4178">
        <w:rPr>
          <w:rFonts w:ascii="Times New Roman" w:hAnsi="Times New Roman" w:cs="Times New Roman"/>
          <w:sz w:val="24"/>
          <w:szCs w:val="24"/>
          <w:u w:val="single"/>
        </w:rPr>
        <w:t>Особенности:</w:t>
      </w:r>
      <w:r>
        <w:rPr>
          <w:rFonts w:ascii="Times New Roman" w:hAnsi="Times New Roman" w:cs="Times New Roman"/>
          <w:sz w:val="24"/>
          <w:szCs w:val="24"/>
        </w:rPr>
        <w:t xml:space="preserve"> </w:t>
      </w:r>
      <w:r w:rsidRPr="009C4178">
        <w:rPr>
          <w:rFonts w:ascii="Times New Roman" w:hAnsi="Times New Roman" w:cs="Times New Roman"/>
          <w:sz w:val="24"/>
          <w:szCs w:val="24"/>
        </w:rPr>
        <w:t>Многолетнее, морозостойкое и засухоустойчивое мощное растение высотой до 200 см, может состоять из 10-15 стеблей. Цветки полумахровые, крупные, яркие.</w:t>
      </w:r>
      <w:r>
        <w:rPr>
          <w:rFonts w:ascii="Times New Roman" w:hAnsi="Times New Roman" w:cs="Times New Roman"/>
          <w:sz w:val="24"/>
          <w:szCs w:val="24"/>
        </w:rPr>
        <w:t xml:space="preserve"> </w:t>
      </w:r>
      <w:r w:rsidRPr="009C4178">
        <w:rPr>
          <w:rFonts w:ascii="Times New Roman" w:hAnsi="Times New Roman" w:cs="Times New Roman"/>
          <w:sz w:val="24"/>
          <w:szCs w:val="24"/>
          <w:u w:val="single"/>
        </w:rPr>
        <w:t>Выбор места и почва</w:t>
      </w:r>
      <w:r>
        <w:rPr>
          <w:rFonts w:ascii="Times New Roman" w:hAnsi="Times New Roman" w:cs="Times New Roman"/>
          <w:sz w:val="24"/>
          <w:szCs w:val="24"/>
        </w:rPr>
        <w:t xml:space="preserve">: </w:t>
      </w:r>
      <w:r w:rsidRPr="009C4178">
        <w:rPr>
          <w:rFonts w:ascii="Times New Roman" w:hAnsi="Times New Roman" w:cs="Times New Roman"/>
          <w:sz w:val="24"/>
          <w:szCs w:val="24"/>
        </w:rPr>
        <w:t>Освещенные участки с легким затенением в полуденные часы и хорошо защищенные от ветра; предпочитают супесчаную или суглинистую, богатую перегноем, умеренно влажную почву</w:t>
      </w:r>
      <w:r>
        <w:rPr>
          <w:rFonts w:ascii="Times New Roman" w:hAnsi="Times New Roman" w:cs="Times New Roman"/>
          <w:sz w:val="24"/>
          <w:szCs w:val="24"/>
        </w:rPr>
        <w:t xml:space="preserve">. </w:t>
      </w:r>
      <w:r w:rsidRPr="00225E26">
        <w:rPr>
          <w:rFonts w:ascii="Times New Roman" w:hAnsi="Times New Roman" w:cs="Times New Roman"/>
          <w:sz w:val="24"/>
          <w:szCs w:val="24"/>
          <w:u w:val="single"/>
        </w:rPr>
        <w:t>Сроки цветения</w:t>
      </w:r>
      <w:r w:rsidR="00225E26" w:rsidRPr="00225E26">
        <w:rPr>
          <w:rFonts w:ascii="Times New Roman" w:hAnsi="Times New Roman" w:cs="Times New Roman"/>
          <w:sz w:val="24"/>
          <w:szCs w:val="24"/>
          <w:u w:val="single"/>
        </w:rPr>
        <w:t>:</w:t>
      </w:r>
      <w:r w:rsidR="00225E26">
        <w:rPr>
          <w:rFonts w:ascii="Times New Roman" w:hAnsi="Times New Roman" w:cs="Times New Roman"/>
          <w:sz w:val="24"/>
          <w:szCs w:val="24"/>
        </w:rPr>
        <w:t xml:space="preserve"> </w:t>
      </w:r>
      <w:r w:rsidRPr="009C4178">
        <w:rPr>
          <w:rFonts w:ascii="Times New Roman" w:hAnsi="Times New Roman" w:cs="Times New Roman"/>
          <w:sz w:val="24"/>
          <w:szCs w:val="24"/>
        </w:rPr>
        <w:t>Зацветает в конце июня, в зависимости от погодных условий цветение может продолжаться в течение 20–30 дней.</w:t>
      </w:r>
      <w:r w:rsidR="00225E26">
        <w:rPr>
          <w:rFonts w:ascii="Times New Roman" w:hAnsi="Times New Roman" w:cs="Times New Roman"/>
          <w:sz w:val="24"/>
          <w:szCs w:val="24"/>
        </w:rPr>
        <w:t xml:space="preserve"> </w:t>
      </w:r>
      <w:r w:rsidR="00225E26" w:rsidRPr="00225E26">
        <w:rPr>
          <w:rFonts w:ascii="Times New Roman" w:hAnsi="Times New Roman" w:cs="Times New Roman"/>
          <w:sz w:val="24"/>
          <w:szCs w:val="24"/>
        </w:rPr>
        <w:t>В дизайне сада дельфиниумы используют в различных цветниках, в том числе в центре клумбы и на газоне отдельными группами. Дельфиниумы распускаются в июне, когда цветущих многолетников еще мало. К тому же куст дает пышную зеленую листву. Растения хорошо смотрятся  на дальнем плане участка вдоль забора. Кусты дельфиниума прекрасно декорируют ограды, невысок</w:t>
      </w:r>
      <w:r w:rsidR="00225E26">
        <w:rPr>
          <w:rFonts w:ascii="Times New Roman" w:hAnsi="Times New Roman" w:cs="Times New Roman"/>
          <w:sz w:val="24"/>
          <w:szCs w:val="24"/>
        </w:rPr>
        <w:t xml:space="preserve">ие постройки, посадки деревьев. </w:t>
      </w:r>
      <w:r w:rsidR="00225E26" w:rsidRPr="00225E26">
        <w:rPr>
          <w:rFonts w:ascii="Times New Roman" w:hAnsi="Times New Roman" w:cs="Times New Roman"/>
          <w:sz w:val="24"/>
          <w:szCs w:val="24"/>
        </w:rPr>
        <w:t>Дельфиниумы очень любят флористы, так как они дают великолепный материал для срезки. В букетах соцветия стоят до двух недель в зависимости от сорта и условий содержания.</w:t>
      </w:r>
    </w:p>
    <w:p w:rsidR="00225E26" w:rsidRPr="00225E26" w:rsidRDefault="00225E26" w:rsidP="00225E26">
      <w:pPr>
        <w:rPr>
          <w:rFonts w:ascii="Times New Roman" w:hAnsi="Times New Roman" w:cs="Times New Roman"/>
          <w:b/>
          <w:sz w:val="24"/>
          <w:szCs w:val="24"/>
        </w:rPr>
      </w:pPr>
      <w:r w:rsidRPr="00225E26">
        <w:rPr>
          <w:rFonts w:ascii="Times New Roman" w:hAnsi="Times New Roman" w:cs="Times New Roman"/>
          <w:b/>
          <w:sz w:val="24"/>
          <w:szCs w:val="24"/>
        </w:rPr>
        <w:t xml:space="preserve">22. Красивоцветущие и декоративные кустарники </w:t>
      </w:r>
    </w:p>
    <w:p w:rsidR="009C4178" w:rsidRDefault="00225E26" w:rsidP="008C6A4A">
      <w:pPr>
        <w:rPr>
          <w:rFonts w:ascii="Times New Roman" w:hAnsi="Times New Roman" w:cs="Times New Roman"/>
          <w:b/>
          <w:sz w:val="24"/>
          <w:szCs w:val="24"/>
        </w:rPr>
      </w:pPr>
      <w:r w:rsidRPr="00225E26">
        <w:rPr>
          <w:rFonts w:ascii="Times New Roman" w:hAnsi="Times New Roman" w:cs="Times New Roman"/>
          <w:b/>
          <w:sz w:val="24"/>
          <w:szCs w:val="24"/>
        </w:rPr>
        <w:t xml:space="preserve">23. Луковичные и </w:t>
      </w:r>
      <w:proofErr w:type="spellStart"/>
      <w:r w:rsidRPr="00225E26">
        <w:rPr>
          <w:rFonts w:ascii="Times New Roman" w:hAnsi="Times New Roman" w:cs="Times New Roman"/>
          <w:b/>
          <w:sz w:val="24"/>
          <w:szCs w:val="24"/>
        </w:rPr>
        <w:t>клубнелуковичные</w:t>
      </w:r>
      <w:proofErr w:type="spellEnd"/>
      <w:r w:rsidRPr="00225E26">
        <w:rPr>
          <w:rFonts w:ascii="Times New Roman" w:hAnsi="Times New Roman" w:cs="Times New Roman"/>
          <w:b/>
          <w:sz w:val="24"/>
          <w:szCs w:val="24"/>
        </w:rPr>
        <w:t xml:space="preserve"> ранневесенние растения: виды, особенности выращивания. </w:t>
      </w:r>
    </w:p>
    <w:p w:rsidR="00225E26" w:rsidRDefault="00225E26" w:rsidP="008C6A4A">
      <w:pPr>
        <w:rPr>
          <w:rFonts w:ascii="Times New Roman" w:hAnsi="Times New Roman" w:cs="Times New Roman"/>
          <w:b/>
          <w:sz w:val="24"/>
          <w:szCs w:val="24"/>
        </w:rPr>
      </w:pPr>
      <w:r>
        <w:rPr>
          <w:rFonts w:ascii="Times New Roman" w:hAnsi="Times New Roman" w:cs="Times New Roman"/>
          <w:b/>
          <w:sz w:val="24"/>
          <w:szCs w:val="24"/>
        </w:rPr>
        <w:t>24. Выбор участка и подготовка его к посадке цветочно-декоративных культур.</w:t>
      </w:r>
    </w:p>
    <w:p w:rsidR="00225E26" w:rsidRDefault="00225E26" w:rsidP="008C6A4A">
      <w:pPr>
        <w:rPr>
          <w:rFonts w:ascii="Times New Roman" w:hAnsi="Times New Roman" w:cs="Times New Roman"/>
          <w:b/>
          <w:sz w:val="24"/>
          <w:szCs w:val="24"/>
        </w:rPr>
      </w:pPr>
      <w:r>
        <w:rPr>
          <w:rFonts w:ascii="Times New Roman" w:hAnsi="Times New Roman" w:cs="Times New Roman"/>
          <w:b/>
          <w:sz w:val="24"/>
          <w:szCs w:val="24"/>
        </w:rPr>
        <w:t>25. Гладиолусы: биологические особенности, условия выращивания и хранение луковиц.</w:t>
      </w:r>
    </w:p>
    <w:p w:rsidR="00225E26" w:rsidRPr="00225E26" w:rsidRDefault="00225E26" w:rsidP="00225E26">
      <w:pPr>
        <w:rPr>
          <w:rFonts w:ascii="Times New Roman" w:hAnsi="Times New Roman" w:cs="Times New Roman"/>
          <w:sz w:val="24"/>
          <w:szCs w:val="24"/>
        </w:rPr>
      </w:pPr>
      <w:proofErr w:type="gramStart"/>
      <w:r>
        <w:rPr>
          <w:rFonts w:ascii="Times New Roman" w:hAnsi="Times New Roman" w:cs="Times New Roman"/>
          <w:sz w:val="24"/>
          <w:szCs w:val="24"/>
        </w:rPr>
        <w:t>Глади</w:t>
      </w:r>
      <w:r w:rsidRPr="00225E26">
        <w:rPr>
          <w:rFonts w:ascii="Times New Roman" w:hAnsi="Times New Roman" w:cs="Times New Roman"/>
          <w:sz w:val="24"/>
          <w:szCs w:val="24"/>
        </w:rPr>
        <w:t>олус (лат.</w:t>
      </w:r>
      <w:proofErr w:type="gramEnd"/>
      <w:r w:rsidRPr="00225E26">
        <w:rPr>
          <w:rFonts w:ascii="Times New Roman" w:hAnsi="Times New Roman" w:cs="Times New Roman"/>
          <w:sz w:val="24"/>
          <w:szCs w:val="24"/>
        </w:rPr>
        <w:t xml:space="preserve"> </w:t>
      </w:r>
      <w:proofErr w:type="spellStart"/>
      <w:proofErr w:type="gramStart"/>
      <w:r w:rsidRPr="00225E26">
        <w:rPr>
          <w:rFonts w:ascii="Times New Roman" w:hAnsi="Times New Roman" w:cs="Times New Roman"/>
          <w:sz w:val="24"/>
          <w:szCs w:val="24"/>
        </w:rPr>
        <w:t>Gladíolus</w:t>
      </w:r>
      <w:proofErr w:type="spellEnd"/>
      <w:r w:rsidRPr="00225E26">
        <w:rPr>
          <w:rFonts w:ascii="Times New Roman" w:hAnsi="Times New Roman" w:cs="Times New Roman"/>
          <w:sz w:val="24"/>
          <w:szCs w:val="24"/>
        </w:rPr>
        <w:t xml:space="preserve">) — род многолетних </w:t>
      </w:r>
      <w:proofErr w:type="spellStart"/>
      <w:r w:rsidRPr="00225E26">
        <w:rPr>
          <w:rFonts w:ascii="Times New Roman" w:hAnsi="Times New Roman" w:cs="Times New Roman"/>
          <w:sz w:val="24"/>
          <w:szCs w:val="24"/>
        </w:rPr>
        <w:t>клубнелуковичных</w:t>
      </w:r>
      <w:proofErr w:type="spellEnd"/>
      <w:r w:rsidRPr="00225E26">
        <w:rPr>
          <w:rFonts w:ascii="Times New Roman" w:hAnsi="Times New Roman" w:cs="Times New Roman"/>
          <w:sz w:val="24"/>
          <w:szCs w:val="24"/>
        </w:rPr>
        <w:t xml:space="preserve"> растений семейства Ирисовые.</w:t>
      </w:r>
      <w:proofErr w:type="gramEnd"/>
      <w:r>
        <w:rPr>
          <w:rFonts w:ascii="Times New Roman" w:hAnsi="Times New Roman" w:cs="Times New Roman"/>
          <w:sz w:val="24"/>
          <w:szCs w:val="24"/>
        </w:rPr>
        <w:t xml:space="preserve"> </w:t>
      </w:r>
      <w:r w:rsidRPr="00225E26">
        <w:rPr>
          <w:rFonts w:ascii="Times New Roman" w:hAnsi="Times New Roman" w:cs="Times New Roman"/>
          <w:sz w:val="24"/>
          <w:szCs w:val="24"/>
        </w:rPr>
        <w:t xml:space="preserve">Растения многолетние, </w:t>
      </w:r>
      <w:proofErr w:type="spellStart"/>
      <w:r w:rsidRPr="00225E26">
        <w:rPr>
          <w:rFonts w:ascii="Times New Roman" w:hAnsi="Times New Roman" w:cs="Times New Roman"/>
          <w:sz w:val="24"/>
          <w:szCs w:val="24"/>
        </w:rPr>
        <w:t>клубнелуковичные</w:t>
      </w:r>
      <w:proofErr w:type="spellEnd"/>
      <w:r w:rsidRPr="00225E26">
        <w:rPr>
          <w:rFonts w:ascii="Times New Roman" w:hAnsi="Times New Roman" w:cs="Times New Roman"/>
          <w:sz w:val="24"/>
          <w:szCs w:val="24"/>
        </w:rPr>
        <w:t xml:space="preserve">. Клубнелуковица округлая, возобновляется ежегодно, одета плёнчатыми чешуйками </w:t>
      </w:r>
      <w:proofErr w:type="gramStart"/>
      <w:r w:rsidRPr="00225E26">
        <w:rPr>
          <w:rFonts w:ascii="Times New Roman" w:hAnsi="Times New Roman" w:cs="Times New Roman"/>
          <w:sz w:val="24"/>
          <w:szCs w:val="24"/>
        </w:rPr>
        <w:t>от</w:t>
      </w:r>
      <w:proofErr w:type="gramEnd"/>
      <w:r w:rsidRPr="00225E26">
        <w:rPr>
          <w:rFonts w:ascii="Times New Roman" w:hAnsi="Times New Roman" w:cs="Times New Roman"/>
          <w:sz w:val="24"/>
          <w:szCs w:val="24"/>
        </w:rPr>
        <w:t xml:space="preserve"> б</w:t>
      </w:r>
      <w:r>
        <w:rPr>
          <w:rFonts w:ascii="Times New Roman" w:hAnsi="Times New Roman" w:cs="Times New Roman"/>
          <w:sz w:val="24"/>
          <w:szCs w:val="24"/>
        </w:rPr>
        <w:t xml:space="preserve">елой до чёрно-вишнёвой окраски. </w:t>
      </w:r>
      <w:r w:rsidRPr="00225E26">
        <w:rPr>
          <w:rFonts w:ascii="Times New Roman" w:hAnsi="Times New Roman" w:cs="Times New Roman"/>
          <w:sz w:val="24"/>
          <w:szCs w:val="24"/>
        </w:rPr>
        <w:t>Стебли прямые неветвящиеся, одиночные, облиственные, 50—150 см высотой. Листья тонкие, линейные или мечевидные, 50—80 см длиной, голубовато-зелёного цвета. Влагалища листьев смыкаются вокруг стебля, придава</w:t>
      </w:r>
      <w:r>
        <w:rPr>
          <w:rFonts w:ascii="Times New Roman" w:hAnsi="Times New Roman" w:cs="Times New Roman"/>
          <w:sz w:val="24"/>
          <w:szCs w:val="24"/>
        </w:rPr>
        <w:t xml:space="preserve">я ему дополнительную прочность. </w:t>
      </w:r>
      <w:r w:rsidRPr="00225E26">
        <w:rPr>
          <w:rFonts w:ascii="Times New Roman" w:hAnsi="Times New Roman" w:cs="Times New Roman"/>
          <w:sz w:val="24"/>
          <w:szCs w:val="24"/>
        </w:rPr>
        <w:t>Цветки собраны в одностороннее, двустороннее или спиральное колосовидное соцветие до 80 см длиной, рыхлое, среднеплотное или плотное. Цветки сидячие с простым воронковидным околоцветником из шести неодинаковых долей, сросшихся основания</w:t>
      </w:r>
      <w:r>
        <w:rPr>
          <w:rFonts w:ascii="Times New Roman" w:hAnsi="Times New Roman" w:cs="Times New Roman"/>
          <w:sz w:val="24"/>
          <w:szCs w:val="24"/>
        </w:rPr>
        <w:t xml:space="preserve">ми, различной величины и формы. </w:t>
      </w:r>
      <w:r w:rsidRPr="00225E26">
        <w:rPr>
          <w:rFonts w:ascii="Times New Roman" w:hAnsi="Times New Roman" w:cs="Times New Roman"/>
          <w:sz w:val="24"/>
          <w:szCs w:val="24"/>
        </w:rPr>
        <w:t>Плод — трёхстворчатая коробочка. Семян много, они круглые или овальные, коричневые.</w:t>
      </w:r>
      <w:r>
        <w:rPr>
          <w:rFonts w:ascii="Times New Roman" w:hAnsi="Times New Roman" w:cs="Times New Roman"/>
          <w:sz w:val="24"/>
          <w:szCs w:val="24"/>
        </w:rPr>
        <w:t xml:space="preserve"> </w:t>
      </w:r>
      <w:r w:rsidRPr="00225E26">
        <w:rPr>
          <w:rFonts w:ascii="Times New Roman" w:hAnsi="Times New Roman" w:cs="Times New Roman"/>
          <w:sz w:val="24"/>
          <w:szCs w:val="24"/>
        </w:rPr>
        <w:t>Клубнелуковицы от 1 до 3 дней по возможности подсушивают на открытом воздухе. После чего гладиолусы заносят в дом и ведут сушку при темпера</w:t>
      </w:r>
      <w:r w:rsidR="00EB61B0">
        <w:rPr>
          <w:rFonts w:ascii="Times New Roman" w:hAnsi="Times New Roman" w:cs="Times New Roman"/>
          <w:sz w:val="24"/>
          <w:szCs w:val="24"/>
        </w:rPr>
        <w:t xml:space="preserve">туре 25-30° в течение 15 дней.  </w:t>
      </w:r>
      <w:r w:rsidRPr="00225E26">
        <w:rPr>
          <w:rFonts w:ascii="Times New Roman" w:hAnsi="Times New Roman" w:cs="Times New Roman"/>
          <w:sz w:val="24"/>
          <w:szCs w:val="24"/>
        </w:rPr>
        <w:t>А затем, досушивают при температуре 20-22° в течение 30-35 дней. Для лучшей просушки посадочный материал полезно ворошить, хотя бы 2 раза в сутки.</w:t>
      </w:r>
      <w:r w:rsidR="00EB61B0">
        <w:rPr>
          <w:rFonts w:ascii="Times New Roman" w:hAnsi="Times New Roman" w:cs="Times New Roman"/>
          <w:sz w:val="24"/>
          <w:szCs w:val="24"/>
        </w:rPr>
        <w:t xml:space="preserve"> </w:t>
      </w:r>
      <w:r w:rsidR="00EB61B0" w:rsidRPr="00EB61B0">
        <w:rPr>
          <w:rFonts w:ascii="Times New Roman" w:hAnsi="Times New Roman" w:cs="Times New Roman"/>
          <w:sz w:val="24"/>
          <w:szCs w:val="24"/>
        </w:rPr>
        <w:t xml:space="preserve">Зимой клубнелуковицы </w:t>
      </w:r>
      <w:proofErr w:type="spellStart"/>
      <w:r w:rsidR="00EB61B0" w:rsidRPr="00EB61B0">
        <w:rPr>
          <w:rFonts w:ascii="Times New Roman" w:hAnsi="Times New Roman" w:cs="Times New Roman"/>
          <w:sz w:val="24"/>
          <w:szCs w:val="24"/>
        </w:rPr>
        <w:t>гдадиолусов</w:t>
      </w:r>
      <w:proofErr w:type="spellEnd"/>
      <w:r w:rsidR="00EB61B0" w:rsidRPr="00EB61B0">
        <w:rPr>
          <w:rFonts w:ascii="Times New Roman" w:hAnsi="Times New Roman" w:cs="Times New Roman"/>
          <w:sz w:val="24"/>
          <w:szCs w:val="24"/>
        </w:rPr>
        <w:t xml:space="preserve"> хранят в сухих подвалах при температуре 3-9 градусов</w:t>
      </w:r>
      <w:proofErr w:type="gramStart"/>
      <w:r w:rsidR="00EB61B0" w:rsidRPr="00EB61B0">
        <w:rPr>
          <w:rFonts w:ascii="Times New Roman" w:hAnsi="Times New Roman" w:cs="Times New Roman"/>
          <w:sz w:val="24"/>
          <w:szCs w:val="24"/>
        </w:rPr>
        <w:t xml:space="preserve"> ,</w:t>
      </w:r>
      <w:proofErr w:type="gramEnd"/>
      <w:r w:rsidR="00EB61B0" w:rsidRPr="00EB61B0">
        <w:rPr>
          <w:rFonts w:ascii="Times New Roman" w:hAnsi="Times New Roman" w:cs="Times New Roman"/>
          <w:sz w:val="24"/>
          <w:szCs w:val="24"/>
        </w:rPr>
        <w:t xml:space="preserve"> но не ниже 2 градусов тепла. Можно хранить на нижней полке </w:t>
      </w:r>
      <w:proofErr w:type="spellStart"/>
      <w:r w:rsidR="00EB61B0" w:rsidRPr="00EB61B0">
        <w:rPr>
          <w:rFonts w:ascii="Times New Roman" w:hAnsi="Times New Roman" w:cs="Times New Roman"/>
          <w:sz w:val="24"/>
          <w:szCs w:val="24"/>
        </w:rPr>
        <w:t>холодильника</w:t>
      </w:r>
      <w:proofErr w:type="gramStart"/>
      <w:r w:rsidR="00EB61B0" w:rsidRPr="00EB61B0">
        <w:rPr>
          <w:rFonts w:ascii="Times New Roman" w:hAnsi="Times New Roman" w:cs="Times New Roman"/>
          <w:sz w:val="24"/>
          <w:szCs w:val="24"/>
        </w:rPr>
        <w:t>,п</w:t>
      </w:r>
      <w:proofErr w:type="gramEnd"/>
      <w:r w:rsidR="00EB61B0" w:rsidRPr="00EB61B0">
        <w:rPr>
          <w:rFonts w:ascii="Times New Roman" w:hAnsi="Times New Roman" w:cs="Times New Roman"/>
          <w:sz w:val="24"/>
          <w:szCs w:val="24"/>
        </w:rPr>
        <w:t>редназначенной</w:t>
      </w:r>
      <w:proofErr w:type="spellEnd"/>
      <w:r w:rsidR="00EB61B0" w:rsidRPr="00EB61B0">
        <w:rPr>
          <w:rFonts w:ascii="Times New Roman" w:hAnsi="Times New Roman" w:cs="Times New Roman"/>
          <w:sz w:val="24"/>
          <w:szCs w:val="24"/>
        </w:rPr>
        <w:t xml:space="preserve"> для хранения овощей и фруктов, где поддерживается указанный температурный режим.</w:t>
      </w:r>
    </w:p>
    <w:p w:rsidR="00AB38A0" w:rsidRDefault="00AB38A0" w:rsidP="00D16C44">
      <w:pPr>
        <w:rPr>
          <w:rFonts w:ascii="Times New Roman" w:hAnsi="Times New Roman" w:cs="Times New Roman"/>
          <w:b/>
          <w:sz w:val="24"/>
          <w:szCs w:val="24"/>
        </w:rPr>
      </w:pPr>
    </w:p>
    <w:p w:rsidR="00D16C44" w:rsidRPr="00D16C44" w:rsidRDefault="00D16C44" w:rsidP="00D16C44">
      <w:pPr>
        <w:rPr>
          <w:rFonts w:ascii="Times New Roman" w:hAnsi="Times New Roman" w:cs="Times New Roman"/>
          <w:b/>
          <w:sz w:val="24"/>
          <w:szCs w:val="24"/>
        </w:rPr>
      </w:pPr>
    </w:p>
    <w:p w:rsidR="00D16C44" w:rsidRDefault="00D16C44" w:rsidP="00D16C44">
      <w:pPr>
        <w:rPr>
          <w:rFonts w:ascii="Times New Roman" w:hAnsi="Times New Roman" w:cs="Times New Roman"/>
          <w:sz w:val="24"/>
          <w:szCs w:val="24"/>
        </w:rPr>
      </w:pPr>
    </w:p>
    <w:p w:rsidR="005719F3" w:rsidRDefault="005719F3" w:rsidP="00D16C44">
      <w:pPr>
        <w:rPr>
          <w:rFonts w:ascii="Times New Roman" w:hAnsi="Times New Roman" w:cs="Times New Roman"/>
          <w:b/>
          <w:sz w:val="24"/>
          <w:szCs w:val="24"/>
        </w:rPr>
      </w:pPr>
      <w:r w:rsidRPr="005719F3">
        <w:rPr>
          <w:rFonts w:ascii="Times New Roman" w:hAnsi="Times New Roman" w:cs="Times New Roman"/>
          <w:b/>
          <w:sz w:val="24"/>
          <w:szCs w:val="24"/>
        </w:rPr>
        <w:lastRenderedPageBreak/>
        <w:t>Световые зоны цветоводства защищенного грунта в России.</w:t>
      </w:r>
      <w:r>
        <w:rPr>
          <w:rFonts w:ascii="Times New Roman" w:hAnsi="Times New Roman" w:cs="Times New Roman"/>
          <w:b/>
          <w:sz w:val="24"/>
          <w:szCs w:val="24"/>
        </w:rPr>
        <w:t xml:space="preserve"> </w:t>
      </w:r>
    </w:p>
    <w:p w:rsidR="005719F3" w:rsidRPr="005719F3" w:rsidRDefault="005719F3" w:rsidP="005719F3">
      <w:pPr>
        <w:rPr>
          <w:rFonts w:ascii="Times New Roman" w:hAnsi="Times New Roman" w:cs="Times New Roman"/>
          <w:sz w:val="24"/>
          <w:szCs w:val="24"/>
        </w:rPr>
      </w:pPr>
      <w:r w:rsidRPr="005719F3">
        <w:rPr>
          <w:rFonts w:ascii="Times New Roman" w:hAnsi="Times New Roman" w:cs="Times New Roman"/>
          <w:sz w:val="24"/>
          <w:szCs w:val="24"/>
        </w:rPr>
        <w:t xml:space="preserve">На территории России наблюдается в основном </w:t>
      </w:r>
      <w:proofErr w:type="gramStart"/>
      <w:r w:rsidRPr="005719F3">
        <w:rPr>
          <w:rFonts w:ascii="Times New Roman" w:hAnsi="Times New Roman" w:cs="Times New Roman"/>
          <w:sz w:val="24"/>
          <w:szCs w:val="24"/>
        </w:rPr>
        <w:t>широтное</w:t>
      </w:r>
      <w:proofErr w:type="gramEnd"/>
      <w:r w:rsidRPr="005719F3">
        <w:rPr>
          <w:rFonts w:ascii="Times New Roman" w:hAnsi="Times New Roman" w:cs="Times New Roman"/>
          <w:sz w:val="24"/>
          <w:szCs w:val="24"/>
        </w:rPr>
        <w:t xml:space="preserve"> распределений суммарной солнечной радиации: суммы убывают по мере продвижения с юга на север. Для нормального роста и развития растений имеет значение главным образом коротковолновое излучение, поглощаемое пигментами пластид. Это фотосинтети</w:t>
      </w:r>
      <w:r>
        <w:rPr>
          <w:rFonts w:ascii="Times New Roman" w:hAnsi="Times New Roman" w:cs="Times New Roman"/>
          <w:sz w:val="24"/>
          <w:szCs w:val="24"/>
        </w:rPr>
        <w:t>ческая активная радиация - ФАР.</w:t>
      </w:r>
    </w:p>
    <w:p w:rsidR="005719F3" w:rsidRDefault="005719F3" w:rsidP="005719F3">
      <w:pPr>
        <w:rPr>
          <w:rFonts w:ascii="Times New Roman" w:hAnsi="Times New Roman" w:cs="Times New Roman"/>
          <w:sz w:val="24"/>
          <w:szCs w:val="24"/>
        </w:rPr>
      </w:pPr>
      <w:r w:rsidRPr="005719F3">
        <w:rPr>
          <w:rFonts w:ascii="Times New Roman" w:hAnsi="Times New Roman" w:cs="Times New Roman"/>
          <w:sz w:val="24"/>
          <w:szCs w:val="24"/>
        </w:rPr>
        <w:t xml:space="preserve">В России проведено зонирование территории страны по притоку естественной ФАР, проникающей в теплицы в осенне-зимний период. В соответствии с вычисленными месячными суммами суммарной ФАР в декабре - январе (самые критические месяцы по притоку радиации).  На сайте </w:t>
      </w:r>
      <w:proofErr w:type="spellStart"/>
      <w:r w:rsidRPr="005719F3">
        <w:rPr>
          <w:rFonts w:ascii="Times New Roman" w:hAnsi="Times New Roman" w:cs="Times New Roman"/>
          <w:sz w:val="24"/>
          <w:szCs w:val="24"/>
        </w:rPr>
        <w:t>Госсорткомиссии</w:t>
      </w:r>
      <w:proofErr w:type="spellEnd"/>
      <w:r w:rsidRPr="005719F3">
        <w:rPr>
          <w:rFonts w:ascii="Times New Roman" w:hAnsi="Times New Roman" w:cs="Times New Roman"/>
          <w:sz w:val="24"/>
          <w:szCs w:val="24"/>
        </w:rPr>
        <w:t xml:space="preserve"> все районы страны разбиты на 7 световых зон по возрастающей степени.</w:t>
      </w:r>
      <w:r>
        <w:rPr>
          <w:rFonts w:ascii="Times New Roman" w:hAnsi="Times New Roman" w:cs="Times New Roman"/>
          <w:sz w:val="24"/>
          <w:szCs w:val="24"/>
        </w:rPr>
        <w:t xml:space="preserve"> </w:t>
      </w:r>
    </w:p>
    <w:p w:rsidR="005719F3" w:rsidRPr="005719F3" w:rsidRDefault="005719F3" w:rsidP="005719F3">
      <w:pPr>
        <w:rPr>
          <w:rFonts w:ascii="Times New Roman" w:hAnsi="Times New Roman" w:cs="Times New Roman"/>
          <w:sz w:val="24"/>
          <w:szCs w:val="24"/>
        </w:rPr>
      </w:pPr>
      <w:r w:rsidRPr="005719F3">
        <w:rPr>
          <w:rFonts w:ascii="Times New Roman" w:hAnsi="Times New Roman" w:cs="Times New Roman"/>
          <w:sz w:val="24"/>
          <w:szCs w:val="24"/>
        </w:rPr>
        <w:t>СВЕТОВЫЕ ЗОНЫ РФ ДЛЯ ОВОЩНЫХ КУЛЬТУР В ЗАЩИЩЕННОМ ГРУНТЕ</w:t>
      </w:r>
    </w:p>
    <w:p w:rsidR="00627505" w:rsidRDefault="00627505" w:rsidP="005719F3">
      <w:pPr>
        <w:jc w:val="both"/>
        <w:rPr>
          <w:rFonts w:ascii="Times New Roman" w:hAnsi="Times New Roman" w:cs="Times New Roman"/>
          <w:sz w:val="20"/>
          <w:szCs w:val="20"/>
        </w:rPr>
        <w:sectPr w:rsidR="00627505" w:rsidSect="00F12238">
          <w:pgSz w:w="11906" w:h="16838"/>
          <w:pgMar w:top="1134" w:right="850" w:bottom="1134" w:left="1701" w:header="708" w:footer="708" w:gutter="0"/>
          <w:cols w:space="708"/>
          <w:docGrid w:linePitch="360"/>
        </w:sectPr>
      </w:pP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lastRenderedPageBreak/>
        <w:t>0 и I световые зоны</w:t>
      </w:r>
      <w:r>
        <w:rPr>
          <w:rFonts w:ascii="Times New Roman" w:hAnsi="Times New Roman" w:cs="Times New Roman"/>
          <w:sz w:val="20"/>
          <w:szCs w:val="20"/>
        </w:rPr>
        <w:t xml:space="preserve">           </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Сумма ФАР - 110-220 кал/</w:t>
      </w:r>
      <w:proofErr w:type="spellStart"/>
      <w:r w:rsidRPr="005719F3">
        <w:rPr>
          <w:rFonts w:ascii="Times New Roman" w:hAnsi="Times New Roman" w:cs="Times New Roman"/>
          <w:sz w:val="20"/>
          <w:szCs w:val="20"/>
        </w:rPr>
        <w:t>кв.см</w:t>
      </w:r>
      <w:proofErr w:type="spellEnd"/>
      <w:r w:rsidRPr="005719F3">
        <w:rPr>
          <w:rFonts w:ascii="Times New Roman" w:hAnsi="Times New Roman" w:cs="Times New Roman"/>
          <w:sz w:val="20"/>
          <w:szCs w:val="20"/>
        </w:rPr>
        <w:t>.</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Архангельская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Вологодская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Ленинградская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 xml:space="preserve">Магаданская область </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 xml:space="preserve">Мурманская область  </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Новгородская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Псковская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 xml:space="preserve">Республика Карелия  </w:t>
      </w:r>
    </w:p>
    <w:p w:rsidR="00627505" w:rsidRDefault="005719F3"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Республика Коми</w:t>
      </w:r>
      <w:r w:rsidR="00627505">
        <w:rPr>
          <w:rFonts w:ascii="Times New Roman" w:hAnsi="Times New Roman" w:cs="Times New Roman"/>
          <w:sz w:val="20"/>
          <w:szCs w:val="20"/>
        </w:rPr>
        <w:t xml:space="preserve">   </w:t>
      </w:r>
    </w:p>
    <w:p w:rsidR="00627505" w:rsidRPr="005719F3" w:rsidRDefault="00627505" w:rsidP="006275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27505">
        <w:rPr>
          <w:rFonts w:ascii="Times New Roman" w:hAnsi="Times New Roman" w:cs="Times New Roman"/>
          <w:sz w:val="20"/>
          <w:szCs w:val="20"/>
        </w:rPr>
        <w:t xml:space="preserve"> </w:t>
      </w:r>
      <w:r w:rsidRPr="005719F3">
        <w:rPr>
          <w:rFonts w:ascii="Times New Roman" w:hAnsi="Times New Roman" w:cs="Times New Roman"/>
          <w:sz w:val="20"/>
          <w:szCs w:val="20"/>
        </w:rPr>
        <w:t>II световая зона</w:t>
      </w: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Сумма ФАР - 400-580 кал/</w:t>
      </w:r>
      <w:proofErr w:type="spellStart"/>
      <w:r w:rsidRPr="005719F3">
        <w:rPr>
          <w:rFonts w:ascii="Times New Roman" w:hAnsi="Times New Roman" w:cs="Times New Roman"/>
          <w:sz w:val="20"/>
          <w:szCs w:val="20"/>
        </w:rPr>
        <w:t>кв.см</w:t>
      </w:r>
      <w:proofErr w:type="spellEnd"/>
      <w:r w:rsidRPr="005719F3">
        <w:rPr>
          <w:rFonts w:ascii="Times New Roman" w:hAnsi="Times New Roman" w:cs="Times New Roman"/>
          <w:sz w:val="20"/>
          <w:szCs w:val="20"/>
        </w:rPr>
        <w:t>.</w:t>
      </w:r>
    </w:p>
    <w:p w:rsidR="00627505" w:rsidRPr="005719F3" w:rsidRDefault="00627505" w:rsidP="00627505">
      <w:pPr>
        <w:spacing w:after="0" w:line="240" w:lineRule="auto"/>
        <w:rPr>
          <w:rFonts w:ascii="Times New Roman" w:hAnsi="Times New Roman" w:cs="Times New Roman"/>
          <w:sz w:val="20"/>
          <w:szCs w:val="20"/>
        </w:rPr>
      </w:pP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Ивановская область</w:t>
      </w: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Кировская область</w:t>
      </w: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Костромская область</w:t>
      </w: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Нижегородская область</w:t>
      </w: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Пермский край</w:t>
      </w: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Республика Марий Эл</w:t>
      </w: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Республика Мордовия</w:t>
      </w: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Тверская область</w:t>
      </w: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Удмуртская Республика</w:t>
      </w: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Чувашская Республика</w:t>
      </w:r>
    </w:p>
    <w:p w:rsidR="00627505" w:rsidRPr="005719F3" w:rsidRDefault="00627505" w:rsidP="00627505">
      <w:pPr>
        <w:spacing w:after="0" w:line="240" w:lineRule="auto"/>
        <w:rPr>
          <w:rFonts w:ascii="Times New Roman" w:hAnsi="Times New Roman" w:cs="Times New Roman"/>
          <w:sz w:val="20"/>
          <w:szCs w:val="20"/>
        </w:rPr>
      </w:pPr>
      <w:r w:rsidRPr="005719F3">
        <w:rPr>
          <w:rFonts w:ascii="Times New Roman" w:hAnsi="Times New Roman" w:cs="Times New Roman"/>
          <w:sz w:val="20"/>
          <w:szCs w:val="20"/>
        </w:rPr>
        <w:t>Ярославская область</w:t>
      </w:r>
    </w:p>
    <w:p w:rsidR="005719F3" w:rsidRPr="005719F3" w:rsidRDefault="005719F3" w:rsidP="00627505">
      <w:pPr>
        <w:spacing w:after="0" w:line="240" w:lineRule="auto"/>
        <w:rPr>
          <w:rFonts w:ascii="Times New Roman" w:hAnsi="Times New Roman" w:cs="Times New Roman"/>
          <w:sz w:val="20"/>
          <w:szCs w:val="20"/>
        </w:rPr>
      </w:pPr>
    </w:p>
    <w:p w:rsidR="005719F3" w:rsidRPr="005719F3" w:rsidRDefault="005719F3" w:rsidP="00627505">
      <w:pPr>
        <w:spacing w:after="0" w:line="240" w:lineRule="auto"/>
        <w:rPr>
          <w:rFonts w:ascii="Times New Roman" w:hAnsi="Times New Roman" w:cs="Times New Roman"/>
          <w:sz w:val="20"/>
          <w:szCs w:val="20"/>
        </w:rPr>
      </w:pPr>
    </w:p>
    <w:p w:rsidR="005719F3" w:rsidRPr="005719F3" w:rsidRDefault="005719F3" w:rsidP="00627505">
      <w:pPr>
        <w:spacing w:after="0" w:line="240" w:lineRule="auto"/>
        <w:rPr>
          <w:rFonts w:ascii="Times New Roman" w:hAnsi="Times New Roman" w:cs="Times New Roman"/>
          <w:sz w:val="20"/>
          <w:szCs w:val="20"/>
        </w:rPr>
      </w:pP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III световая зона</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Сумма ФАР - 610-970 кал/</w:t>
      </w:r>
      <w:proofErr w:type="spellStart"/>
      <w:r w:rsidRPr="005719F3">
        <w:rPr>
          <w:rFonts w:ascii="Times New Roman" w:hAnsi="Times New Roman" w:cs="Times New Roman"/>
          <w:sz w:val="20"/>
          <w:szCs w:val="20"/>
        </w:rPr>
        <w:t>кв.см</w:t>
      </w:r>
      <w:proofErr w:type="spellEnd"/>
      <w:r w:rsidRPr="005719F3">
        <w:rPr>
          <w:rFonts w:ascii="Times New Roman" w:hAnsi="Times New Roman" w:cs="Times New Roman"/>
          <w:sz w:val="20"/>
          <w:szCs w:val="20"/>
        </w:rPr>
        <w:t>.</w:t>
      </w:r>
    </w:p>
    <w:p w:rsidR="005719F3" w:rsidRPr="005719F3" w:rsidRDefault="005719F3" w:rsidP="00627505">
      <w:pPr>
        <w:spacing w:after="0" w:line="240" w:lineRule="auto"/>
        <w:jc w:val="both"/>
        <w:rPr>
          <w:rFonts w:ascii="Times New Roman" w:hAnsi="Times New Roman" w:cs="Times New Roman"/>
          <w:sz w:val="20"/>
          <w:szCs w:val="20"/>
        </w:rPr>
      </w:pP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Белгородская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Брянская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Владимирская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Воронежская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Калининградская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lastRenderedPageBreak/>
        <w:t>Калужская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Красноярский край</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Курганская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Курская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Липецкая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Московская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Орловская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Республика Башкортостан</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Республика Саха (Якутия)</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Республика Татарстан</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 xml:space="preserve">Республика Хакасия </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Рязанская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Свердловская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Смоленская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Тамбовская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Томская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Тульская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 xml:space="preserve">Тюменская область </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Челябинская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IV световая зона</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Сумма ФАР - 1000-1380 кал/</w:t>
      </w:r>
      <w:proofErr w:type="spellStart"/>
      <w:r w:rsidRPr="005719F3">
        <w:rPr>
          <w:rFonts w:ascii="Times New Roman" w:hAnsi="Times New Roman" w:cs="Times New Roman"/>
          <w:sz w:val="20"/>
          <w:szCs w:val="20"/>
        </w:rPr>
        <w:t>кв.см</w:t>
      </w:r>
      <w:proofErr w:type="spellEnd"/>
      <w:r w:rsidRPr="005719F3">
        <w:rPr>
          <w:rFonts w:ascii="Times New Roman" w:hAnsi="Times New Roman" w:cs="Times New Roman"/>
          <w:sz w:val="20"/>
          <w:szCs w:val="20"/>
        </w:rPr>
        <w:t>.</w:t>
      </w:r>
    </w:p>
    <w:p w:rsidR="005719F3" w:rsidRPr="005719F3" w:rsidRDefault="005719F3" w:rsidP="00627505">
      <w:pPr>
        <w:spacing w:after="0" w:line="240" w:lineRule="auto"/>
        <w:jc w:val="both"/>
        <w:rPr>
          <w:rFonts w:ascii="Times New Roman" w:hAnsi="Times New Roman" w:cs="Times New Roman"/>
          <w:sz w:val="20"/>
          <w:szCs w:val="20"/>
        </w:rPr>
      </w:pP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Алтайский край</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Астраханская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Волгоградская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Иркутская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Камчатский край</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Кемеровская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Новосибирская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Омская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Оренбургская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Пензенская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Республика Алтай</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Республика Калмыкия</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Республика Тыва</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Самарская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Саратовская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Ульяновская область</w:t>
      </w:r>
    </w:p>
    <w:p w:rsidR="005719F3" w:rsidRPr="005719F3" w:rsidRDefault="005719F3" w:rsidP="00627505">
      <w:pPr>
        <w:spacing w:after="0" w:line="240" w:lineRule="auto"/>
        <w:jc w:val="both"/>
        <w:rPr>
          <w:rFonts w:ascii="Times New Roman" w:hAnsi="Times New Roman" w:cs="Times New Roman"/>
          <w:sz w:val="20"/>
          <w:szCs w:val="20"/>
        </w:rPr>
      </w:pP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lastRenderedPageBreak/>
        <w:t>V световая зона</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Сумма ФАР - 1450-1670 кал/</w:t>
      </w:r>
      <w:proofErr w:type="spellStart"/>
      <w:r w:rsidRPr="005719F3">
        <w:rPr>
          <w:rFonts w:ascii="Times New Roman" w:hAnsi="Times New Roman" w:cs="Times New Roman"/>
          <w:sz w:val="20"/>
          <w:szCs w:val="20"/>
        </w:rPr>
        <w:t>кв.см</w:t>
      </w:r>
      <w:proofErr w:type="spellEnd"/>
      <w:r w:rsidRPr="005719F3">
        <w:rPr>
          <w:rFonts w:ascii="Times New Roman" w:hAnsi="Times New Roman" w:cs="Times New Roman"/>
          <w:sz w:val="20"/>
          <w:szCs w:val="20"/>
        </w:rPr>
        <w:t>.</w:t>
      </w:r>
    </w:p>
    <w:p w:rsidR="005719F3" w:rsidRPr="005719F3" w:rsidRDefault="005719F3" w:rsidP="00627505">
      <w:pPr>
        <w:spacing w:after="0" w:line="240" w:lineRule="auto"/>
        <w:jc w:val="both"/>
        <w:rPr>
          <w:rFonts w:ascii="Times New Roman" w:hAnsi="Times New Roman" w:cs="Times New Roman"/>
          <w:sz w:val="20"/>
          <w:szCs w:val="20"/>
        </w:rPr>
      </w:pP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Забайкальский край</w:t>
      </w:r>
    </w:p>
    <w:p w:rsidR="005719F3" w:rsidRPr="005719F3" w:rsidRDefault="005719F3" w:rsidP="00627505">
      <w:pPr>
        <w:spacing w:after="0" w:line="240" w:lineRule="auto"/>
        <w:jc w:val="both"/>
        <w:rPr>
          <w:rFonts w:ascii="Times New Roman" w:hAnsi="Times New Roman" w:cs="Times New Roman"/>
          <w:sz w:val="20"/>
          <w:szCs w:val="20"/>
        </w:rPr>
      </w:pPr>
      <w:proofErr w:type="gramStart"/>
      <w:r w:rsidRPr="005719F3">
        <w:rPr>
          <w:rFonts w:ascii="Times New Roman" w:hAnsi="Times New Roman" w:cs="Times New Roman"/>
          <w:sz w:val="20"/>
          <w:szCs w:val="20"/>
        </w:rPr>
        <w:t>Краснодарский край (кроме</w:t>
      </w:r>
      <w:proofErr w:type="gramEnd"/>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 xml:space="preserve"> </w:t>
      </w:r>
      <w:proofErr w:type="gramStart"/>
      <w:r w:rsidRPr="005719F3">
        <w:rPr>
          <w:rFonts w:ascii="Times New Roman" w:hAnsi="Times New Roman" w:cs="Times New Roman"/>
          <w:sz w:val="20"/>
          <w:szCs w:val="20"/>
        </w:rPr>
        <w:t>Черноморского побережья)</w:t>
      </w:r>
      <w:proofErr w:type="gramEnd"/>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Республика Адыгея</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Республика Бурятия</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Ростовская область</w:t>
      </w:r>
    </w:p>
    <w:p w:rsidR="005719F3" w:rsidRPr="005719F3" w:rsidRDefault="005719F3" w:rsidP="00627505">
      <w:pPr>
        <w:spacing w:after="0" w:line="240" w:lineRule="auto"/>
        <w:jc w:val="both"/>
        <w:rPr>
          <w:rFonts w:ascii="Times New Roman" w:hAnsi="Times New Roman" w:cs="Times New Roman"/>
          <w:sz w:val="20"/>
          <w:szCs w:val="20"/>
        </w:rPr>
      </w:pP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VI световая зона</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Сумма ФАР - 1770-2080 кал/</w:t>
      </w:r>
      <w:proofErr w:type="spellStart"/>
      <w:r w:rsidRPr="005719F3">
        <w:rPr>
          <w:rFonts w:ascii="Times New Roman" w:hAnsi="Times New Roman" w:cs="Times New Roman"/>
          <w:sz w:val="20"/>
          <w:szCs w:val="20"/>
        </w:rPr>
        <w:t>кв.см</w:t>
      </w:r>
      <w:proofErr w:type="spellEnd"/>
      <w:r w:rsidRPr="005719F3">
        <w:rPr>
          <w:rFonts w:ascii="Times New Roman" w:hAnsi="Times New Roman" w:cs="Times New Roman"/>
          <w:sz w:val="20"/>
          <w:szCs w:val="20"/>
        </w:rPr>
        <w:t>.</w:t>
      </w:r>
    </w:p>
    <w:p w:rsidR="005719F3" w:rsidRPr="005719F3" w:rsidRDefault="005719F3" w:rsidP="00627505">
      <w:pPr>
        <w:spacing w:after="0" w:line="240" w:lineRule="auto"/>
        <w:jc w:val="both"/>
        <w:rPr>
          <w:rFonts w:ascii="Times New Roman" w:hAnsi="Times New Roman" w:cs="Times New Roman"/>
          <w:sz w:val="20"/>
          <w:szCs w:val="20"/>
        </w:rPr>
      </w:pP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Краснодарский край</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 xml:space="preserve"> (Черноморское побережье)</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Кабардино-Балкарская Республика</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Республика  Карачаево-Черкесия</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Республика Дагестан</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 xml:space="preserve">Республика Ингушетия </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Республика Северная Осетия-Алания</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 xml:space="preserve">Ставропольский край </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Чеченская Республика</w:t>
      </w:r>
    </w:p>
    <w:p w:rsidR="005719F3" w:rsidRPr="005719F3" w:rsidRDefault="005719F3" w:rsidP="00627505">
      <w:pPr>
        <w:spacing w:after="0" w:line="240" w:lineRule="auto"/>
        <w:jc w:val="both"/>
        <w:rPr>
          <w:rFonts w:ascii="Times New Roman" w:hAnsi="Times New Roman" w:cs="Times New Roman"/>
          <w:sz w:val="20"/>
          <w:szCs w:val="20"/>
        </w:rPr>
      </w:pP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VII световая зона</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Сумма ФАР - 2370-3450 кал/</w:t>
      </w:r>
      <w:proofErr w:type="spellStart"/>
      <w:r w:rsidRPr="005719F3">
        <w:rPr>
          <w:rFonts w:ascii="Times New Roman" w:hAnsi="Times New Roman" w:cs="Times New Roman"/>
          <w:sz w:val="20"/>
          <w:szCs w:val="20"/>
        </w:rPr>
        <w:t>кв.см</w:t>
      </w:r>
      <w:proofErr w:type="spellEnd"/>
      <w:r w:rsidRPr="005719F3">
        <w:rPr>
          <w:rFonts w:ascii="Times New Roman" w:hAnsi="Times New Roman" w:cs="Times New Roman"/>
          <w:sz w:val="20"/>
          <w:szCs w:val="20"/>
        </w:rPr>
        <w:t>.</w:t>
      </w:r>
    </w:p>
    <w:p w:rsidR="005719F3" w:rsidRPr="005719F3" w:rsidRDefault="005719F3" w:rsidP="00627505">
      <w:pPr>
        <w:spacing w:after="0" w:line="240" w:lineRule="auto"/>
        <w:jc w:val="both"/>
        <w:rPr>
          <w:rFonts w:ascii="Times New Roman" w:hAnsi="Times New Roman" w:cs="Times New Roman"/>
          <w:sz w:val="20"/>
          <w:szCs w:val="20"/>
        </w:rPr>
      </w:pP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Амурская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Приморский край</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Сахалинская область</w:t>
      </w:r>
    </w:p>
    <w:p w:rsidR="005719F3" w:rsidRPr="005719F3" w:rsidRDefault="005719F3" w:rsidP="00627505">
      <w:pPr>
        <w:spacing w:after="0" w:line="240" w:lineRule="auto"/>
        <w:jc w:val="both"/>
        <w:rPr>
          <w:rFonts w:ascii="Times New Roman" w:hAnsi="Times New Roman" w:cs="Times New Roman"/>
          <w:sz w:val="20"/>
          <w:szCs w:val="20"/>
        </w:rPr>
      </w:pPr>
      <w:r w:rsidRPr="005719F3">
        <w:rPr>
          <w:rFonts w:ascii="Times New Roman" w:hAnsi="Times New Roman" w:cs="Times New Roman"/>
          <w:sz w:val="20"/>
          <w:szCs w:val="20"/>
        </w:rPr>
        <w:t>Хабаровский край</w:t>
      </w:r>
    </w:p>
    <w:p w:rsidR="005719F3" w:rsidRPr="005719F3" w:rsidRDefault="005719F3" w:rsidP="00627505">
      <w:pPr>
        <w:spacing w:after="0" w:line="240" w:lineRule="auto"/>
        <w:rPr>
          <w:rFonts w:ascii="Times New Roman" w:hAnsi="Times New Roman" w:cs="Times New Roman"/>
          <w:sz w:val="24"/>
          <w:szCs w:val="24"/>
        </w:rPr>
      </w:pPr>
    </w:p>
    <w:p w:rsidR="00627505" w:rsidRDefault="00627505" w:rsidP="005719F3">
      <w:pPr>
        <w:rPr>
          <w:rFonts w:ascii="Times New Roman" w:hAnsi="Times New Roman" w:cs="Times New Roman"/>
          <w:sz w:val="24"/>
          <w:szCs w:val="24"/>
        </w:rPr>
      </w:pPr>
    </w:p>
    <w:p w:rsidR="00627505" w:rsidRDefault="00627505" w:rsidP="005719F3">
      <w:pPr>
        <w:rPr>
          <w:rFonts w:ascii="Times New Roman" w:hAnsi="Times New Roman" w:cs="Times New Roman"/>
          <w:sz w:val="24"/>
          <w:szCs w:val="24"/>
        </w:rPr>
        <w:sectPr w:rsidR="00627505" w:rsidSect="00627505">
          <w:type w:val="continuous"/>
          <w:pgSz w:w="11906" w:h="16838"/>
          <w:pgMar w:top="1134" w:right="850" w:bottom="1134" w:left="1701" w:header="708" w:footer="708" w:gutter="0"/>
          <w:cols w:num="3" w:space="708"/>
          <w:docGrid w:linePitch="360"/>
        </w:sectPr>
      </w:pPr>
    </w:p>
    <w:p w:rsidR="00627505" w:rsidRDefault="00627505" w:rsidP="005719F3">
      <w:pPr>
        <w:rPr>
          <w:rFonts w:ascii="Times New Roman" w:hAnsi="Times New Roman" w:cs="Times New Roman"/>
          <w:sz w:val="24"/>
          <w:szCs w:val="24"/>
        </w:rPr>
      </w:pPr>
    </w:p>
    <w:p w:rsidR="00627505" w:rsidRPr="00627505" w:rsidRDefault="00627505" w:rsidP="00627505">
      <w:pPr>
        <w:rPr>
          <w:rFonts w:ascii="Times New Roman" w:hAnsi="Times New Roman" w:cs="Times New Roman"/>
          <w:b/>
          <w:sz w:val="24"/>
          <w:szCs w:val="24"/>
        </w:rPr>
      </w:pPr>
      <w:r w:rsidRPr="00627505">
        <w:rPr>
          <w:rFonts w:ascii="Times New Roman" w:hAnsi="Times New Roman" w:cs="Times New Roman"/>
          <w:b/>
          <w:sz w:val="24"/>
          <w:szCs w:val="24"/>
        </w:rPr>
        <w:lastRenderedPageBreak/>
        <w:t xml:space="preserve">Виды сооружений </w:t>
      </w:r>
      <w:r w:rsidRPr="00627505">
        <w:rPr>
          <w:rFonts w:ascii="Times New Roman" w:hAnsi="Times New Roman" w:cs="Times New Roman"/>
          <w:b/>
          <w:sz w:val="24"/>
          <w:szCs w:val="24"/>
        </w:rPr>
        <w:t>защищенного грунта</w:t>
      </w: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На приусадебных участках используют три типа культивационных сооружений: укрытия, парники, теплицы. Их размещают не ближе 10 м от строений и дере</w:t>
      </w:r>
      <w:r>
        <w:rPr>
          <w:rFonts w:ascii="Times New Roman" w:hAnsi="Times New Roman" w:cs="Times New Roman"/>
          <w:sz w:val="24"/>
          <w:szCs w:val="24"/>
        </w:rPr>
        <w:t>вьев, чтобы избежать затенения.</w:t>
      </w: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Укрытия. Это малогабаритные сооружения, стоящие непосредственно на земле. Они отличаются простотой конструкцией и легкостью изготовления. Примером такого сооружения служит укрытие тоннельное пленочное.</w:t>
      </w: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Для вентиляции и ухода за растениями в тоннельном укрытии пленку с боков приподнимают, как штору, или временно снимают с каркаса.</w:t>
      </w: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 xml:space="preserve">Тоннельное пленочное укрытие можно сделать и переносным. Для этого в деревянной раме шириной 70-90 см и длиной 300 - 400 см просверливают отверстия, в которые вставляют концы дуг, а сверху дуги накрывают пленочным полотнищем, края которого крепят к раме </w:t>
      </w:r>
      <w:proofErr w:type="spellStart"/>
      <w:r w:rsidRPr="00627505">
        <w:rPr>
          <w:rFonts w:ascii="Times New Roman" w:hAnsi="Times New Roman" w:cs="Times New Roman"/>
          <w:sz w:val="24"/>
          <w:szCs w:val="24"/>
        </w:rPr>
        <w:t>штапиками</w:t>
      </w:r>
      <w:proofErr w:type="spellEnd"/>
      <w:r w:rsidRPr="00627505">
        <w:rPr>
          <w:rFonts w:ascii="Times New Roman" w:hAnsi="Times New Roman" w:cs="Times New Roman"/>
          <w:sz w:val="24"/>
          <w:szCs w:val="24"/>
        </w:rPr>
        <w:t xml:space="preserve"> (рейками) сечением 1X2 см или прикапывают почвой. Раму изготовляют из пиломатериала - бруска сечением 5Х5 - 6Х6 см.</w:t>
      </w: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 xml:space="preserve">Парники. Малогабаритные культивационные сооружения, кровля которых опирается на </w:t>
      </w:r>
      <w:proofErr w:type="spellStart"/>
      <w:r w:rsidRPr="00627505">
        <w:rPr>
          <w:rFonts w:ascii="Times New Roman" w:hAnsi="Times New Roman" w:cs="Times New Roman"/>
          <w:sz w:val="24"/>
          <w:szCs w:val="24"/>
        </w:rPr>
        <w:t>парубень</w:t>
      </w:r>
      <w:proofErr w:type="spellEnd"/>
      <w:r w:rsidRPr="00627505">
        <w:rPr>
          <w:rFonts w:ascii="Times New Roman" w:hAnsi="Times New Roman" w:cs="Times New Roman"/>
          <w:sz w:val="24"/>
          <w:szCs w:val="24"/>
        </w:rPr>
        <w:t>-обвязку. Основное назначение парников - выращивание рассады.</w:t>
      </w: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 xml:space="preserve">По способам обогрева парники могут быть необогреваемые (на одном солнечном обогреве) и обогреваемые (на </w:t>
      </w:r>
      <w:proofErr w:type="spellStart"/>
      <w:r w:rsidRPr="00627505">
        <w:rPr>
          <w:rFonts w:ascii="Times New Roman" w:hAnsi="Times New Roman" w:cs="Times New Roman"/>
          <w:sz w:val="24"/>
          <w:szCs w:val="24"/>
        </w:rPr>
        <w:t>биотопливе</w:t>
      </w:r>
      <w:proofErr w:type="spellEnd"/>
      <w:r w:rsidRPr="00627505">
        <w:rPr>
          <w:rFonts w:ascii="Times New Roman" w:hAnsi="Times New Roman" w:cs="Times New Roman"/>
          <w:sz w:val="24"/>
          <w:szCs w:val="24"/>
        </w:rPr>
        <w:t>), по конструкции - остекленные и пленочные, стационарные и разборно-переставные, односкатные и двускатные.</w:t>
      </w: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 xml:space="preserve">Традиционный русский теплый парник имеет котлован, в который </w:t>
      </w:r>
      <w:proofErr w:type="spellStart"/>
      <w:r w:rsidRPr="00627505">
        <w:rPr>
          <w:rFonts w:ascii="Times New Roman" w:hAnsi="Times New Roman" w:cs="Times New Roman"/>
          <w:sz w:val="24"/>
          <w:szCs w:val="24"/>
        </w:rPr>
        <w:t>набиабивают</w:t>
      </w:r>
      <w:proofErr w:type="spellEnd"/>
      <w:r w:rsidRPr="00627505">
        <w:rPr>
          <w:rFonts w:ascii="Times New Roman" w:hAnsi="Times New Roman" w:cs="Times New Roman"/>
          <w:sz w:val="24"/>
          <w:szCs w:val="24"/>
        </w:rPr>
        <w:t xml:space="preserve"> навоз, и после разогрева его сверху насыпают почвы, необходимой для возделывания растений. Такие парники рекомендуется строить на приусадебных участках сельских жителей, которые содержат скот в личном пользовании, где навоз получить нельзя, рекомендуется строить необогреваемые (солнечные) парники. В этом случае котлован не роют, обвязку или короб парника размещают на хорошо окультуренной почве.</w:t>
      </w:r>
    </w:p>
    <w:p w:rsidR="00627505" w:rsidRPr="00627505" w:rsidRDefault="00627505" w:rsidP="00627505">
      <w:pPr>
        <w:spacing w:line="240" w:lineRule="auto"/>
        <w:jc w:val="both"/>
        <w:rPr>
          <w:rFonts w:ascii="Times New Roman" w:hAnsi="Times New Roman" w:cs="Times New Roman"/>
          <w:sz w:val="24"/>
          <w:szCs w:val="24"/>
        </w:rPr>
      </w:pP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 xml:space="preserve">Теплицы. Это наиболее совершенный тип культивационных </w:t>
      </w:r>
      <w:proofErr w:type="gramStart"/>
      <w:r w:rsidRPr="00627505">
        <w:rPr>
          <w:rFonts w:ascii="Times New Roman" w:hAnsi="Times New Roman" w:cs="Times New Roman"/>
          <w:sz w:val="24"/>
          <w:szCs w:val="24"/>
        </w:rPr>
        <w:t>сооружении</w:t>
      </w:r>
      <w:proofErr w:type="gramEnd"/>
      <w:r w:rsidRPr="00627505">
        <w:rPr>
          <w:rFonts w:ascii="Times New Roman" w:hAnsi="Times New Roman" w:cs="Times New Roman"/>
          <w:sz w:val="24"/>
          <w:szCs w:val="24"/>
        </w:rPr>
        <w:t>, в которых при помощи современной техники можно создавать и регулировать оптимальные условия</w:t>
      </w:r>
      <w:r>
        <w:rPr>
          <w:rFonts w:ascii="Times New Roman" w:hAnsi="Times New Roman" w:cs="Times New Roman"/>
          <w:sz w:val="24"/>
          <w:szCs w:val="24"/>
        </w:rPr>
        <w:t xml:space="preserve"> для роста и развития растений.</w:t>
      </w: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В отличие от укрытий и парников все работы выполняют внутри теплицы, что улучшает условия и повышает производительность труда. Основное назначение теплиц - выращивание ранней овощной продукции.</w:t>
      </w: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 xml:space="preserve">По продолжительности эксплуатации теплицы делят </w:t>
      </w:r>
      <w:proofErr w:type="gramStart"/>
      <w:r w:rsidRPr="00627505">
        <w:rPr>
          <w:rFonts w:ascii="Times New Roman" w:hAnsi="Times New Roman" w:cs="Times New Roman"/>
          <w:sz w:val="24"/>
          <w:szCs w:val="24"/>
        </w:rPr>
        <w:t>на</w:t>
      </w:r>
      <w:proofErr w:type="gramEnd"/>
      <w:r w:rsidRPr="00627505">
        <w:rPr>
          <w:rFonts w:ascii="Times New Roman" w:hAnsi="Times New Roman" w:cs="Times New Roman"/>
          <w:sz w:val="24"/>
          <w:szCs w:val="24"/>
        </w:rPr>
        <w:t xml:space="preserve"> зимние и весенние. </w:t>
      </w:r>
      <w:proofErr w:type="gramStart"/>
      <w:r w:rsidRPr="00627505">
        <w:rPr>
          <w:rFonts w:ascii="Times New Roman" w:hAnsi="Times New Roman" w:cs="Times New Roman"/>
          <w:sz w:val="24"/>
          <w:szCs w:val="24"/>
        </w:rPr>
        <w:t>Зимние</w:t>
      </w:r>
      <w:proofErr w:type="gramEnd"/>
      <w:r w:rsidRPr="00627505">
        <w:rPr>
          <w:rFonts w:ascii="Times New Roman" w:hAnsi="Times New Roman" w:cs="Times New Roman"/>
          <w:sz w:val="24"/>
          <w:szCs w:val="24"/>
        </w:rPr>
        <w:t xml:space="preserve"> обычно строят со стеклянным ограж</w:t>
      </w:r>
      <w:r>
        <w:rPr>
          <w:rFonts w:ascii="Times New Roman" w:hAnsi="Times New Roman" w:cs="Times New Roman"/>
          <w:sz w:val="24"/>
          <w:szCs w:val="24"/>
        </w:rPr>
        <w:t>дением, весенние - с пленочным.</w:t>
      </w: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Срок эксплуатации зимних теплиц - круглый год,</w:t>
      </w:r>
      <w:r>
        <w:rPr>
          <w:rFonts w:ascii="Times New Roman" w:hAnsi="Times New Roman" w:cs="Times New Roman"/>
          <w:sz w:val="24"/>
          <w:szCs w:val="24"/>
        </w:rPr>
        <w:t xml:space="preserve"> весенних - весна, лето, осень.</w:t>
      </w:r>
    </w:p>
    <w:p w:rsidR="00627505" w:rsidRPr="00627505" w:rsidRDefault="00627505" w:rsidP="00627505">
      <w:pPr>
        <w:spacing w:line="240" w:lineRule="auto"/>
        <w:jc w:val="both"/>
        <w:rPr>
          <w:rFonts w:ascii="Times New Roman" w:hAnsi="Times New Roman" w:cs="Times New Roman"/>
          <w:sz w:val="24"/>
          <w:szCs w:val="24"/>
        </w:rPr>
      </w:pPr>
      <w:r w:rsidRPr="00627505">
        <w:rPr>
          <w:rFonts w:ascii="Times New Roman" w:hAnsi="Times New Roman" w:cs="Times New Roman"/>
          <w:sz w:val="24"/>
          <w:szCs w:val="24"/>
        </w:rPr>
        <w:t>На приусадебных участках рекомендуется строить зимние остекленные теплицы, на садово-огородных и дачных участках - весенние пленочные.</w:t>
      </w:r>
    </w:p>
    <w:p w:rsidR="0072225C" w:rsidRPr="0072225C" w:rsidRDefault="0072225C" w:rsidP="008174A3">
      <w:pPr>
        <w:rPr>
          <w:rFonts w:ascii="Times New Roman" w:hAnsi="Times New Roman" w:cs="Times New Roman"/>
          <w:b/>
          <w:sz w:val="24"/>
          <w:szCs w:val="24"/>
        </w:rPr>
      </w:pPr>
      <w:r w:rsidRPr="0072225C">
        <w:rPr>
          <w:rFonts w:ascii="Times New Roman" w:hAnsi="Times New Roman" w:cs="Times New Roman"/>
          <w:b/>
          <w:sz w:val="24"/>
          <w:szCs w:val="24"/>
        </w:rPr>
        <w:t>основные источники тепла и способы обогрева в современных теплицах</w:t>
      </w:r>
    </w:p>
    <w:p w:rsidR="008174A3" w:rsidRPr="008174A3" w:rsidRDefault="008174A3" w:rsidP="008174A3">
      <w:pPr>
        <w:rPr>
          <w:rFonts w:ascii="Times New Roman" w:hAnsi="Times New Roman" w:cs="Times New Roman"/>
          <w:sz w:val="24"/>
          <w:szCs w:val="24"/>
        </w:rPr>
      </w:pPr>
      <w:r w:rsidRPr="008174A3">
        <w:rPr>
          <w:rFonts w:ascii="Times New Roman" w:hAnsi="Times New Roman" w:cs="Times New Roman"/>
          <w:sz w:val="24"/>
          <w:szCs w:val="24"/>
        </w:rPr>
        <w:t xml:space="preserve">Важнейшей опцией при строительстве теплицы являются системы отопления. Основные современные способы отопления теплиц — газовые, водяные, а также инфракрасные. Все </w:t>
      </w:r>
      <w:r w:rsidRPr="008174A3">
        <w:rPr>
          <w:rFonts w:ascii="Times New Roman" w:hAnsi="Times New Roman" w:cs="Times New Roman"/>
          <w:sz w:val="24"/>
          <w:szCs w:val="24"/>
        </w:rPr>
        <w:lastRenderedPageBreak/>
        <w:t>они ведут к одному результату, отличаются лишь по стоимо</w:t>
      </w:r>
      <w:r w:rsidR="00627505">
        <w:rPr>
          <w:rFonts w:ascii="Times New Roman" w:hAnsi="Times New Roman" w:cs="Times New Roman"/>
          <w:sz w:val="24"/>
          <w:szCs w:val="24"/>
        </w:rPr>
        <w:t xml:space="preserve">сти и личных вкусов заказчика. </w:t>
      </w:r>
    </w:p>
    <w:p w:rsidR="008174A3" w:rsidRPr="008174A3" w:rsidRDefault="008174A3" w:rsidP="008174A3">
      <w:pPr>
        <w:rPr>
          <w:rFonts w:ascii="Times New Roman" w:hAnsi="Times New Roman" w:cs="Times New Roman"/>
          <w:sz w:val="24"/>
          <w:szCs w:val="24"/>
        </w:rPr>
      </w:pPr>
      <w:r w:rsidRPr="008174A3">
        <w:rPr>
          <w:rFonts w:ascii="Times New Roman" w:hAnsi="Times New Roman" w:cs="Times New Roman"/>
          <w:sz w:val="24"/>
          <w:szCs w:val="24"/>
        </w:rPr>
        <w:t xml:space="preserve"> Газовая система отопления теплиц представлена системой газопроводов с регулирующей арматурой, нагревательного элемента, а также приборов для безопасной эксплуатации. Весомым минусом данной системы является риск утечки газа в результате неправильного монтажа либо износа. Кроме того, появляется еще вопрос об отводе газа, который уже отработан. Как распространенный и сравнительно недорогой вид топлива — газ, можно использовать в качестве сырья в водяной системе отопл</w:t>
      </w:r>
      <w:r w:rsidR="00627505">
        <w:rPr>
          <w:rFonts w:ascii="Times New Roman" w:hAnsi="Times New Roman" w:cs="Times New Roman"/>
          <w:sz w:val="24"/>
          <w:szCs w:val="24"/>
        </w:rPr>
        <w:t xml:space="preserve">ения для нагрева в котле воды. </w:t>
      </w:r>
    </w:p>
    <w:p w:rsidR="008174A3" w:rsidRPr="008174A3" w:rsidRDefault="008174A3" w:rsidP="008174A3">
      <w:pPr>
        <w:rPr>
          <w:rFonts w:ascii="Times New Roman" w:hAnsi="Times New Roman" w:cs="Times New Roman"/>
          <w:sz w:val="24"/>
          <w:szCs w:val="24"/>
        </w:rPr>
      </w:pPr>
      <w:r w:rsidRPr="008174A3">
        <w:rPr>
          <w:rFonts w:ascii="Times New Roman" w:hAnsi="Times New Roman" w:cs="Times New Roman"/>
          <w:sz w:val="24"/>
          <w:szCs w:val="24"/>
        </w:rPr>
        <w:t xml:space="preserve"> При желании можно сделать еще и разводку, которая будет подогревать в теплице почву. Это весьма актуально, особенно в случае, когда необх</w:t>
      </w:r>
      <w:r w:rsidR="00627505">
        <w:rPr>
          <w:rFonts w:ascii="Times New Roman" w:hAnsi="Times New Roman" w:cs="Times New Roman"/>
          <w:sz w:val="24"/>
          <w:szCs w:val="24"/>
        </w:rPr>
        <w:t xml:space="preserve">одимо отопление теплицы зимой. </w:t>
      </w:r>
    </w:p>
    <w:p w:rsidR="008174A3" w:rsidRPr="009C02B1" w:rsidRDefault="008174A3" w:rsidP="008174A3">
      <w:pPr>
        <w:rPr>
          <w:rFonts w:ascii="Times New Roman" w:hAnsi="Times New Roman" w:cs="Times New Roman"/>
          <w:sz w:val="24"/>
          <w:szCs w:val="24"/>
        </w:rPr>
      </w:pPr>
      <w:r w:rsidRPr="008174A3">
        <w:rPr>
          <w:rFonts w:ascii="Times New Roman" w:hAnsi="Times New Roman" w:cs="Times New Roman"/>
          <w:sz w:val="24"/>
          <w:szCs w:val="24"/>
        </w:rPr>
        <w:t xml:space="preserve"> Самый современный способ обогрева — инфракрасное отопление теплицы. Данная система предлагает использовать инфракрасные лампы, которые работают от электричества. Они непосредственно устанавливаются в специальном порядке в теплице. Существует ряд преимуществ этого способа обогрева: это наиболее натуральный источник тепла, не нарушающий микроклимат, нагревается не воздух, а только предметы, которые находятся в помещении — стенки теплицы, растения и почва. Подобный обогрев теплицы является одним из самых экономных и достаточно эффективным.</w:t>
      </w:r>
    </w:p>
    <w:p w:rsidR="0072225C" w:rsidRDefault="0072225C">
      <w:pPr>
        <w:rPr>
          <w:rFonts w:ascii="Times New Roman" w:hAnsi="Times New Roman" w:cs="Times New Roman"/>
          <w:sz w:val="24"/>
          <w:szCs w:val="24"/>
        </w:rPr>
      </w:pPr>
    </w:p>
    <w:p w:rsidR="0072225C" w:rsidRDefault="0072225C">
      <w:pPr>
        <w:rPr>
          <w:rFonts w:ascii="Times New Roman" w:hAnsi="Times New Roman" w:cs="Times New Roman"/>
          <w:b/>
          <w:sz w:val="24"/>
          <w:szCs w:val="24"/>
        </w:rPr>
      </w:pPr>
      <w:r w:rsidRPr="0072225C">
        <w:rPr>
          <w:rFonts w:ascii="Times New Roman" w:hAnsi="Times New Roman" w:cs="Times New Roman"/>
          <w:b/>
          <w:sz w:val="24"/>
          <w:szCs w:val="24"/>
        </w:rPr>
        <w:t xml:space="preserve">Виды </w:t>
      </w:r>
      <w:proofErr w:type="spellStart"/>
      <w:r w:rsidRPr="0072225C">
        <w:rPr>
          <w:rFonts w:ascii="Times New Roman" w:hAnsi="Times New Roman" w:cs="Times New Roman"/>
          <w:b/>
          <w:sz w:val="24"/>
          <w:szCs w:val="24"/>
        </w:rPr>
        <w:t>светопрозрачных</w:t>
      </w:r>
      <w:proofErr w:type="spellEnd"/>
      <w:r w:rsidRPr="0072225C">
        <w:rPr>
          <w:rFonts w:ascii="Times New Roman" w:hAnsi="Times New Roman" w:cs="Times New Roman"/>
          <w:b/>
          <w:sz w:val="24"/>
          <w:szCs w:val="24"/>
        </w:rPr>
        <w:t xml:space="preserve"> полимерных теплиц их </w:t>
      </w:r>
      <w:proofErr w:type="spellStart"/>
      <w:r w:rsidRPr="0072225C">
        <w:rPr>
          <w:rFonts w:ascii="Times New Roman" w:hAnsi="Times New Roman" w:cs="Times New Roman"/>
          <w:b/>
          <w:sz w:val="24"/>
          <w:szCs w:val="24"/>
        </w:rPr>
        <w:t>св-ва</w:t>
      </w:r>
      <w:proofErr w:type="spellEnd"/>
      <w:r w:rsidRPr="0072225C">
        <w:rPr>
          <w:rFonts w:ascii="Times New Roman" w:hAnsi="Times New Roman" w:cs="Times New Roman"/>
          <w:b/>
          <w:sz w:val="24"/>
          <w:szCs w:val="24"/>
        </w:rPr>
        <w:t xml:space="preserve"> и использование</w:t>
      </w:r>
    </w:p>
    <w:p w:rsidR="0072225C" w:rsidRPr="0072225C" w:rsidRDefault="0072225C" w:rsidP="0072225C">
      <w:pPr>
        <w:jc w:val="both"/>
        <w:rPr>
          <w:rFonts w:ascii="Times New Roman" w:hAnsi="Times New Roman" w:cs="Times New Roman"/>
          <w:sz w:val="24"/>
          <w:szCs w:val="24"/>
        </w:rPr>
      </w:pPr>
      <w:proofErr w:type="spellStart"/>
      <w:r w:rsidRPr="0072225C">
        <w:rPr>
          <w:rFonts w:ascii="Times New Roman" w:hAnsi="Times New Roman" w:cs="Times New Roman"/>
          <w:sz w:val="24"/>
          <w:szCs w:val="24"/>
        </w:rPr>
        <w:t>Светопрозрачные</w:t>
      </w:r>
      <w:proofErr w:type="spellEnd"/>
      <w:r w:rsidRPr="0072225C">
        <w:rPr>
          <w:rFonts w:ascii="Times New Roman" w:hAnsi="Times New Roman" w:cs="Times New Roman"/>
          <w:sz w:val="24"/>
          <w:szCs w:val="24"/>
        </w:rPr>
        <w:t xml:space="preserve"> материалы, применяемые при строительстве теплиц, должны обладать высоким пропусканием в области </w:t>
      </w:r>
      <w:proofErr w:type="spellStart"/>
      <w:r w:rsidRPr="0072225C">
        <w:rPr>
          <w:rFonts w:ascii="Times New Roman" w:hAnsi="Times New Roman" w:cs="Times New Roman"/>
          <w:sz w:val="24"/>
          <w:szCs w:val="24"/>
        </w:rPr>
        <w:t>фотосинтетически</w:t>
      </w:r>
      <w:proofErr w:type="spellEnd"/>
      <w:r w:rsidRPr="0072225C">
        <w:rPr>
          <w:rFonts w:ascii="Times New Roman" w:hAnsi="Times New Roman" w:cs="Times New Roman"/>
          <w:sz w:val="24"/>
          <w:szCs w:val="24"/>
        </w:rPr>
        <w:t xml:space="preserve"> активной радиации (ФАР), поглощать инфракрасное излучение, быть прочными и иметь значительное термическое сопротивление. </w:t>
      </w:r>
    </w:p>
    <w:p w:rsidR="0072225C" w:rsidRPr="0072225C" w:rsidRDefault="0072225C" w:rsidP="0072225C">
      <w:pPr>
        <w:jc w:val="both"/>
        <w:rPr>
          <w:rFonts w:ascii="Times New Roman" w:hAnsi="Times New Roman" w:cs="Times New Roman"/>
          <w:sz w:val="24"/>
          <w:szCs w:val="24"/>
        </w:rPr>
      </w:pP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Наиболее распространенными материалами для покрытия теплиц являются стекло и полиэтиленовая пленка. Стекло пропускает 83—85% видимого излучения, около 45% ультрафиолетового, 85% коротковолнового инфракрасного излучения и не более 10% средне- и длинноволнового инфракрасного излучения. Благодаря малому пропусканию в области инфракрасного излучения стекло обеспечивает создание "тепличного" или "парникового" эффекта и тем самым благоприятного те</w:t>
      </w:r>
      <w:r w:rsidR="00627505">
        <w:rPr>
          <w:rFonts w:ascii="Times New Roman" w:hAnsi="Times New Roman" w:cs="Times New Roman"/>
          <w:sz w:val="24"/>
          <w:szCs w:val="24"/>
        </w:rPr>
        <w:t xml:space="preserve">мпературного режима в теплице. </w:t>
      </w:r>
      <w:bookmarkStart w:id="0" w:name="_GoBack"/>
      <w:bookmarkEnd w:id="0"/>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При всех положительных качествах стекло обладает серьезным недостатком — хрупкостью, из-за чего необходима постоянная замена части остекления теплиц. Для теплиц используют листовое оконное стекло по ГОСТ 111-78 толщиной 4 мм и шириной 600 мм для ангарных и 750 мм для блочных теплиц. Масса 1 м</w:t>
      </w:r>
      <w:proofErr w:type="gramStart"/>
      <w:r w:rsidRPr="0072225C">
        <w:rPr>
          <w:rFonts w:ascii="Times New Roman" w:hAnsi="Times New Roman" w:cs="Times New Roman"/>
          <w:sz w:val="24"/>
          <w:szCs w:val="24"/>
        </w:rPr>
        <w:t>2</w:t>
      </w:r>
      <w:proofErr w:type="gramEnd"/>
      <w:r w:rsidRPr="0072225C">
        <w:rPr>
          <w:rFonts w:ascii="Times New Roman" w:hAnsi="Times New Roman" w:cs="Times New Roman"/>
          <w:sz w:val="24"/>
          <w:szCs w:val="24"/>
        </w:rPr>
        <w:t xml:space="preserve"> такого стекла составляет 10 кг. </w:t>
      </w:r>
    </w:p>
    <w:p w:rsidR="0072225C" w:rsidRPr="0072225C" w:rsidRDefault="0072225C" w:rsidP="0072225C">
      <w:pPr>
        <w:jc w:val="both"/>
        <w:rPr>
          <w:rFonts w:ascii="Times New Roman" w:hAnsi="Times New Roman" w:cs="Times New Roman"/>
          <w:sz w:val="24"/>
          <w:szCs w:val="24"/>
        </w:rPr>
      </w:pP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Полимерные материалы обладают показателями пропускания в области видимого излучения, близкими к показателям стекла. Характерной особенностью для многих полимерных материалов является более низкая граница пропускания интегрального </w:t>
      </w:r>
      <w:r w:rsidRPr="0072225C">
        <w:rPr>
          <w:rFonts w:ascii="Times New Roman" w:hAnsi="Times New Roman" w:cs="Times New Roman"/>
          <w:sz w:val="24"/>
          <w:szCs w:val="24"/>
        </w:rPr>
        <w:lastRenderedPageBreak/>
        <w:t xml:space="preserve">солнечного излучения, что позволяет приблизить условия выращивания в теплицах к открытому грунту — это особенно важно при выращивании рассады овощных культур для высадки в поле. </w:t>
      </w:r>
    </w:p>
    <w:p w:rsidR="0072225C" w:rsidRPr="0072225C" w:rsidRDefault="0072225C" w:rsidP="0072225C">
      <w:pPr>
        <w:jc w:val="both"/>
        <w:rPr>
          <w:rFonts w:ascii="Times New Roman" w:hAnsi="Times New Roman" w:cs="Times New Roman"/>
          <w:sz w:val="24"/>
          <w:szCs w:val="24"/>
        </w:rPr>
      </w:pP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Ультрафиолетовое излучение вызывает старение (потерю первоначальных качеств) полимерных материалов, что резко снижает их срок службы по сравнению со стеклом. </w:t>
      </w:r>
    </w:p>
    <w:p w:rsidR="0072225C" w:rsidRPr="0072225C" w:rsidRDefault="0072225C" w:rsidP="0072225C">
      <w:pPr>
        <w:jc w:val="both"/>
        <w:rPr>
          <w:rFonts w:ascii="Times New Roman" w:hAnsi="Times New Roman" w:cs="Times New Roman"/>
          <w:sz w:val="24"/>
          <w:szCs w:val="24"/>
        </w:rPr>
      </w:pP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Существенным недостатком полимерных материалов, особенно нестабилизированной полиэтиленовой пленки, является высокая проницаемость в области инфракрасной радиации, что приводит к значительным потерям тепла в ночное время. </w:t>
      </w:r>
    </w:p>
    <w:p w:rsidR="0072225C" w:rsidRPr="0072225C" w:rsidRDefault="0072225C" w:rsidP="0072225C">
      <w:pPr>
        <w:jc w:val="both"/>
        <w:rPr>
          <w:rFonts w:ascii="Times New Roman" w:hAnsi="Times New Roman" w:cs="Times New Roman"/>
          <w:sz w:val="24"/>
          <w:szCs w:val="24"/>
        </w:rPr>
      </w:pP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Полиэтиленовая пленка, для сельского хозяйства С (ГОСТ 10354-82) легко сваривается (температура плавления пленки (110—120 °С), она практически водо- и паронепроницаема, но достаточно проницаема для углекислог</w:t>
      </w:r>
      <w:proofErr w:type="gramStart"/>
      <w:r w:rsidRPr="0072225C">
        <w:rPr>
          <w:rFonts w:ascii="Times New Roman" w:hAnsi="Times New Roman" w:cs="Times New Roman"/>
          <w:sz w:val="24"/>
          <w:szCs w:val="24"/>
        </w:rPr>
        <w:t>о-</w:t>
      </w:r>
      <w:proofErr w:type="gramEnd"/>
      <w:r w:rsidRPr="0072225C">
        <w:rPr>
          <w:rFonts w:ascii="Times New Roman" w:hAnsi="Times New Roman" w:cs="Times New Roman"/>
          <w:sz w:val="24"/>
          <w:szCs w:val="24"/>
        </w:rPr>
        <w:t xml:space="preserve"> газа и кислорода. Разрушающее напряжение при разрыве 14—18 МН/м</w:t>
      </w:r>
      <w:proofErr w:type="gramStart"/>
      <w:r w:rsidRPr="0072225C">
        <w:rPr>
          <w:rFonts w:ascii="Times New Roman" w:hAnsi="Times New Roman" w:cs="Times New Roman"/>
          <w:sz w:val="24"/>
          <w:szCs w:val="24"/>
        </w:rPr>
        <w:t>2</w:t>
      </w:r>
      <w:proofErr w:type="gramEnd"/>
      <w:r w:rsidRPr="0072225C">
        <w:rPr>
          <w:rFonts w:ascii="Times New Roman" w:hAnsi="Times New Roman" w:cs="Times New Roman"/>
          <w:sz w:val="24"/>
          <w:szCs w:val="24"/>
        </w:rPr>
        <w:t xml:space="preserve">, удлинение при разрыве 400-600%. </w:t>
      </w:r>
    </w:p>
    <w:p w:rsidR="0072225C" w:rsidRPr="0072225C" w:rsidRDefault="0072225C" w:rsidP="0072225C">
      <w:pPr>
        <w:jc w:val="both"/>
        <w:rPr>
          <w:rFonts w:ascii="Times New Roman" w:hAnsi="Times New Roman" w:cs="Times New Roman"/>
          <w:sz w:val="24"/>
          <w:szCs w:val="24"/>
        </w:rPr>
      </w:pP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Для покрытия теплиц применяют пленку 0,1—0,2 мм. Ее выпускают в рулонах в полотна, </w:t>
      </w:r>
      <w:proofErr w:type="spellStart"/>
      <w:r w:rsidRPr="0072225C">
        <w:rPr>
          <w:rFonts w:ascii="Times New Roman" w:hAnsi="Times New Roman" w:cs="Times New Roman"/>
          <w:sz w:val="24"/>
          <w:szCs w:val="24"/>
        </w:rPr>
        <w:t>полурукава</w:t>
      </w:r>
      <w:proofErr w:type="spellEnd"/>
      <w:r w:rsidRPr="0072225C">
        <w:rPr>
          <w:rFonts w:ascii="Times New Roman" w:hAnsi="Times New Roman" w:cs="Times New Roman"/>
          <w:sz w:val="24"/>
          <w:szCs w:val="24"/>
        </w:rPr>
        <w:t xml:space="preserve">, минимальна ширина полотна 0,8 м, 8 м (может достигать 12 м). Соотношение толщиной и массой полиэтиленовой пленки. </w:t>
      </w:r>
      <w:r w:rsidR="00F2561C">
        <w:rPr>
          <w:rFonts w:ascii="Times New Roman" w:hAnsi="Times New Roman" w:cs="Times New Roman"/>
          <w:sz w:val="24"/>
          <w:szCs w:val="24"/>
        </w:rPr>
        <w:t xml:space="preserve"> </w:t>
      </w: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Из-за высокого удельного поверхностного полиэтиленовая пленка способна электризоваться, что приводит к накоплению электрического потенциала. В свою очередь это вызывает образование капельного конденсата на пленке и загрязнение ее поверхности пылевидными частицами. Поэтому уже через несколько месяцев проницаемость полиэтиленовой пленки снижается на 15—20%. Капельный конденсат кроме снижения прозрачности способствует развитию болезней на растениях. Для устранения недостатков на полиэтиленовой пленке разработаны специальные </w:t>
      </w:r>
      <w:proofErr w:type="spellStart"/>
      <w:r w:rsidRPr="0072225C">
        <w:rPr>
          <w:rFonts w:ascii="Times New Roman" w:hAnsi="Times New Roman" w:cs="Times New Roman"/>
          <w:sz w:val="24"/>
          <w:szCs w:val="24"/>
        </w:rPr>
        <w:t>неэлектризирующиеся</w:t>
      </w:r>
      <w:proofErr w:type="spellEnd"/>
      <w:r w:rsidRPr="0072225C">
        <w:rPr>
          <w:rFonts w:ascii="Times New Roman" w:hAnsi="Times New Roman" w:cs="Times New Roman"/>
          <w:sz w:val="24"/>
          <w:szCs w:val="24"/>
        </w:rPr>
        <w:t xml:space="preserve"> образцы. В нашей стране выпускают гидрофильную антистатическую полиэтиленовую пленку по рецепту 108-82 (НПО "Пластполимер"). </w:t>
      </w:r>
    </w:p>
    <w:p w:rsidR="0072225C" w:rsidRPr="0072225C" w:rsidRDefault="0072225C" w:rsidP="0072225C">
      <w:pPr>
        <w:jc w:val="both"/>
        <w:rPr>
          <w:rFonts w:ascii="Times New Roman" w:hAnsi="Times New Roman" w:cs="Times New Roman"/>
          <w:sz w:val="24"/>
          <w:szCs w:val="24"/>
        </w:rPr>
      </w:pP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При строительстве теплиц используют поливинилхлоридные и </w:t>
      </w:r>
      <w:proofErr w:type="spellStart"/>
      <w:r w:rsidRPr="0072225C">
        <w:rPr>
          <w:rFonts w:ascii="Times New Roman" w:hAnsi="Times New Roman" w:cs="Times New Roman"/>
          <w:sz w:val="24"/>
          <w:szCs w:val="24"/>
        </w:rPr>
        <w:t>сополимерные</w:t>
      </w:r>
      <w:proofErr w:type="spellEnd"/>
      <w:r w:rsidRPr="0072225C">
        <w:rPr>
          <w:rFonts w:ascii="Times New Roman" w:hAnsi="Times New Roman" w:cs="Times New Roman"/>
          <w:sz w:val="24"/>
          <w:szCs w:val="24"/>
        </w:rPr>
        <w:t xml:space="preserve"> этиленвинилацетатные пленки. Поливинилхлоридные пленки обладают меньшим пропусканием (до 10%) в области красного излучения и большим сроком службы (до 3 лет) по сравнению с полиэтиленовыми пленками. </w:t>
      </w:r>
    </w:p>
    <w:p w:rsidR="0072225C" w:rsidRPr="0072225C" w:rsidRDefault="0072225C" w:rsidP="0072225C">
      <w:pPr>
        <w:jc w:val="both"/>
        <w:rPr>
          <w:rFonts w:ascii="Times New Roman" w:hAnsi="Times New Roman" w:cs="Times New Roman"/>
          <w:sz w:val="24"/>
          <w:szCs w:val="24"/>
        </w:rPr>
      </w:pP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Для сельского хозяйства выпускают пластифицированную поливинилхлоридную пленку марки</w:t>
      </w:r>
      <w:proofErr w:type="gramStart"/>
      <w:r w:rsidRPr="0072225C">
        <w:rPr>
          <w:rFonts w:ascii="Times New Roman" w:hAnsi="Times New Roman" w:cs="Times New Roman"/>
          <w:sz w:val="24"/>
          <w:szCs w:val="24"/>
        </w:rPr>
        <w:t xml:space="preserve"> С</w:t>
      </w:r>
      <w:proofErr w:type="gramEnd"/>
      <w:r w:rsidRPr="0072225C">
        <w:rPr>
          <w:rFonts w:ascii="Times New Roman" w:hAnsi="Times New Roman" w:cs="Times New Roman"/>
          <w:sz w:val="24"/>
          <w:szCs w:val="24"/>
        </w:rPr>
        <w:t xml:space="preserve"> (ГОСТ 16272-79) шириной 1,2—1,8 м при толщине 0,15 мм. Разрушающее напряжение пленки при разрыве 25—30 МН/м</w:t>
      </w:r>
      <w:proofErr w:type="gramStart"/>
      <w:r w:rsidRPr="0072225C">
        <w:rPr>
          <w:rFonts w:ascii="Times New Roman" w:hAnsi="Times New Roman" w:cs="Times New Roman"/>
          <w:sz w:val="24"/>
          <w:szCs w:val="24"/>
        </w:rPr>
        <w:t>2</w:t>
      </w:r>
      <w:proofErr w:type="gramEnd"/>
      <w:r w:rsidRPr="0072225C">
        <w:rPr>
          <w:rFonts w:ascii="Times New Roman" w:hAnsi="Times New Roman" w:cs="Times New Roman"/>
          <w:sz w:val="24"/>
          <w:szCs w:val="24"/>
        </w:rPr>
        <w:t xml:space="preserve">, относительное удлинение 280—300%. </w:t>
      </w:r>
      <w:r w:rsidRPr="0072225C">
        <w:rPr>
          <w:rFonts w:ascii="Times New Roman" w:hAnsi="Times New Roman" w:cs="Times New Roman"/>
          <w:sz w:val="24"/>
          <w:szCs w:val="24"/>
        </w:rPr>
        <w:lastRenderedPageBreak/>
        <w:t>Как правило, поливинилхлоридные пленки армируют. Этиленвинилацетатная пленка обладает пропусканием в инфракрасной области спектра, равным 20% с разрушающим напряжением при разрыве 24—26 МН/м</w:t>
      </w:r>
      <w:proofErr w:type="gramStart"/>
      <w:r w:rsidRPr="0072225C">
        <w:rPr>
          <w:rFonts w:ascii="Times New Roman" w:hAnsi="Times New Roman" w:cs="Times New Roman"/>
          <w:sz w:val="24"/>
          <w:szCs w:val="24"/>
        </w:rPr>
        <w:t>2</w:t>
      </w:r>
      <w:proofErr w:type="gramEnd"/>
      <w:r w:rsidRPr="0072225C">
        <w:rPr>
          <w:rFonts w:ascii="Times New Roman" w:hAnsi="Times New Roman" w:cs="Times New Roman"/>
          <w:sz w:val="24"/>
          <w:szCs w:val="24"/>
        </w:rPr>
        <w:t xml:space="preserve">, относительным удлинением 600%. </w:t>
      </w: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Разработаны несколько типов селективных пленок, имеющих специальные спектральные характеристики пропускания. Эти пленки используются для оптимизации светового климата в теплицах общего и с</w:t>
      </w:r>
      <w:r>
        <w:rPr>
          <w:rFonts w:ascii="Times New Roman" w:hAnsi="Times New Roman" w:cs="Times New Roman"/>
          <w:sz w:val="24"/>
          <w:szCs w:val="24"/>
        </w:rPr>
        <w:t xml:space="preserve">пециализированного назначения. </w:t>
      </w: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При укоренении черенков для </w:t>
      </w:r>
      <w:proofErr w:type="spellStart"/>
      <w:r w:rsidRPr="0072225C">
        <w:rPr>
          <w:rFonts w:ascii="Times New Roman" w:hAnsi="Times New Roman" w:cs="Times New Roman"/>
          <w:sz w:val="24"/>
          <w:szCs w:val="24"/>
        </w:rPr>
        <w:t>избежания</w:t>
      </w:r>
      <w:proofErr w:type="spellEnd"/>
      <w:r w:rsidRPr="0072225C">
        <w:rPr>
          <w:rFonts w:ascii="Times New Roman" w:hAnsi="Times New Roman" w:cs="Times New Roman"/>
          <w:sz w:val="24"/>
          <w:szCs w:val="24"/>
        </w:rPr>
        <w:t xml:space="preserve"> ожогов и перегревов применяют полиэтиленовую пленку, имеющую с одной стороны шероховатую поверхность, рассеивающую солнечную ра</w:t>
      </w:r>
      <w:r>
        <w:rPr>
          <w:rFonts w:ascii="Times New Roman" w:hAnsi="Times New Roman" w:cs="Times New Roman"/>
          <w:sz w:val="24"/>
          <w:szCs w:val="24"/>
        </w:rPr>
        <w:t xml:space="preserve">диацию, проникающую в теплицу. </w:t>
      </w: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Представляет интерес полимерная пленка "</w:t>
      </w:r>
      <w:proofErr w:type="spellStart"/>
      <w:r w:rsidRPr="0072225C">
        <w:rPr>
          <w:rFonts w:ascii="Times New Roman" w:hAnsi="Times New Roman" w:cs="Times New Roman"/>
          <w:sz w:val="24"/>
          <w:szCs w:val="24"/>
        </w:rPr>
        <w:t>Полисветан</w:t>
      </w:r>
      <w:proofErr w:type="spellEnd"/>
      <w:r w:rsidRPr="0072225C">
        <w:rPr>
          <w:rFonts w:ascii="Times New Roman" w:hAnsi="Times New Roman" w:cs="Times New Roman"/>
          <w:sz w:val="24"/>
          <w:szCs w:val="24"/>
        </w:rPr>
        <w:t xml:space="preserve">", изготовленная на основе полиэтилена с добавками редкоземельных элементов. Отличительной особенностью этого материала является частичная флуоресценция, т. е. преобразование ультрафиолетового излучения солнца </w:t>
      </w:r>
      <w:proofErr w:type="gramStart"/>
      <w:r w:rsidRPr="0072225C">
        <w:rPr>
          <w:rFonts w:ascii="Times New Roman" w:hAnsi="Times New Roman" w:cs="Times New Roman"/>
          <w:sz w:val="24"/>
          <w:szCs w:val="24"/>
        </w:rPr>
        <w:t>в</w:t>
      </w:r>
      <w:proofErr w:type="gramEnd"/>
      <w:r w:rsidRPr="0072225C">
        <w:rPr>
          <w:rFonts w:ascii="Times New Roman" w:hAnsi="Times New Roman" w:cs="Times New Roman"/>
          <w:sz w:val="24"/>
          <w:szCs w:val="24"/>
        </w:rPr>
        <w:t xml:space="preserve"> видимое. Это позволяет повысить </w:t>
      </w:r>
      <w:proofErr w:type="spellStart"/>
      <w:r w:rsidRPr="0072225C">
        <w:rPr>
          <w:rFonts w:ascii="Times New Roman" w:hAnsi="Times New Roman" w:cs="Times New Roman"/>
          <w:sz w:val="24"/>
          <w:szCs w:val="24"/>
        </w:rPr>
        <w:t>фотосинтетически</w:t>
      </w:r>
      <w:proofErr w:type="spellEnd"/>
      <w:r w:rsidRPr="0072225C">
        <w:rPr>
          <w:rFonts w:ascii="Times New Roman" w:hAnsi="Times New Roman" w:cs="Times New Roman"/>
          <w:sz w:val="24"/>
          <w:szCs w:val="24"/>
        </w:rPr>
        <w:t xml:space="preserve"> активную ра</w:t>
      </w:r>
      <w:r>
        <w:rPr>
          <w:rFonts w:ascii="Times New Roman" w:hAnsi="Times New Roman" w:cs="Times New Roman"/>
          <w:sz w:val="24"/>
          <w:szCs w:val="24"/>
        </w:rPr>
        <w:t xml:space="preserve">диацию, проникающую в теплицу. </w:t>
      </w: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Селективными свойствами </w:t>
      </w:r>
      <w:proofErr w:type="gramStart"/>
      <w:r w:rsidRPr="0072225C">
        <w:rPr>
          <w:rFonts w:ascii="Times New Roman" w:hAnsi="Times New Roman" w:cs="Times New Roman"/>
          <w:sz w:val="24"/>
          <w:szCs w:val="24"/>
        </w:rPr>
        <w:t>обладают</w:t>
      </w:r>
      <w:proofErr w:type="gramEnd"/>
      <w:r w:rsidRPr="0072225C">
        <w:rPr>
          <w:rFonts w:ascii="Times New Roman" w:hAnsi="Times New Roman" w:cs="Times New Roman"/>
          <w:sz w:val="24"/>
          <w:szCs w:val="24"/>
        </w:rPr>
        <w:t xml:space="preserve"> и некоторые виды стекла, выпускаемого стекольными заводами по специальным рецептам. Выпускают и теплоудерживающие сорта </w:t>
      </w:r>
      <w:proofErr w:type="gramStart"/>
      <w:r w:rsidRPr="0072225C">
        <w:rPr>
          <w:rFonts w:ascii="Times New Roman" w:hAnsi="Times New Roman" w:cs="Times New Roman"/>
          <w:sz w:val="24"/>
          <w:szCs w:val="24"/>
        </w:rPr>
        <w:t>стеклах</w:t>
      </w:r>
      <w:proofErr w:type="gramEnd"/>
      <w:r w:rsidRPr="0072225C">
        <w:rPr>
          <w:rFonts w:ascii="Times New Roman" w:hAnsi="Times New Roman" w:cs="Times New Roman"/>
          <w:sz w:val="24"/>
          <w:szCs w:val="24"/>
        </w:rPr>
        <w:t xml:space="preserve"> обладающие повышенным термическим сопротивлением и позволяющие снизить расход тепловой энергии </w:t>
      </w:r>
      <w:r>
        <w:rPr>
          <w:rFonts w:ascii="Times New Roman" w:hAnsi="Times New Roman" w:cs="Times New Roman"/>
          <w:sz w:val="24"/>
          <w:szCs w:val="24"/>
        </w:rPr>
        <w:t xml:space="preserve">на отопление теплиц на 25—30%. </w:t>
      </w:r>
    </w:p>
    <w:p w:rsidR="0072225C" w:rsidRP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Для покрытия теплиц можно использовать рулонный и листовой стеклопластик, изготовленный на основе органических ненасыщенных полиэфиров и стекловолокна. Однако выпускаемый в настоящее время рулонный стеклопластик из-за низкого пропускания в области ФАР (около 70%) и быстрого старения неприго</w:t>
      </w:r>
      <w:r>
        <w:rPr>
          <w:rFonts w:ascii="Times New Roman" w:hAnsi="Times New Roman" w:cs="Times New Roman"/>
          <w:sz w:val="24"/>
          <w:szCs w:val="24"/>
        </w:rPr>
        <w:t xml:space="preserve">ден для применения в теплицах. </w:t>
      </w:r>
    </w:p>
    <w:p w:rsidR="0072225C" w:rsidRDefault="0072225C" w:rsidP="0072225C">
      <w:pPr>
        <w:jc w:val="both"/>
        <w:rPr>
          <w:rFonts w:ascii="Times New Roman" w:hAnsi="Times New Roman" w:cs="Times New Roman"/>
          <w:sz w:val="24"/>
          <w:szCs w:val="24"/>
        </w:rPr>
      </w:pPr>
      <w:r w:rsidRPr="0072225C">
        <w:rPr>
          <w:rFonts w:ascii="Times New Roman" w:hAnsi="Times New Roman" w:cs="Times New Roman"/>
          <w:sz w:val="24"/>
          <w:szCs w:val="24"/>
        </w:rPr>
        <w:t xml:space="preserve"> Лучшими характеристиками обладает листовой стеклопластик толщиной от 1 до 5 мм и шириной до 3 м. Пропускание этого материала в области ФАР составляет до 90%, срок службы 15—20 лет.</w:t>
      </w:r>
    </w:p>
    <w:p w:rsidR="0072225C" w:rsidRPr="002C5443" w:rsidRDefault="0072225C" w:rsidP="0072225C">
      <w:pPr>
        <w:jc w:val="both"/>
        <w:rPr>
          <w:rFonts w:ascii="Times New Roman" w:hAnsi="Times New Roman" w:cs="Times New Roman"/>
          <w:b/>
          <w:sz w:val="24"/>
          <w:szCs w:val="24"/>
        </w:rPr>
      </w:pPr>
    </w:p>
    <w:p w:rsidR="002C5443" w:rsidRPr="002C5443" w:rsidRDefault="002C5443" w:rsidP="002C5443">
      <w:pPr>
        <w:jc w:val="both"/>
        <w:rPr>
          <w:rFonts w:ascii="Times New Roman" w:hAnsi="Times New Roman" w:cs="Times New Roman"/>
          <w:sz w:val="24"/>
          <w:szCs w:val="24"/>
        </w:rPr>
      </w:pPr>
      <w:r w:rsidRPr="002C5443">
        <w:rPr>
          <w:rFonts w:ascii="Times New Roman" w:hAnsi="Times New Roman" w:cs="Times New Roman"/>
          <w:b/>
          <w:sz w:val="24"/>
          <w:szCs w:val="24"/>
          <w:lang w:val="en-US"/>
        </w:rPr>
        <w:t>T</w:t>
      </w:r>
      <w:r w:rsidRPr="002C5443">
        <w:rPr>
          <w:rFonts w:ascii="Times New Roman" w:hAnsi="Times New Roman" w:cs="Times New Roman"/>
          <w:b/>
          <w:sz w:val="24"/>
          <w:szCs w:val="24"/>
        </w:rPr>
        <w:t xml:space="preserve"> режим, способы регулирования контроль за </w:t>
      </w:r>
      <w:r w:rsidRPr="002C5443">
        <w:rPr>
          <w:rFonts w:ascii="Times New Roman" w:hAnsi="Times New Roman" w:cs="Times New Roman"/>
          <w:b/>
          <w:sz w:val="24"/>
          <w:szCs w:val="24"/>
          <w:lang w:val="en-US"/>
        </w:rPr>
        <w:t>t</w:t>
      </w:r>
    </w:p>
    <w:p w:rsidR="002C5443" w:rsidRPr="002C5443" w:rsidRDefault="002C5443" w:rsidP="002C5443">
      <w:pPr>
        <w:jc w:val="both"/>
        <w:rPr>
          <w:rFonts w:ascii="Times New Roman" w:hAnsi="Times New Roman" w:cs="Times New Roman"/>
          <w:sz w:val="24"/>
          <w:szCs w:val="24"/>
        </w:rPr>
      </w:pPr>
    </w:p>
    <w:p w:rsidR="002C5443" w:rsidRPr="002C5443" w:rsidRDefault="002C5443" w:rsidP="002C5443">
      <w:pPr>
        <w:jc w:val="both"/>
        <w:rPr>
          <w:rFonts w:ascii="Times New Roman" w:hAnsi="Times New Roman" w:cs="Times New Roman"/>
          <w:sz w:val="24"/>
          <w:szCs w:val="24"/>
        </w:rPr>
      </w:pPr>
      <w:r w:rsidRPr="002C5443">
        <w:rPr>
          <w:rFonts w:ascii="Times New Roman" w:hAnsi="Times New Roman" w:cs="Times New Roman"/>
          <w:sz w:val="24"/>
          <w:szCs w:val="24"/>
        </w:rPr>
        <w:t>Температура в теплице при некоторых условиях способна стать на 3-4</w:t>
      </w:r>
      <w:proofErr w:type="gramStart"/>
      <w:r w:rsidRPr="002C5443">
        <w:rPr>
          <w:rFonts w:ascii="Times New Roman" w:hAnsi="Times New Roman" w:cs="Times New Roman"/>
          <w:sz w:val="24"/>
          <w:szCs w:val="24"/>
        </w:rPr>
        <w:t xml:space="preserve"> °С</w:t>
      </w:r>
      <w:proofErr w:type="gramEnd"/>
      <w:r w:rsidRPr="002C5443">
        <w:rPr>
          <w:rFonts w:ascii="Times New Roman" w:hAnsi="Times New Roman" w:cs="Times New Roman"/>
          <w:sz w:val="24"/>
          <w:szCs w:val="24"/>
        </w:rPr>
        <w:t xml:space="preserve"> ниже, чем воздух снаружи. Это парадоксально, именно так происходит нередко из-за наплыва теплых воздушных масс и после сильных дождей. А потому застраховаться от опасных для растений перепадов температуры невозможно, и важно в таких ситуациях действовать быстро и не полагаясь </w:t>
      </w:r>
      <w:r>
        <w:rPr>
          <w:rFonts w:ascii="Times New Roman" w:hAnsi="Times New Roman" w:cs="Times New Roman"/>
          <w:sz w:val="24"/>
          <w:szCs w:val="24"/>
        </w:rPr>
        <w:t>на автоматику.</w:t>
      </w:r>
    </w:p>
    <w:p w:rsidR="002C5443" w:rsidRPr="002C5443" w:rsidRDefault="002C5443" w:rsidP="002C5443">
      <w:pPr>
        <w:jc w:val="both"/>
        <w:rPr>
          <w:rFonts w:ascii="Times New Roman" w:hAnsi="Times New Roman" w:cs="Times New Roman"/>
          <w:sz w:val="24"/>
          <w:szCs w:val="24"/>
        </w:rPr>
      </w:pPr>
      <w:r w:rsidRPr="002C5443">
        <w:rPr>
          <w:rFonts w:ascii="Times New Roman" w:hAnsi="Times New Roman" w:cs="Times New Roman"/>
          <w:sz w:val="24"/>
          <w:szCs w:val="24"/>
        </w:rPr>
        <w:t>Итак, чтобы поднять температуру в теплице на несколько градусов, нужно:</w:t>
      </w:r>
    </w:p>
    <w:p w:rsidR="002C5443" w:rsidRPr="002C5443" w:rsidRDefault="002C5443" w:rsidP="002C5443">
      <w:pPr>
        <w:pStyle w:val="a5"/>
        <w:numPr>
          <w:ilvl w:val="0"/>
          <w:numId w:val="1"/>
        </w:numPr>
        <w:jc w:val="both"/>
        <w:rPr>
          <w:rFonts w:ascii="Times New Roman" w:hAnsi="Times New Roman" w:cs="Times New Roman"/>
          <w:sz w:val="24"/>
          <w:szCs w:val="24"/>
        </w:rPr>
      </w:pPr>
      <w:r w:rsidRPr="002C5443">
        <w:rPr>
          <w:rFonts w:ascii="Times New Roman" w:hAnsi="Times New Roman" w:cs="Times New Roman"/>
          <w:sz w:val="24"/>
          <w:szCs w:val="24"/>
        </w:rPr>
        <w:t xml:space="preserve">Использовать ночью дополнительные слои пленки в качестве временного укрытия. Для этого нужно на расстоянии от основной пленки (около 2-5 см) поместить еще один ее слой. Прикрепить второй слой можно специальными застежками для </w:t>
      </w:r>
      <w:r w:rsidRPr="002C5443">
        <w:rPr>
          <w:rFonts w:ascii="Times New Roman" w:hAnsi="Times New Roman" w:cs="Times New Roman"/>
          <w:sz w:val="24"/>
          <w:szCs w:val="24"/>
        </w:rPr>
        <w:lastRenderedPageBreak/>
        <w:t>пленки. Образуется воздушная подушка, которая и изолирует среду теплицы от наружного воздуха. Таким образом можно добиться на 1-2</w:t>
      </w:r>
      <w:proofErr w:type="gramStart"/>
      <w:r w:rsidRPr="002C5443">
        <w:rPr>
          <w:rFonts w:ascii="Times New Roman" w:hAnsi="Times New Roman" w:cs="Times New Roman"/>
          <w:sz w:val="24"/>
          <w:szCs w:val="24"/>
        </w:rPr>
        <w:t xml:space="preserve"> °С</w:t>
      </w:r>
      <w:proofErr w:type="gramEnd"/>
      <w:r w:rsidRPr="002C5443">
        <w:rPr>
          <w:rFonts w:ascii="Times New Roman" w:hAnsi="Times New Roman" w:cs="Times New Roman"/>
          <w:sz w:val="24"/>
          <w:szCs w:val="24"/>
        </w:rPr>
        <w:t xml:space="preserve"> меньшего понижения температуры воздуха.</w:t>
      </w:r>
    </w:p>
    <w:p w:rsidR="002C5443" w:rsidRPr="002C5443" w:rsidRDefault="002C5443" w:rsidP="002C5443">
      <w:pPr>
        <w:pStyle w:val="a5"/>
        <w:numPr>
          <w:ilvl w:val="0"/>
          <w:numId w:val="1"/>
        </w:numPr>
        <w:jc w:val="both"/>
        <w:rPr>
          <w:rFonts w:ascii="Times New Roman" w:hAnsi="Times New Roman" w:cs="Times New Roman"/>
          <w:sz w:val="24"/>
          <w:szCs w:val="24"/>
        </w:rPr>
      </w:pPr>
      <w:r w:rsidRPr="002C5443">
        <w:rPr>
          <w:rFonts w:ascii="Times New Roman" w:hAnsi="Times New Roman" w:cs="Times New Roman"/>
          <w:sz w:val="24"/>
          <w:szCs w:val="24"/>
        </w:rPr>
        <w:t>Защитить боковые стены теплицы вспененной пленкой.</w:t>
      </w:r>
    </w:p>
    <w:p w:rsidR="002C5443" w:rsidRPr="002C5443" w:rsidRDefault="002C5443" w:rsidP="002C5443">
      <w:pPr>
        <w:pStyle w:val="a5"/>
        <w:numPr>
          <w:ilvl w:val="0"/>
          <w:numId w:val="1"/>
        </w:numPr>
        <w:jc w:val="both"/>
        <w:rPr>
          <w:rFonts w:ascii="Times New Roman" w:hAnsi="Times New Roman" w:cs="Times New Roman"/>
          <w:sz w:val="24"/>
          <w:szCs w:val="24"/>
        </w:rPr>
      </w:pPr>
      <w:r w:rsidRPr="002C5443">
        <w:rPr>
          <w:rFonts w:ascii="Times New Roman" w:hAnsi="Times New Roman" w:cs="Times New Roman"/>
          <w:sz w:val="24"/>
          <w:szCs w:val="24"/>
        </w:rPr>
        <w:t>Ограничить объем воздуха над растениями с помощью специальной дополнительной низкой теплицы. Каркас ее можно сделать из гибких деревянных прутиков лозы либо проволоки 2-3 мм, а вот покрытие – из перфорированной или цельной пленки толщиной до 0,5 мм. Важно только не забывать проветривать такие теплицы, и в солнечные дни каркасы снимать совсем, чтобы не создавать под ними слишком высокой температуры и влажности.</w:t>
      </w:r>
    </w:p>
    <w:p w:rsidR="002C5443" w:rsidRPr="002C5443" w:rsidRDefault="002C5443" w:rsidP="002C5443">
      <w:pPr>
        <w:jc w:val="both"/>
        <w:rPr>
          <w:rFonts w:ascii="Times New Roman" w:hAnsi="Times New Roman" w:cs="Times New Roman"/>
          <w:sz w:val="24"/>
          <w:szCs w:val="24"/>
        </w:rPr>
      </w:pPr>
    </w:p>
    <w:p w:rsidR="002C5443" w:rsidRPr="002C5443" w:rsidRDefault="002C5443" w:rsidP="002C5443">
      <w:pPr>
        <w:pStyle w:val="a5"/>
        <w:numPr>
          <w:ilvl w:val="0"/>
          <w:numId w:val="1"/>
        </w:numPr>
        <w:jc w:val="both"/>
        <w:rPr>
          <w:rFonts w:ascii="Times New Roman" w:hAnsi="Times New Roman" w:cs="Times New Roman"/>
          <w:sz w:val="24"/>
          <w:szCs w:val="24"/>
        </w:rPr>
      </w:pPr>
      <w:r w:rsidRPr="002C5443">
        <w:rPr>
          <w:rFonts w:ascii="Times New Roman" w:hAnsi="Times New Roman" w:cs="Times New Roman"/>
          <w:sz w:val="24"/>
          <w:szCs w:val="24"/>
        </w:rPr>
        <w:t xml:space="preserve">Мульчировать почву тонкой пленкой либо </w:t>
      </w:r>
      <w:proofErr w:type="spellStart"/>
      <w:r w:rsidRPr="002C5443">
        <w:rPr>
          <w:rFonts w:ascii="Times New Roman" w:hAnsi="Times New Roman" w:cs="Times New Roman"/>
          <w:sz w:val="24"/>
          <w:szCs w:val="24"/>
        </w:rPr>
        <w:t>спанбондом</w:t>
      </w:r>
      <w:proofErr w:type="spellEnd"/>
      <w:r w:rsidRPr="002C5443">
        <w:rPr>
          <w:rFonts w:ascii="Times New Roman" w:hAnsi="Times New Roman" w:cs="Times New Roman"/>
          <w:sz w:val="24"/>
          <w:szCs w:val="24"/>
        </w:rPr>
        <w:t>. Главное, чтобы цвет был черным. Но такой метод подходит только для небольших растений, которым мульчирующий покров пока не мешает. Разница в температуре будет составлять 1-2 °С.</w:t>
      </w:r>
    </w:p>
    <w:p w:rsidR="002C5443" w:rsidRPr="002C5443" w:rsidRDefault="002C5443" w:rsidP="002C5443">
      <w:pPr>
        <w:jc w:val="both"/>
        <w:rPr>
          <w:rFonts w:ascii="Times New Roman" w:hAnsi="Times New Roman" w:cs="Times New Roman"/>
          <w:sz w:val="24"/>
          <w:szCs w:val="24"/>
        </w:rPr>
      </w:pPr>
    </w:p>
    <w:p w:rsidR="002C5443" w:rsidRPr="002C5443" w:rsidRDefault="002C5443" w:rsidP="002C5443">
      <w:pPr>
        <w:pStyle w:val="a5"/>
        <w:numPr>
          <w:ilvl w:val="0"/>
          <w:numId w:val="1"/>
        </w:numPr>
        <w:jc w:val="both"/>
        <w:rPr>
          <w:rFonts w:ascii="Times New Roman" w:hAnsi="Times New Roman" w:cs="Times New Roman"/>
          <w:sz w:val="24"/>
          <w:szCs w:val="24"/>
        </w:rPr>
      </w:pPr>
      <w:r w:rsidRPr="002C5443">
        <w:rPr>
          <w:rFonts w:ascii="Times New Roman" w:hAnsi="Times New Roman" w:cs="Times New Roman"/>
          <w:sz w:val="24"/>
          <w:szCs w:val="24"/>
        </w:rPr>
        <w:t>Но чрезмерное повышение температуры воздуха в особенно жаркие летние дни также опасно для растений, ведь это может привести к их ожогам. Как только температура начнет слишком стремительно возрастать, растения не смогут с ней справляться и массово станут вянуть и сбрасывать завязи. Поэтому для того, чтобы быстро снизить температуру в теплице, необходимо:</w:t>
      </w:r>
    </w:p>
    <w:p w:rsidR="002C5443" w:rsidRPr="002C5443" w:rsidRDefault="002C5443" w:rsidP="002C5443">
      <w:pPr>
        <w:pStyle w:val="a5"/>
        <w:numPr>
          <w:ilvl w:val="0"/>
          <w:numId w:val="1"/>
        </w:numPr>
        <w:jc w:val="both"/>
        <w:rPr>
          <w:rFonts w:ascii="Times New Roman" w:hAnsi="Times New Roman" w:cs="Times New Roman"/>
          <w:sz w:val="24"/>
          <w:szCs w:val="24"/>
        </w:rPr>
      </w:pPr>
      <w:r w:rsidRPr="002C5443">
        <w:rPr>
          <w:rFonts w:ascii="Times New Roman" w:hAnsi="Times New Roman" w:cs="Times New Roman"/>
          <w:sz w:val="24"/>
          <w:szCs w:val="24"/>
        </w:rPr>
        <w:t xml:space="preserve">Изначально не строить теплицы слишком </w:t>
      </w:r>
      <w:proofErr w:type="gramStart"/>
      <w:r w:rsidRPr="002C5443">
        <w:rPr>
          <w:rFonts w:ascii="Times New Roman" w:hAnsi="Times New Roman" w:cs="Times New Roman"/>
          <w:sz w:val="24"/>
          <w:szCs w:val="24"/>
        </w:rPr>
        <w:t>длинными</w:t>
      </w:r>
      <w:proofErr w:type="gramEnd"/>
      <w:r w:rsidRPr="002C5443">
        <w:rPr>
          <w:rFonts w:ascii="Times New Roman" w:hAnsi="Times New Roman" w:cs="Times New Roman"/>
          <w:sz w:val="24"/>
          <w:szCs w:val="24"/>
        </w:rPr>
        <w:t>.</w:t>
      </w:r>
    </w:p>
    <w:p w:rsidR="002C5443" w:rsidRPr="002C5443" w:rsidRDefault="002C5443" w:rsidP="002C5443">
      <w:pPr>
        <w:pStyle w:val="a5"/>
        <w:numPr>
          <w:ilvl w:val="0"/>
          <w:numId w:val="1"/>
        </w:numPr>
        <w:jc w:val="both"/>
        <w:rPr>
          <w:rFonts w:ascii="Times New Roman" w:hAnsi="Times New Roman" w:cs="Times New Roman"/>
          <w:sz w:val="24"/>
          <w:szCs w:val="24"/>
        </w:rPr>
      </w:pPr>
      <w:r w:rsidRPr="002C5443">
        <w:rPr>
          <w:rFonts w:ascii="Times New Roman" w:hAnsi="Times New Roman" w:cs="Times New Roman"/>
          <w:sz w:val="24"/>
          <w:szCs w:val="24"/>
        </w:rPr>
        <w:t>Обеспечить в теплице свободный доступ воздуха через фронтоны. Конечно, расходы на пленку и конструкции от этого взрастут, зато в жаркие солнечные дни можно будет гарантировать понижение температуры в теплице как минимум на 10 °С.</w:t>
      </w:r>
    </w:p>
    <w:p w:rsidR="002C5443" w:rsidRPr="002C5443" w:rsidRDefault="002C5443" w:rsidP="002C5443">
      <w:pPr>
        <w:pStyle w:val="a5"/>
        <w:numPr>
          <w:ilvl w:val="0"/>
          <w:numId w:val="1"/>
        </w:numPr>
        <w:jc w:val="both"/>
        <w:rPr>
          <w:rFonts w:ascii="Times New Roman" w:hAnsi="Times New Roman" w:cs="Times New Roman"/>
          <w:sz w:val="24"/>
          <w:szCs w:val="24"/>
        </w:rPr>
      </w:pPr>
      <w:r w:rsidRPr="002C5443">
        <w:rPr>
          <w:rFonts w:ascii="Times New Roman" w:hAnsi="Times New Roman" w:cs="Times New Roman"/>
          <w:sz w:val="24"/>
          <w:szCs w:val="24"/>
        </w:rPr>
        <w:t>Использовать те же экраны, что и для предохранения от заморозков. Так, в жаркие дневные часы под таким укрытием температура воздуха в теплице на 2-3</w:t>
      </w:r>
      <w:proofErr w:type="gramStart"/>
      <w:r w:rsidRPr="002C5443">
        <w:rPr>
          <w:rFonts w:ascii="Times New Roman" w:hAnsi="Times New Roman" w:cs="Times New Roman"/>
          <w:sz w:val="24"/>
          <w:szCs w:val="24"/>
        </w:rPr>
        <w:t>°С</w:t>
      </w:r>
      <w:proofErr w:type="gramEnd"/>
      <w:r w:rsidRPr="002C5443">
        <w:rPr>
          <w:rFonts w:ascii="Times New Roman" w:hAnsi="Times New Roman" w:cs="Times New Roman"/>
          <w:sz w:val="24"/>
          <w:szCs w:val="24"/>
        </w:rPr>
        <w:t xml:space="preserve"> ниже, чем в той, где один слой материала. Но большого снижения ожидать не стоит, особенно в низких теплицах.</w:t>
      </w:r>
    </w:p>
    <w:p w:rsidR="002C5443" w:rsidRPr="002C5443" w:rsidRDefault="002C5443" w:rsidP="002C5443">
      <w:pPr>
        <w:pStyle w:val="a5"/>
        <w:numPr>
          <w:ilvl w:val="0"/>
          <w:numId w:val="1"/>
        </w:numPr>
        <w:jc w:val="both"/>
        <w:rPr>
          <w:rFonts w:ascii="Times New Roman" w:hAnsi="Times New Roman" w:cs="Times New Roman"/>
          <w:sz w:val="24"/>
          <w:szCs w:val="24"/>
        </w:rPr>
      </w:pPr>
      <w:r w:rsidRPr="002C5443">
        <w:rPr>
          <w:rFonts w:ascii="Times New Roman" w:hAnsi="Times New Roman" w:cs="Times New Roman"/>
          <w:sz w:val="24"/>
          <w:szCs w:val="24"/>
        </w:rPr>
        <w:t>Опрыскивать пленку снаружи растворами мела, глины или муки. Для этого необходимо приготовить раствор мела (2 кг на 10 л воды) и добавить молоко (0,4 л). Не стоит только использовать для этих целей негашеную известь и эмульсионные краски, которые плохо отмываются и впоследствии делают пленку матовой.</w:t>
      </w:r>
    </w:p>
    <w:p w:rsidR="002C5443" w:rsidRPr="002C5443" w:rsidRDefault="002C5443" w:rsidP="002C5443">
      <w:pPr>
        <w:pStyle w:val="a5"/>
        <w:numPr>
          <w:ilvl w:val="0"/>
          <w:numId w:val="1"/>
        </w:numPr>
        <w:jc w:val="both"/>
        <w:rPr>
          <w:rFonts w:ascii="Times New Roman" w:hAnsi="Times New Roman" w:cs="Times New Roman"/>
          <w:sz w:val="24"/>
          <w:szCs w:val="24"/>
        </w:rPr>
      </w:pPr>
      <w:r w:rsidRPr="002C5443">
        <w:rPr>
          <w:rFonts w:ascii="Times New Roman" w:hAnsi="Times New Roman" w:cs="Times New Roman"/>
          <w:sz w:val="24"/>
          <w:szCs w:val="24"/>
        </w:rPr>
        <w:t>Обильно поливать растения в утренние часы.</w:t>
      </w:r>
    </w:p>
    <w:p w:rsidR="002C5443" w:rsidRPr="002C5443" w:rsidRDefault="002C5443" w:rsidP="002C5443">
      <w:pPr>
        <w:pStyle w:val="a5"/>
        <w:numPr>
          <w:ilvl w:val="0"/>
          <w:numId w:val="1"/>
        </w:numPr>
        <w:jc w:val="both"/>
        <w:rPr>
          <w:rFonts w:ascii="Times New Roman" w:hAnsi="Times New Roman" w:cs="Times New Roman"/>
          <w:sz w:val="24"/>
          <w:szCs w:val="24"/>
        </w:rPr>
      </w:pPr>
      <w:r w:rsidRPr="002C5443">
        <w:rPr>
          <w:rFonts w:ascii="Times New Roman" w:hAnsi="Times New Roman" w:cs="Times New Roman"/>
          <w:sz w:val="24"/>
          <w:szCs w:val="24"/>
        </w:rPr>
        <w:t>Использовать тростниковые циновки и специальные белые щиты, которые не пропускают инфракрасное излучение и устойчивы к дождю.</w:t>
      </w:r>
    </w:p>
    <w:p w:rsidR="0072225C" w:rsidRDefault="002C5443" w:rsidP="002C5443">
      <w:pPr>
        <w:jc w:val="both"/>
        <w:rPr>
          <w:rFonts w:ascii="Times New Roman" w:hAnsi="Times New Roman" w:cs="Times New Roman"/>
          <w:sz w:val="24"/>
          <w:szCs w:val="24"/>
        </w:rPr>
      </w:pPr>
      <w:r w:rsidRPr="002C5443">
        <w:rPr>
          <w:rFonts w:ascii="Times New Roman" w:hAnsi="Times New Roman" w:cs="Times New Roman"/>
          <w:sz w:val="24"/>
          <w:szCs w:val="24"/>
        </w:rPr>
        <w:t>Главное – не допускать увядания растений ни на минуту. Вот почему автоматические датчики и регуляторы температуры в теплице не помешают.</w:t>
      </w:r>
    </w:p>
    <w:p w:rsidR="002C5443" w:rsidRDefault="002C5443" w:rsidP="002C5443">
      <w:pPr>
        <w:jc w:val="both"/>
        <w:rPr>
          <w:rFonts w:ascii="Times New Roman" w:hAnsi="Times New Roman" w:cs="Times New Roman"/>
          <w:sz w:val="24"/>
          <w:szCs w:val="24"/>
        </w:rPr>
      </w:pPr>
    </w:p>
    <w:p w:rsidR="00A828A5" w:rsidRPr="00A828A5" w:rsidRDefault="00A828A5" w:rsidP="002C5443">
      <w:pPr>
        <w:jc w:val="both"/>
        <w:rPr>
          <w:rFonts w:ascii="Times New Roman" w:hAnsi="Times New Roman" w:cs="Times New Roman"/>
          <w:b/>
          <w:sz w:val="24"/>
          <w:szCs w:val="24"/>
        </w:rPr>
      </w:pPr>
    </w:p>
    <w:p w:rsidR="00A828A5" w:rsidRPr="00A828A5" w:rsidRDefault="00A828A5" w:rsidP="002C5443">
      <w:pPr>
        <w:jc w:val="both"/>
        <w:rPr>
          <w:rFonts w:ascii="Times New Roman" w:hAnsi="Times New Roman" w:cs="Times New Roman"/>
          <w:b/>
          <w:sz w:val="24"/>
          <w:szCs w:val="24"/>
        </w:rPr>
      </w:pPr>
      <w:r w:rsidRPr="00A828A5">
        <w:rPr>
          <w:rFonts w:ascii="Times New Roman" w:hAnsi="Times New Roman" w:cs="Times New Roman"/>
          <w:b/>
          <w:sz w:val="24"/>
          <w:szCs w:val="24"/>
        </w:rPr>
        <w:t>системы обогревания и вентиляция в теплицах</w:t>
      </w: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Трубная система на твердом топливе с горячей водой</w:t>
      </w: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 Самый дешевый способ — обогрев теплиц горячей водой, нагретой за счет сжигания твердого топлива. В современных печах, предназначенных для сжигания угля и других видов твердого топлива, предусмотрено уменьшение числа операций по их загрузке топливом и очистке от золы. Многие модели снабжены терморегуляторами. Однако </w:t>
      </w:r>
      <w:proofErr w:type="gramStart"/>
      <w:r w:rsidRPr="00A828A5">
        <w:rPr>
          <w:rFonts w:ascii="Times New Roman" w:hAnsi="Times New Roman" w:cs="Times New Roman"/>
          <w:sz w:val="24"/>
          <w:szCs w:val="24"/>
        </w:rPr>
        <w:t>контроль за</w:t>
      </w:r>
      <w:proofErr w:type="gramEnd"/>
      <w:r w:rsidRPr="00A828A5">
        <w:rPr>
          <w:rFonts w:ascii="Times New Roman" w:hAnsi="Times New Roman" w:cs="Times New Roman"/>
          <w:sz w:val="24"/>
          <w:szCs w:val="24"/>
        </w:rPr>
        <w:t xml:space="preserve"> поддержанием температуры менее точен, чем при пользовании газом и электричеством. Вода, нагреваемая внутри печи в бойлере, циркулирует по системе труб, отходящих от него под небольшим углом. Трубы малого диаметра изготовляют из алюминиевых сплавов, а большого — из чугуна. Бойлеры различаются количеством вырабатываемого тепла, выраженного в кал/ч. Выбирайте бойлер, мощности которого достаточно для обогрева вашей теплицы до желаемой температуры. Используйте только рекомендуемые виды топлива. Трубы желательно заполнять мягкой водой, например дождевой. Время от времени ее необходимо доливать. Для поддержания постоянного уровня воды в крупных системах целесообразно иметь </w:t>
      </w:r>
      <w:proofErr w:type="gramStart"/>
      <w:r w:rsidRPr="00A828A5">
        <w:rPr>
          <w:rFonts w:ascii="Times New Roman" w:hAnsi="Times New Roman" w:cs="Times New Roman"/>
          <w:sz w:val="24"/>
          <w:szCs w:val="24"/>
        </w:rPr>
        <w:t>центральный</w:t>
      </w:r>
      <w:proofErr w:type="gramEnd"/>
      <w:r w:rsidRPr="00A828A5">
        <w:rPr>
          <w:rFonts w:ascii="Times New Roman" w:hAnsi="Times New Roman" w:cs="Times New Roman"/>
          <w:sz w:val="24"/>
          <w:szCs w:val="24"/>
        </w:rPr>
        <w:t xml:space="preserve"> </w:t>
      </w:r>
      <w:proofErr w:type="spellStart"/>
      <w:r w:rsidRPr="00A828A5">
        <w:rPr>
          <w:rFonts w:ascii="Times New Roman" w:hAnsi="Times New Roman" w:cs="Times New Roman"/>
          <w:sz w:val="24"/>
          <w:szCs w:val="24"/>
        </w:rPr>
        <w:t>разервуар</w:t>
      </w:r>
      <w:proofErr w:type="spellEnd"/>
      <w:r w:rsidRPr="00A828A5">
        <w:rPr>
          <w:rFonts w:ascii="Times New Roman" w:hAnsi="Times New Roman" w:cs="Times New Roman"/>
          <w:sz w:val="24"/>
          <w:szCs w:val="24"/>
        </w:rPr>
        <w:t xml:space="preserve"> для хранения воды, снабженный клапаном. </w:t>
      </w:r>
    </w:p>
    <w:p w:rsidR="00A828A5" w:rsidRPr="00A828A5" w:rsidRDefault="00A828A5" w:rsidP="00A828A5">
      <w:pPr>
        <w:jc w:val="both"/>
        <w:rPr>
          <w:rFonts w:ascii="Times New Roman" w:hAnsi="Times New Roman" w:cs="Times New Roman"/>
          <w:sz w:val="24"/>
          <w:szCs w:val="24"/>
        </w:rPr>
      </w:pP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Трубная система на жидком топливе с </w:t>
      </w:r>
      <w:proofErr w:type="gramStart"/>
      <w:r w:rsidRPr="00A828A5">
        <w:rPr>
          <w:rFonts w:ascii="Times New Roman" w:hAnsi="Times New Roman" w:cs="Times New Roman"/>
          <w:sz w:val="24"/>
          <w:szCs w:val="24"/>
        </w:rPr>
        <w:t>горячен</w:t>
      </w:r>
      <w:proofErr w:type="gramEnd"/>
      <w:r w:rsidRPr="00A828A5">
        <w:rPr>
          <w:rFonts w:ascii="Times New Roman" w:hAnsi="Times New Roman" w:cs="Times New Roman"/>
          <w:sz w:val="24"/>
          <w:szCs w:val="24"/>
        </w:rPr>
        <w:t xml:space="preserve"> водой</w:t>
      </w: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 Печи на твердом топливе можно переоборудовать для сжигания жидкого топлива, но можно установить специальную систему. Установки на жидком топливе также снабжены терморегуляторами. Эффективный температурный контроль уменьшает затраты времени на поддержание постоянной температуры. Весьма практичны для сжигания жидкого топлива промышленные автоматические установки большого размера. </w:t>
      </w:r>
    </w:p>
    <w:p w:rsidR="00A828A5" w:rsidRPr="00A828A5" w:rsidRDefault="00A828A5" w:rsidP="00A828A5">
      <w:pPr>
        <w:jc w:val="both"/>
        <w:rPr>
          <w:rFonts w:ascii="Times New Roman" w:hAnsi="Times New Roman" w:cs="Times New Roman"/>
          <w:sz w:val="24"/>
          <w:szCs w:val="24"/>
        </w:rPr>
      </w:pP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Трубная система на природном газе с горячей водой</w:t>
      </w: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 Газовые бойлеры просты в обращении и могут быть полностью автоматизированы путем установки терморегулятора. Бойлер размещают таким образом, чтобы отработанный газ не проникал в теплицу: последний ядовит для растений. </w:t>
      </w:r>
      <w:proofErr w:type="gramStart"/>
      <w:r w:rsidRPr="00A828A5">
        <w:rPr>
          <w:rFonts w:ascii="Times New Roman" w:hAnsi="Times New Roman" w:cs="Times New Roman"/>
          <w:sz w:val="24"/>
          <w:szCs w:val="24"/>
        </w:rPr>
        <w:t>Если бойлер не отрегулирован и сжигание неполное, вместо углекислого газа и водяного пара, полезных для растений, образуется вредная для них окись углерода.</w:t>
      </w:r>
      <w:proofErr w:type="gramEnd"/>
      <w:r w:rsidRPr="00A828A5">
        <w:rPr>
          <w:rFonts w:ascii="Times New Roman" w:hAnsi="Times New Roman" w:cs="Times New Roman"/>
          <w:sz w:val="24"/>
          <w:szCs w:val="24"/>
        </w:rPr>
        <w:t xml:space="preserve"> Убедитесь, что жаровая труба, подсоединенная к бойлеру для выноса газа из теплицы, достаточной длины. Все типы бойлерных систем нуждаются в регулярном уходе, предотвращающем повышенный выброс отра</w:t>
      </w:r>
      <w:r>
        <w:rPr>
          <w:rFonts w:ascii="Times New Roman" w:hAnsi="Times New Roman" w:cs="Times New Roman"/>
          <w:sz w:val="24"/>
          <w:szCs w:val="24"/>
        </w:rPr>
        <w:t xml:space="preserve">ботанных газов и потери тепла. </w:t>
      </w: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Обогрев за счет природного газа</w:t>
      </w: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 Сжигание природного газа весьма эффективно в установках непосредственного обогрева продуктами сгорания. Выделяемые при этом углекислый газ и водяной пар обогащают атмосферу теплицы. Этот способ составляет основу применяемой практики обогащения атмосферы в промышленных теплицах, что способствует росту растений. Доступен он и </w:t>
      </w:r>
      <w:r w:rsidRPr="00A828A5">
        <w:rPr>
          <w:rFonts w:ascii="Times New Roman" w:hAnsi="Times New Roman" w:cs="Times New Roman"/>
          <w:sz w:val="24"/>
          <w:szCs w:val="24"/>
        </w:rPr>
        <w:lastRenderedPageBreak/>
        <w:t xml:space="preserve">для садоводов-любителей. Поскольку горелки ставят внутри теплицы, за оборудованием требуется неукоснительный уход для предотвращения возможного выделения в помещение таких вредных газообразных продуктов, как окиси углерода, оксидов азота, формальдегида и др. Установки обогрева продуктами сгорания природного газа снабжены системой терморегуляции, предохранительным клапаном и полностью автоматизированы. Предохранительный клапан отключает подачу газа от источника топлива до тех пор, пока не зажжется пламя во вспомогательном механизме. Подаваемый по магистральному газопроводу природный газ более удобно сжигать на специальной установке, которая до некоторой степени является переносной. Баллонный газ (пропан или бутан) стоит дороже, но при отсутствии магистрального газоснабжения очень удобен в эксплуатации. При установке баллонов на улице выбрать лучше пропан, поскольку бутан в холодную погоду практически не летуч. Чем больше емкость баллонов, тем экономичнее способ обогрева пропаном. </w:t>
      </w:r>
    </w:p>
    <w:p w:rsidR="00A828A5" w:rsidRPr="00A828A5" w:rsidRDefault="00A828A5" w:rsidP="00A828A5">
      <w:pPr>
        <w:jc w:val="both"/>
        <w:rPr>
          <w:rFonts w:ascii="Times New Roman" w:hAnsi="Times New Roman" w:cs="Times New Roman"/>
          <w:sz w:val="24"/>
          <w:szCs w:val="24"/>
        </w:rPr>
      </w:pP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Парафиновые обогреватели</w:t>
      </w: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 Простейшая форма обогрева — использование парафина. Выбирают системы, специально разработанные для теплиц, так как при работе моделей для обогрева жилых помещений могут выделяться газообразные вещества, ядовитые для растений. Парафиновые системы для обогрева теплиц не образуют нежелательных продуктов. Нередко они снабжены трубами с горячей водой или воздухом, а также устройствами для равномерного распределения тепла по всему объему теплицы. Однако в них сложно установить точный </w:t>
      </w:r>
      <w:proofErr w:type="gramStart"/>
      <w:r w:rsidRPr="00A828A5">
        <w:rPr>
          <w:rFonts w:ascii="Times New Roman" w:hAnsi="Times New Roman" w:cs="Times New Roman"/>
          <w:sz w:val="24"/>
          <w:szCs w:val="24"/>
        </w:rPr>
        <w:t>контроль за</w:t>
      </w:r>
      <w:proofErr w:type="gramEnd"/>
      <w:r w:rsidRPr="00A828A5">
        <w:rPr>
          <w:rFonts w:ascii="Times New Roman" w:hAnsi="Times New Roman" w:cs="Times New Roman"/>
          <w:sz w:val="24"/>
          <w:szCs w:val="24"/>
        </w:rPr>
        <w:t xml:space="preserve"> температурным режимом. Из-за возможности образования ядовитых газов желательно наличие дымохода. При работе парафиновых установок образуется водяной пар, увлажняющий атмосферу теплицы. Избежать переувлажнения воздуха и обеспечить приток кислорода для сгорания топлива позволит вентиляция теплицы. Согласно инструкции по эксплуатации, в установках регулярно подрезают фитиль и выполняют операции по очистке. При покупке парафиновых систем обращайте внимание на наличие лампового стекла, индикатора уровня топлива и больших съемных емкостей для топлива, которые удобнее заполнять. </w:t>
      </w:r>
    </w:p>
    <w:p w:rsidR="00A828A5" w:rsidRPr="00A828A5" w:rsidRDefault="00A828A5" w:rsidP="00A828A5">
      <w:pPr>
        <w:jc w:val="both"/>
        <w:rPr>
          <w:rFonts w:ascii="Times New Roman" w:hAnsi="Times New Roman" w:cs="Times New Roman"/>
          <w:sz w:val="24"/>
          <w:szCs w:val="24"/>
        </w:rPr>
      </w:pP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 </w:t>
      </w:r>
    </w:p>
    <w:p w:rsidR="00A828A5" w:rsidRPr="00A828A5" w:rsidRDefault="00A828A5" w:rsidP="00A828A5">
      <w:pPr>
        <w:jc w:val="both"/>
        <w:rPr>
          <w:rFonts w:ascii="Times New Roman" w:hAnsi="Times New Roman" w:cs="Times New Roman"/>
          <w:sz w:val="24"/>
          <w:szCs w:val="24"/>
        </w:rPr>
      </w:pP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Установка </w:t>
      </w:r>
      <w:proofErr w:type="spellStart"/>
      <w:r w:rsidRPr="00A828A5">
        <w:rPr>
          <w:rFonts w:ascii="Times New Roman" w:hAnsi="Times New Roman" w:cs="Times New Roman"/>
          <w:sz w:val="24"/>
          <w:szCs w:val="24"/>
        </w:rPr>
        <w:t>электрообогрева</w:t>
      </w:r>
      <w:proofErr w:type="spellEnd"/>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 Наиболее эффективный способ обогрева теплиц — использование электроэнергии. Он обеспечивает высокий коэффициент полезного действия, простоту обслуживания, автоматизацию, чистоту микроклимата без побочных, ядовитых для растений газов. Во избежание несчастных случаев при проведении электричества во влажной атмосфере систему обогрева должен устанавливать электрик. Существует несколько типов систем </w:t>
      </w:r>
      <w:proofErr w:type="spellStart"/>
      <w:r w:rsidRPr="00A828A5">
        <w:rPr>
          <w:rFonts w:ascii="Times New Roman" w:hAnsi="Times New Roman" w:cs="Times New Roman"/>
          <w:sz w:val="24"/>
          <w:szCs w:val="24"/>
        </w:rPr>
        <w:t>электрообогрева</w:t>
      </w:r>
      <w:proofErr w:type="spellEnd"/>
      <w:r w:rsidRPr="00A828A5">
        <w:rPr>
          <w:rFonts w:ascii="Times New Roman" w:hAnsi="Times New Roman" w:cs="Times New Roman"/>
          <w:sz w:val="24"/>
          <w:szCs w:val="24"/>
        </w:rPr>
        <w:t xml:space="preserve">, разработанных специально для теплиц. Трубчатые электронагреватели имеют ту же мощность и распределяют тепло так же равномерно, как и трубная система </w:t>
      </w:r>
      <w:r w:rsidRPr="00A828A5">
        <w:rPr>
          <w:rFonts w:ascii="Times New Roman" w:hAnsi="Times New Roman" w:cs="Times New Roman"/>
          <w:sz w:val="24"/>
          <w:szCs w:val="24"/>
        </w:rPr>
        <w:lastRenderedPageBreak/>
        <w:t xml:space="preserve">водяного отопления. Трубы ведут по периметру теплицы одиночной ниткой или секциями для усиления обогрева холодных мест. </w:t>
      </w:r>
    </w:p>
    <w:p w:rsidR="00A828A5" w:rsidRPr="00A828A5" w:rsidRDefault="00A828A5" w:rsidP="00A828A5">
      <w:pPr>
        <w:jc w:val="both"/>
        <w:rPr>
          <w:rFonts w:ascii="Times New Roman" w:hAnsi="Times New Roman" w:cs="Times New Roman"/>
          <w:sz w:val="24"/>
          <w:szCs w:val="24"/>
        </w:rPr>
      </w:pP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 Для </w:t>
      </w:r>
      <w:proofErr w:type="spellStart"/>
      <w:r w:rsidRPr="00A828A5">
        <w:rPr>
          <w:rFonts w:ascii="Times New Roman" w:hAnsi="Times New Roman" w:cs="Times New Roman"/>
          <w:sz w:val="24"/>
          <w:szCs w:val="24"/>
        </w:rPr>
        <w:t>электрообогрева</w:t>
      </w:r>
      <w:proofErr w:type="spellEnd"/>
      <w:r w:rsidRPr="00A828A5">
        <w:rPr>
          <w:rFonts w:ascii="Times New Roman" w:hAnsi="Times New Roman" w:cs="Times New Roman"/>
          <w:sz w:val="24"/>
          <w:szCs w:val="24"/>
        </w:rPr>
        <w:t xml:space="preserve"> теплиц применяют также компактные переносные </w:t>
      </w:r>
      <w:proofErr w:type="spellStart"/>
      <w:r w:rsidRPr="00A828A5">
        <w:rPr>
          <w:rFonts w:ascii="Times New Roman" w:hAnsi="Times New Roman" w:cs="Times New Roman"/>
          <w:sz w:val="24"/>
          <w:szCs w:val="24"/>
        </w:rPr>
        <w:t>вентиляторные</w:t>
      </w:r>
      <w:proofErr w:type="spellEnd"/>
      <w:r w:rsidRPr="00A828A5">
        <w:rPr>
          <w:rFonts w:ascii="Times New Roman" w:hAnsi="Times New Roman" w:cs="Times New Roman"/>
          <w:sz w:val="24"/>
          <w:szCs w:val="24"/>
        </w:rPr>
        <w:t xml:space="preserve"> воздухонагреватели, равномерно распределяющие тепло по всей теплице. Когда отпадает необходимость в обогреве теплицы, можно включать установку для циркуляции холодного воздуха. </w:t>
      </w:r>
      <w:proofErr w:type="spellStart"/>
      <w:r w:rsidRPr="00A828A5">
        <w:rPr>
          <w:rFonts w:ascii="Times New Roman" w:hAnsi="Times New Roman" w:cs="Times New Roman"/>
          <w:sz w:val="24"/>
          <w:szCs w:val="24"/>
        </w:rPr>
        <w:t>Вентиляторный</w:t>
      </w:r>
      <w:proofErr w:type="spellEnd"/>
      <w:r w:rsidRPr="00A828A5">
        <w:rPr>
          <w:rFonts w:ascii="Times New Roman" w:hAnsi="Times New Roman" w:cs="Times New Roman"/>
          <w:sz w:val="24"/>
          <w:szCs w:val="24"/>
        </w:rPr>
        <w:t xml:space="preserve"> воздухонагреватель снабжен терморегулятором и точно поддерживает заданный температурный режим с отклонением 1—2° без дополнительных потерь топлива или тепла. Затраты на установку незначительны. Циркуляция воздуха позволяет поддерживать в теплице нужный микроклимат, уменьшает вероятность появления грибных заболеваний. Более совершенные модели снабжены раздельными терморегуляторами для </w:t>
      </w:r>
      <w:proofErr w:type="gramStart"/>
      <w:r w:rsidRPr="00A828A5">
        <w:rPr>
          <w:rFonts w:ascii="Times New Roman" w:hAnsi="Times New Roman" w:cs="Times New Roman"/>
          <w:sz w:val="24"/>
          <w:szCs w:val="24"/>
        </w:rPr>
        <w:t>контроля за</w:t>
      </w:r>
      <w:proofErr w:type="gramEnd"/>
      <w:r w:rsidRPr="00A828A5">
        <w:rPr>
          <w:rFonts w:ascii="Times New Roman" w:hAnsi="Times New Roman" w:cs="Times New Roman"/>
          <w:sz w:val="24"/>
          <w:szCs w:val="24"/>
        </w:rPr>
        <w:t xml:space="preserve"> работой вентилятора и образованием тепла, которое вырабатывается по мере надобности. Когда вентилятор выключают, воздух становится относительно неподвижным, если не считать конвекционных потоков. Преимущество такой системы заключается в прерывистой циркуляции воздуха с незначительными потерями тепла. В холодную погоду теплицу, оборудованную </w:t>
      </w:r>
      <w:proofErr w:type="spellStart"/>
      <w:r w:rsidRPr="00A828A5">
        <w:rPr>
          <w:rFonts w:ascii="Times New Roman" w:hAnsi="Times New Roman" w:cs="Times New Roman"/>
          <w:sz w:val="24"/>
          <w:szCs w:val="24"/>
        </w:rPr>
        <w:t>вентиляторным</w:t>
      </w:r>
      <w:proofErr w:type="spellEnd"/>
      <w:r w:rsidRPr="00A828A5">
        <w:rPr>
          <w:rFonts w:ascii="Times New Roman" w:hAnsi="Times New Roman" w:cs="Times New Roman"/>
          <w:sz w:val="24"/>
          <w:szCs w:val="24"/>
        </w:rPr>
        <w:t xml:space="preserve"> воздухонагревателем, можно оставлять закрытой. При этом </w:t>
      </w:r>
      <w:proofErr w:type="gramStart"/>
      <w:r w:rsidRPr="00A828A5">
        <w:rPr>
          <w:rFonts w:ascii="Times New Roman" w:hAnsi="Times New Roman" w:cs="Times New Roman"/>
          <w:sz w:val="24"/>
          <w:szCs w:val="24"/>
        </w:rPr>
        <w:t>отпадает риск загрязнения воздуха и нет</w:t>
      </w:r>
      <w:proofErr w:type="gramEnd"/>
      <w:r w:rsidRPr="00A828A5">
        <w:rPr>
          <w:rFonts w:ascii="Times New Roman" w:hAnsi="Times New Roman" w:cs="Times New Roman"/>
          <w:sz w:val="24"/>
          <w:szCs w:val="24"/>
        </w:rPr>
        <w:t xml:space="preserve"> потребности в дополнительной вентиляции. </w:t>
      </w:r>
    </w:p>
    <w:p w:rsidR="00A828A5" w:rsidRPr="00A828A5" w:rsidRDefault="00A828A5" w:rsidP="00A828A5">
      <w:pPr>
        <w:jc w:val="both"/>
        <w:rPr>
          <w:rFonts w:ascii="Times New Roman" w:hAnsi="Times New Roman" w:cs="Times New Roman"/>
          <w:sz w:val="24"/>
          <w:szCs w:val="24"/>
        </w:rPr>
      </w:pP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 Другой тип эффективных электрообогревателей — конвекционные воздухонагреватели. Они состоят из нагревательных спиралей, помещенных в кожух с верхними и нижними отверстиями. Теплый воздух, поднимаясь сквозь верхние отверстия, вызывает поступление внутрь холодного воздуха </w:t>
      </w:r>
      <w:proofErr w:type="gramStart"/>
      <w:r w:rsidRPr="00A828A5">
        <w:rPr>
          <w:rFonts w:ascii="Times New Roman" w:hAnsi="Times New Roman" w:cs="Times New Roman"/>
          <w:sz w:val="24"/>
          <w:szCs w:val="24"/>
        </w:rPr>
        <w:t>через</w:t>
      </w:r>
      <w:proofErr w:type="gramEnd"/>
      <w:r w:rsidRPr="00A828A5">
        <w:rPr>
          <w:rFonts w:ascii="Times New Roman" w:hAnsi="Times New Roman" w:cs="Times New Roman"/>
          <w:sz w:val="24"/>
          <w:szCs w:val="24"/>
        </w:rPr>
        <w:t xml:space="preserve"> нижние. При этом способе обогрева перемещение воздуха в теплице происходит за счет конвекци</w:t>
      </w:r>
      <w:r>
        <w:rPr>
          <w:rFonts w:ascii="Times New Roman" w:hAnsi="Times New Roman" w:cs="Times New Roman"/>
          <w:sz w:val="24"/>
          <w:szCs w:val="24"/>
        </w:rPr>
        <w:t xml:space="preserve">онных потоков. </w:t>
      </w:r>
    </w:p>
    <w:p w:rsidR="00A828A5" w:rsidRPr="00A828A5" w:rsidRDefault="00A828A5" w:rsidP="00A828A5">
      <w:pPr>
        <w:jc w:val="both"/>
        <w:rPr>
          <w:rFonts w:ascii="Times New Roman" w:hAnsi="Times New Roman" w:cs="Times New Roman"/>
          <w:sz w:val="24"/>
          <w:szCs w:val="24"/>
        </w:rPr>
      </w:pPr>
      <w:proofErr w:type="spellStart"/>
      <w:r w:rsidRPr="00A828A5">
        <w:rPr>
          <w:rFonts w:ascii="Times New Roman" w:hAnsi="Times New Roman" w:cs="Times New Roman"/>
          <w:sz w:val="24"/>
          <w:szCs w:val="24"/>
        </w:rPr>
        <w:t>Электрокабели</w:t>
      </w:r>
      <w:proofErr w:type="spellEnd"/>
      <w:r w:rsidRPr="00A828A5">
        <w:rPr>
          <w:rFonts w:ascii="Times New Roman" w:hAnsi="Times New Roman" w:cs="Times New Roman"/>
          <w:sz w:val="24"/>
          <w:szCs w:val="24"/>
        </w:rPr>
        <w:t xml:space="preserve"> подпочвенного обогрева</w:t>
      </w:r>
    </w:p>
    <w:p w:rsidR="00A828A5" w:rsidRPr="00A828A5" w:rsidRDefault="00A828A5" w:rsidP="00A828A5">
      <w:pPr>
        <w:jc w:val="both"/>
        <w:rPr>
          <w:rFonts w:ascii="Times New Roman" w:hAnsi="Times New Roman" w:cs="Times New Roman"/>
          <w:sz w:val="24"/>
          <w:szCs w:val="24"/>
        </w:rPr>
      </w:pPr>
      <w:r w:rsidRPr="00A828A5">
        <w:rPr>
          <w:rFonts w:ascii="Times New Roman" w:hAnsi="Times New Roman" w:cs="Times New Roman"/>
          <w:sz w:val="24"/>
          <w:szCs w:val="24"/>
        </w:rPr>
        <w:t xml:space="preserve"> При обогр</w:t>
      </w:r>
      <w:r w:rsidR="004A0D36">
        <w:rPr>
          <w:rFonts w:ascii="Times New Roman" w:hAnsi="Times New Roman" w:cs="Times New Roman"/>
          <w:sz w:val="24"/>
          <w:szCs w:val="24"/>
        </w:rPr>
        <w:t>еве почвы размещенными в ней наг</w:t>
      </w:r>
      <w:r w:rsidRPr="00A828A5">
        <w:rPr>
          <w:rFonts w:ascii="Times New Roman" w:hAnsi="Times New Roman" w:cs="Times New Roman"/>
          <w:sz w:val="24"/>
          <w:szCs w:val="24"/>
        </w:rPr>
        <w:t xml:space="preserve">ревательными системами садовод извлекает ряд преимуществ: получение более раннего урожая по сравнению с обычными условиями, успешное укоренение черенков и прорастание семян.  Существуют два основных метода обогрева почвы с использованием нагревательных проводов. В первом случае неизолированные провода прокладывают на глубине 15—25 см. Через них от понижающего трансформатора, подсоединенного к основному источник питания, пропускается ток низкого напряжения. В другом варианте на ту же глубину укладывают нагревательные провода, подсоединенные непосредственно к </w:t>
      </w:r>
      <w:proofErr w:type="gramStart"/>
      <w:r w:rsidRPr="00A828A5">
        <w:rPr>
          <w:rFonts w:ascii="Times New Roman" w:hAnsi="Times New Roman" w:cs="Times New Roman"/>
          <w:sz w:val="24"/>
          <w:szCs w:val="24"/>
        </w:rPr>
        <w:t>центральному</w:t>
      </w:r>
      <w:proofErr w:type="gramEnd"/>
      <w:r w:rsidRPr="00A828A5">
        <w:rPr>
          <w:rFonts w:ascii="Times New Roman" w:hAnsi="Times New Roman" w:cs="Times New Roman"/>
          <w:sz w:val="24"/>
          <w:szCs w:val="24"/>
        </w:rPr>
        <w:t xml:space="preserve"> </w:t>
      </w:r>
      <w:proofErr w:type="spellStart"/>
      <w:r w:rsidRPr="00A828A5">
        <w:rPr>
          <w:rFonts w:ascii="Times New Roman" w:hAnsi="Times New Roman" w:cs="Times New Roman"/>
          <w:sz w:val="24"/>
          <w:szCs w:val="24"/>
        </w:rPr>
        <w:t>электрокабелю</w:t>
      </w:r>
      <w:proofErr w:type="spellEnd"/>
      <w:r w:rsidRPr="00A828A5">
        <w:rPr>
          <w:rFonts w:ascii="Times New Roman" w:hAnsi="Times New Roman" w:cs="Times New Roman"/>
          <w:sz w:val="24"/>
          <w:szCs w:val="24"/>
        </w:rPr>
        <w:t xml:space="preserve">. </w:t>
      </w:r>
    </w:p>
    <w:p w:rsidR="00F2561C" w:rsidRDefault="00F2561C" w:rsidP="00F2561C">
      <w:pPr>
        <w:jc w:val="both"/>
        <w:rPr>
          <w:rFonts w:ascii="Times New Roman" w:hAnsi="Times New Roman" w:cs="Times New Roman"/>
          <w:sz w:val="24"/>
          <w:szCs w:val="24"/>
        </w:rPr>
      </w:pPr>
    </w:p>
    <w:p w:rsidR="00F2561C" w:rsidRPr="00F2561C" w:rsidRDefault="00F2561C" w:rsidP="00F2561C">
      <w:pPr>
        <w:jc w:val="both"/>
        <w:rPr>
          <w:rFonts w:ascii="Times New Roman" w:hAnsi="Times New Roman" w:cs="Times New Roman"/>
          <w:sz w:val="24"/>
          <w:szCs w:val="24"/>
        </w:rPr>
      </w:pPr>
      <w:r w:rsidRPr="00F2561C">
        <w:rPr>
          <w:rFonts w:ascii="Times New Roman" w:hAnsi="Times New Roman" w:cs="Times New Roman"/>
          <w:sz w:val="24"/>
          <w:szCs w:val="24"/>
        </w:rPr>
        <w:t xml:space="preserve">Форточки, устанавливаемые в теплице или парнике, могут быть двух видов: обычной конструкции  и </w:t>
      </w:r>
      <w:proofErr w:type="spellStart"/>
      <w:r w:rsidRPr="00F2561C">
        <w:rPr>
          <w:rFonts w:ascii="Times New Roman" w:hAnsi="Times New Roman" w:cs="Times New Roman"/>
          <w:sz w:val="24"/>
          <w:szCs w:val="24"/>
        </w:rPr>
        <w:t>жалюзного</w:t>
      </w:r>
      <w:proofErr w:type="spellEnd"/>
      <w:r w:rsidRPr="00F2561C">
        <w:rPr>
          <w:rFonts w:ascii="Times New Roman" w:hAnsi="Times New Roman" w:cs="Times New Roman"/>
          <w:sz w:val="24"/>
          <w:szCs w:val="24"/>
        </w:rPr>
        <w:t xml:space="preserve"> типа</w:t>
      </w:r>
      <w:proofErr w:type="gramStart"/>
      <w:r w:rsidRPr="00F2561C">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F2561C">
        <w:rPr>
          <w:rFonts w:ascii="Times New Roman" w:hAnsi="Times New Roman" w:cs="Times New Roman"/>
          <w:sz w:val="24"/>
          <w:szCs w:val="24"/>
        </w:rPr>
        <w:t xml:space="preserve">Форточки-жалюзи чаще всего устраивают в теплицах, в которых планируется выращивать более теплолюбивые овощные культуры или цветы. Их главным достоинством является способность обеспечивать приток свежего воздуха, не </w:t>
      </w:r>
      <w:r w:rsidRPr="00F2561C">
        <w:rPr>
          <w:rFonts w:ascii="Times New Roman" w:hAnsi="Times New Roman" w:cs="Times New Roman"/>
          <w:sz w:val="24"/>
          <w:szCs w:val="24"/>
        </w:rPr>
        <w:lastRenderedPageBreak/>
        <w:t xml:space="preserve">создавая при этом сквозняков. Кроме форточек, для проветривания сооружений закрытого грунта в безветренную погоду используют открывание дверей.  </w:t>
      </w:r>
    </w:p>
    <w:p w:rsidR="00F2561C" w:rsidRPr="00F2561C" w:rsidRDefault="00F2561C" w:rsidP="00F2561C">
      <w:pPr>
        <w:jc w:val="both"/>
        <w:rPr>
          <w:rFonts w:ascii="Times New Roman" w:hAnsi="Times New Roman" w:cs="Times New Roman"/>
          <w:sz w:val="24"/>
          <w:szCs w:val="24"/>
        </w:rPr>
      </w:pPr>
      <w:r w:rsidRPr="00F2561C">
        <w:rPr>
          <w:rFonts w:ascii="Times New Roman" w:hAnsi="Times New Roman" w:cs="Times New Roman"/>
          <w:sz w:val="24"/>
          <w:szCs w:val="24"/>
        </w:rPr>
        <w:t xml:space="preserve">Иногда вентиляционную систему теплиц дополняют установкой вытяжных и циркуляционных вентиляторов. Вытяжной вентилятор используют, чтобы выводить теплый воздух из теплицы. Его устанавливают на сегменте стеклянного покрытия крыши, замененного листом жести или асбестоцементной плитой. </w:t>
      </w:r>
      <w:r w:rsidRPr="00F2561C">
        <w:rPr>
          <w:rFonts w:ascii="Times New Roman" w:hAnsi="Times New Roman" w:cs="Times New Roman"/>
          <w:sz w:val="24"/>
          <w:szCs w:val="24"/>
        </w:rPr>
        <w:tab/>
        <w:t xml:space="preserve">  </w:t>
      </w:r>
      <w:r w:rsidRPr="00F2561C">
        <w:rPr>
          <w:rFonts w:ascii="Times New Roman" w:hAnsi="Times New Roman" w:cs="Times New Roman"/>
          <w:sz w:val="24"/>
          <w:szCs w:val="24"/>
        </w:rPr>
        <w:tab/>
      </w:r>
    </w:p>
    <w:p w:rsidR="00F2561C" w:rsidRPr="00F2561C" w:rsidRDefault="00F2561C" w:rsidP="00F2561C">
      <w:pPr>
        <w:jc w:val="both"/>
        <w:rPr>
          <w:rFonts w:ascii="Times New Roman" w:hAnsi="Times New Roman" w:cs="Times New Roman"/>
          <w:sz w:val="24"/>
          <w:szCs w:val="24"/>
        </w:rPr>
      </w:pPr>
      <w:r w:rsidRPr="00F2561C">
        <w:rPr>
          <w:rFonts w:ascii="Times New Roman" w:hAnsi="Times New Roman" w:cs="Times New Roman"/>
          <w:sz w:val="24"/>
          <w:szCs w:val="24"/>
        </w:rPr>
        <w:t xml:space="preserve"> Циркуляционный вентилятор устанавливают внутри помещения теплицы. Он приводит в движение воздух в теплице, помогая равномерно распределять тепло и влагу, что улучшает условия роста растений. Для этих целей вполне годится хороший бытовой вентилятор, как на фото слева. Некоторые модели электрических нагревателей для теплиц могут работать в режиме циркуляционного вентилятора: нагнетать воздух, не грея его. </w:t>
      </w:r>
    </w:p>
    <w:p w:rsidR="00A828A5" w:rsidRDefault="00F2561C" w:rsidP="00F2561C">
      <w:pPr>
        <w:jc w:val="both"/>
        <w:rPr>
          <w:rFonts w:ascii="Times New Roman" w:hAnsi="Times New Roman" w:cs="Times New Roman"/>
          <w:sz w:val="24"/>
          <w:szCs w:val="24"/>
        </w:rPr>
      </w:pPr>
      <w:r w:rsidRPr="00F2561C">
        <w:rPr>
          <w:rFonts w:ascii="Times New Roman" w:hAnsi="Times New Roman" w:cs="Times New Roman"/>
          <w:sz w:val="24"/>
          <w:szCs w:val="24"/>
        </w:rPr>
        <w:t>Проветривание теплиц и парников необходимо не только для предотвращения застаивания воздуха, но и для закаливания молодых растений. Рассада, выращенная в теплице или парнике, где проветривание проводилось регулярно, быстрее адаптируется после пересадки к условиям открытого грунта. При этом незадолго до пересадки на открытую площадку проветривание рекомендуется проводить не только в дневные, но и в ночные часы.</w:t>
      </w:r>
    </w:p>
    <w:p w:rsidR="00F2561C" w:rsidRDefault="00F2561C" w:rsidP="00F2561C">
      <w:pPr>
        <w:jc w:val="both"/>
        <w:rPr>
          <w:rFonts w:ascii="Times New Roman" w:hAnsi="Times New Roman" w:cs="Times New Roman"/>
          <w:sz w:val="24"/>
          <w:szCs w:val="24"/>
        </w:rPr>
      </w:pPr>
    </w:p>
    <w:p w:rsidR="00F2561C" w:rsidRDefault="00F2561C" w:rsidP="00F2561C">
      <w:pPr>
        <w:tabs>
          <w:tab w:val="left" w:pos="4536"/>
        </w:tabs>
        <w:jc w:val="both"/>
        <w:rPr>
          <w:rFonts w:ascii="Times New Roman" w:hAnsi="Times New Roman" w:cs="Times New Roman"/>
          <w:b/>
          <w:sz w:val="24"/>
          <w:szCs w:val="24"/>
        </w:rPr>
      </w:pPr>
      <w:r w:rsidRPr="00F2561C">
        <w:rPr>
          <w:rFonts w:ascii="Times New Roman" w:hAnsi="Times New Roman" w:cs="Times New Roman"/>
          <w:b/>
          <w:sz w:val="24"/>
          <w:szCs w:val="24"/>
        </w:rPr>
        <w:t>Режим влажности почвы и его регулирование</w:t>
      </w:r>
    </w:p>
    <w:p w:rsidR="00F2561C" w:rsidRPr="00F2561C" w:rsidRDefault="00F2561C" w:rsidP="00F2561C">
      <w:pPr>
        <w:tabs>
          <w:tab w:val="left" w:pos="4536"/>
        </w:tabs>
        <w:jc w:val="both"/>
        <w:rPr>
          <w:rFonts w:ascii="Times New Roman" w:hAnsi="Times New Roman" w:cs="Times New Roman"/>
          <w:sz w:val="24"/>
          <w:szCs w:val="24"/>
        </w:rPr>
      </w:pPr>
      <w:r w:rsidRPr="00F2561C">
        <w:rPr>
          <w:rFonts w:ascii="Times New Roman" w:hAnsi="Times New Roman" w:cs="Times New Roman"/>
          <w:b/>
          <w:sz w:val="24"/>
          <w:szCs w:val="24"/>
        </w:rPr>
        <w:t>.</w:t>
      </w:r>
      <w:r w:rsidRPr="00F2561C">
        <w:rPr>
          <w:rFonts w:ascii="Times New Roman" w:hAnsi="Times New Roman" w:cs="Times New Roman"/>
          <w:sz w:val="24"/>
          <w:szCs w:val="24"/>
        </w:rPr>
        <w:t>Поскольку парники и теплицы фактически защищают растения от атмосферных осадков, все потребности растений в воде должны удовлетворяться за счет искусственного орошения. В теплицах применяют различные способы полива: дождевание, капельный, шланговый.</w:t>
      </w:r>
    </w:p>
    <w:p w:rsidR="00F2561C" w:rsidRPr="00F2561C" w:rsidRDefault="00F2561C" w:rsidP="00F2561C">
      <w:pPr>
        <w:rPr>
          <w:rFonts w:ascii="Times New Roman" w:hAnsi="Times New Roman" w:cs="Times New Roman"/>
          <w:sz w:val="24"/>
          <w:szCs w:val="24"/>
        </w:rPr>
      </w:pPr>
      <w:r w:rsidRPr="00F2561C">
        <w:rPr>
          <w:rFonts w:ascii="Times New Roman" w:hAnsi="Times New Roman" w:cs="Times New Roman"/>
          <w:sz w:val="24"/>
          <w:szCs w:val="24"/>
        </w:rPr>
        <w:t xml:space="preserve">Относительная влажность </w:t>
      </w:r>
      <w:proofErr w:type="spellStart"/>
      <w:r w:rsidRPr="00F2561C">
        <w:rPr>
          <w:rFonts w:ascii="Times New Roman" w:hAnsi="Times New Roman" w:cs="Times New Roman"/>
          <w:sz w:val="24"/>
          <w:szCs w:val="24"/>
        </w:rPr>
        <w:t>воздуха</w:t>
      </w:r>
      <w:proofErr w:type="gramStart"/>
      <w:r w:rsidRPr="00F2561C">
        <w:rPr>
          <w:rFonts w:ascii="Times New Roman" w:hAnsi="Times New Roman" w:cs="Times New Roman"/>
          <w:sz w:val="24"/>
          <w:szCs w:val="24"/>
        </w:rPr>
        <w:t>.Р</w:t>
      </w:r>
      <w:proofErr w:type="gramEnd"/>
      <w:r w:rsidRPr="00F2561C">
        <w:rPr>
          <w:rFonts w:ascii="Times New Roman" w:hAnsi="Times New Roman" w:cs="Times New Roman"/>
          <w:sz w:val="24"/>
          <w:szCs w:val="24"/>
        </w:rPr>
        <w:t>азные</w:t>
      </w:r>
      <w:proofErr w:type="spellEnd"/>
      <w:r w:rsidRPr="00F2561C">
        <w:rPr>
          <w:rFonts w:ascii="Times New Roman" w:hAnsi="Times New Roman" w:cs="Times New Roman"/>
          <w:sz w:val="24"/>
          <w:szCs w:val="24"/>
        </w:rPr>
        <w:t xml:space="preserve"> культуры требуют неодинаковой влажности воздуха. Оптимальная относительная влажность воздуха для огурца 75—80% до плодоношения и 80—85% — в период плодоношения; для томата — 60—70%, рассады овощных культур для открытого грунта — 60—65%. Снижению относительной влажности в теплицах способствует калориферный обогрев, сквозное проветривание теплиц. Особенно важно снижать относительную влажность воздуха в ночное время и не допускать выпадения росы. Это снижает заболеваемость растений и увеличивает </w:t>
      </w:r>
      <w:proofErr w:type="spellStart"/>
      <w:r w:rsidRPr="00F2561C">
        <w:rPr>
          <w:rFonts w:ascii="Times New Roman" w:hAnsi="Times New Roman" w:cs="Times New Roman"/>
          <w:sz w:val="24"/>
          <w:szCs w:val="24"/>
        </w:rPr>
        <w:t>плодообразование</w:t>
      </w:r>
      <w:proofErr w:type="spellEnd"/>
      <w:r w:rsidRPr="00F2561C">
        <w:rPr>
          <w:rFonts w:ascii="Times New Roman" w:hAnsi="Times New Roman" w:cs="Times New Roman"/>
          <w:sz w:val="24"/>
          <w:szCs w:val="24"/>
        </w:rPr>
        <w:t>. Повышению относительной влажности, снижению перегревов способствуют освежительные поливы, принудительная вентиляция с увлажнением воздуха. Чтобы усилить рост стеблей, листьев и зеленцов огурца, широко применяются «припарки» — увлажнение воздуха в теплице поливом (норма 1,5—2 л/м</w:t>
      </w:r>
      <w:proofErr w:type="gramStart"/>
      <w:r w:rsidRPr="00F2561C">
        <w:rPr>
          <w:rFonts w:ascii="Times New Roman" w:hAnsi="Times New Roman" w:cs="Times New Roman"/>
          <w:sz w:val="24"/>
          <w:szCs w:val="24"/>
        </w:rPr>
        <w:t>2</w:t>
      </w:r>
      <w:proofErr w:type="gramEnd"/>
      <w:r w:rsidRPr="00F2561C">
        <w:rPr>
          <w:rFonts w:ascii="Times New Roman" w:hAnsi="Times New Roman" w:cs="Times New Roman"/>
          <w:sz w:val="24"/>
          <w:szCs w:val="24"/>
        </w:rPr>
        <w:t xml:space="preserve">). Припарки проводят между основными поливами, опрыскивая дорожки, поверхность почвы. После этого сооружения закрывают на 1—2 часа. Влажность воздуха в теплице измеряют аспирационным психрометром </w:t>
      </w:r>
      <w:proofErr w:type="spellStart"/>
      <w:r w:rsidRPr="00F2561C">
        <w:rPr>
          <w:rFonts w:ascii="Times New Roman" w:hAnsi="Times New Roman" w:cs="Times New Roman"/>
          <w:sz w:val="24"/>
          <w:szCs w:val="24"/>
        </w:rPr>
        <w:t>Ассмана</w:t>
      </w:r>
      <w:proofErr w:type="spellEnd"/>
      <w:r w:rsidRPr="00F2561C">
        <w:rPr>
          <w:rFonts w:ascii="Times New Roman" w:hAnsi="Times New Roman" w:cs="Times New Roman"/>
          <w:sz w:val="24"/>
          <w:szCs w:val="24"/>
        </w:rPr>
        <w:t>.</w:t>
      </w:r>
    </w:p>
    <w:p w:rsidR="00F2561C" w:rsidRPr="00F2561C" w:rsidRDefault="00F2561C" w:rsidP="00F2561C">
      <w:pPr>
        <w:tabs>
          <w:tab w:val="left" w:pos="4536"/>
        </w:tabs>
        <w:jc w:val="both"/>
        <w:rPr>
          <w:rFonts w:ascii="Times New Roman" w:hAnsi="Times New Roman" w:cs="Times New Roman"/>
          <w:b/>
          <w:sz w:val="24"/>
          <w:szCs w:val="24"/>
        </w:rPr>
      </w:pPr>
    </w:p>
    <w:p w:rsidR="00F2561C" w:rsidRDefault="00F2561C" w:rsidP="00F2561C">
      <w:pPr>
        <w:tabs>
          <w:tab w:val="left" w:pos="4536"/>
        </w:tabs>
        <w:jc w:val="both"/>
        <w:rPr>
          <w:rFonts w:ascii="Times New Roman" w:hAnsi="Times New Roman" w:cs="Times New Roman"/>
          <w:b/>
          <w:sz w:val="24"/>
          <w:szCs w:val="24"/>
        </w:rPr>
      </w:pPr>
      <w:r w:rsidRPr="00F2561C">
        <w:rPr>
          <w:rFonts w:ascii="Times New Roman" w:hAnsi="Times New Roman" w:cs="Times New Roman"/>
          <w:b/>
          <w:sz w:val="24"/>
          <w:szCs w:val="24"/>
        </w:rPr>
        <w:t>Тепличные грунты и субстраты</w:t>
      </w:r>
    </w:p>
    <w:p w:rsidR="00F2561C" w:rsidRDefault="00F2561C" w:rsidP="00F2561C">
      <w:pPr>
        <w:tabs>
          <w:tab w:val="left" w:pos="4536"/>
        </w:tabs>
        <w:jc w:val="both"/>
        <w:rPr>
          <w:rFonts w:ascii="Times New Roman" w:hAnsi="Times New Roman" w:cs="Times New Roman"/>
          <w:sz w:val="24"/>
          <w:szCs w:val="24"/>
        </w:rPr>
      </w:pPr>
    </w:p>
    <w:p w:rsidR="0044114D" w:rsidRPr="0044114D" w:rsidRDefault="00F2561C" w:rsidP="0044114D">
      <w:pPr>
        <w:tabs>
          <w:tab w:val="left" w:pos="4536"/>
        </w:tabs>
        <w:jc w:val="both"/>
        <w:rPr>
          <w:rFonts w:ascii="Times New Roman" w:hAnsi="Times New Roman" w:cs="Times New Roman"/>
          <w:sz w:val="24"/>
          <w:szCs w:val="24"/>
        </w:rPr>
      </w:pPr>
      <w:r w:rsidRPr="00F2561C">
        <w:rPr>
          <w:rFonts w:ascii="Times New Roman" w:hAnsi="Times New Roman" w:cs="Times New Roman"/>
          <w:sz w:val="24"/>
          <w:szCs w:val="24"/>
        </w:rPr>
        <w:t xml:space="preserve">Грунты, субстраты. В защищенном грунте в основном используют насыпные </w:t>
      </w:r>
      <w:proofErr w:type="spellStart"/>
      <w:r w:rsidRPr="00F2561C">
        <w:rPr>
          <w:rFonts w:ascii="Times New Roman" w:hAnsi="Times New Roman" w:cs="Times New Roman"/>
          <w:sz w:val="24"/>
          <w:szCs w:val="24"/>
        </w:rPr>
        <w:t>почвогрунты</w:t>
      </w:r>
      <w:proofErr w:type="spellEnd"/>
      <w:r w:rsidRPr="00F2561C">
        <w:rPr>
          <w:rFonts w:ascii="Times New Roman" w:hAnsi="Times New Roman" w:cs="Times New Roman"/>
          <w:sz w:val="24"/>
          <w:szCs w:val="24"/>
        </w:rPr>
        <w:t>, органические и минеральные субстраты.</w:t>
      </w:r>
      <w:r w:rsidR="0044114D" w:rsidRPr="0044114D">
        <w:t xml:space="preserve"> </w:t>
      </w:r>
      <w:r w:rsidR="0044114D" w:rsidRPr="0044114D">
        <w:rPr>
          <w:rFonts w:ascii="Times New Roman" w:hAnsi="Times New Roman" w:cs="Times New Roman"/>
          <w:sz w:val="24"/>
          <w:szCs w:val="24"/>
        </w:rPr>
        <w:t xml:space="preserve">Используемые в защищенном грунте </w:t>
      </w:r>
      <w:proofErr w:type="spellStart"/>
      <w:r w:rsidR="0044114D" w:rsidRPr="0044114D">
        <w:rPr>
          <w:rFonts w:ascii="Times New Roman" w:hAnsi="Times New Roman" w:cs="Times New Roman"/>
          <w:sz w:val="24"/>
          <w:szCs w:val="24"/>
        </w:rPr>
        <w:t>почвогрунты</w:t>
      </w:r>
      <w:proofErr w:type="spellEnd"/>
      <w:r w:rsidR="0044114D" w:rsidRPr="0044114D">
        <w:rPr>
          <w:rFonts w:ascii="Times New Roman" w:hAnsi="Times New Roman" w:cs="Times New Roman"/>
          <w:sz w:val="24"/>
          <w:szCs w:val="24"/>
        </w:rPr>
        <w:t>, субстраты можно условно разделить на несколько типов.</w:t>
      </w:r>
    </w:p>
    <w:p w:rsidR="0044114D" w:rsidRPr="0044114D" w:rsidRDefault="0044114D" w:rsidP="0044114D">
      <w:pPr>
        <w:tabs>
          <w:tab w:val="left" w:pos="4536"/>
        </w:tabs>
        <w:jc w:val="both"/>
        <w:rPr>
          <w:rFonts w:ascii="Times New Roman" w:hAnsi="Times New Roman" w:cs="Times New Roman"/>
          <w:sz w:val="24"/>
          <w:szCs w:val="24"/>
        </w:rPr>
      </w:pPr>
      <w:r w:rsidRPr="0044114D">
        <w:rPr>
          <w:rFonts w:ascii="Times New Roman" w:hAnsi="Times New Roman" w:cs="Times New Roman"/>
          <w:sz w:val="24"/>
          <w:szCs w:val="24"/>
        </w:rPr>
        <w:t xml:space="preserve"> Собственно почва — высокоплодородная и хорошо удобренная органическими и минеральными удобрениями почва того региона, в котором находятся теплицы. Этот тип обычно используют в простейших сооружениях защищенного грунта </w:t>
      </w:r>
      <w:proofErr w:type="gramStart"/>
      <w:r w:rsidRPr="0044114D">
        <w:rPr>
          <w:rFonts w:ascii="Times New Roman" w:hAnsi="Times New Roman" w:cs="Times New Roman"/>
          <w:sz w:val="24"/>
          <w:szCs w:val="24"/>
        </w:rPr>
        <w:t>—в</w:t>
      </w:r>
      <w:proofErr w:type="gramEnd"/>
      <w:r w:rsidRPr="0044114D">
        <w:rPr>
          <w:rFonts w:ascii="Times New Roman" w:hAnsi="Times New Roman" w:cs="Times New Roman"/>
          <w:sz w:val="24"/>
          <w:szCs w:val="24"/>
        </w:rPr>
        <w:t xml:space="preserve"> пленочных парниках, тоннелях и пленочных теплицах.</w:t>
      </w:r>
    </w:p>
    <w:p w:rsidR="0044114D" w:rsidRPr="0044114D" w:rsidRDefault="0044114D" w:rsidP="0044114D">
      <w:pPr>
        <w:tabs>
          <w:tab w:val="left" w:pos="4536"/>
        </w:tabs>
        <w:jc w:val="both"/>
        <w:rPr>
          <w:rFonts w:ascii="Times New Roman" w:hAnsi="Times New Roman" w:cs="Times New Roman"/>
          <w:sz w:val="24"/>
          <w:szCs w:val="24"/>
        </w:rPr>
      </w:pPr>
      <w:r w:rsidRPr="0044114D">
        <w:rPr>
          <w:rFonts w:ascii="Times New Roman" w:hAnsi="Times New Roman" w:cs="Times New Roman"/>
          <w:sz w:val="24"/>
          <w:szCs w:val="24"/>
        </w:rPr>
        <w:t xml:space="preserve"> Почвенные смеси с использованием в качестве компонентов почвы, торфа, органических и минеральных удобрений, других материалов (опилок, щепы, коры, соломенной резки и др.). Такие субстраты применяют в современных теплицах с насыпным грунтом или в более простых пленочных сооружениях, размещаемых на малоплодородных и бесструктурных почвах.</w:t>
      </w:r>
    </w:p>
    <w:p w:rsidR="0044114D" w:rsidRPr="0044114D" w:rsidRDefault="0044114D" w:rsidP="0044114D">
      <w:pPr>
        <w:tabs>
          <w:tab w:val="left" w:pos="4536"/>
        </w:tabs>
        <w:jc w:val="both"/>
        <w:rPr>
          <w:rFonts w:ascii="Times New Roman" w:hAnsi="Times New Roman" w:cs="Times New Roman"/>
          <w:sz w:val="24"/>
          <w:szCs w:val="24"/>
        </w:rPr>
      </w:pPr>
      <w:r w:rsidRPr="0044114D">
        <w:rPr>
          <w:rFonts w:ascii="Times New Roman" w:hAnsi="Times New Roman" w:cs="Times New Roman"/>
          <w:sz w:val="24"/>
          <w:szCs w:val="24"/>
        </w:rPr>
        <w:t xml:space="preserve"> Заменители почвы растительного </w:t>
      </w:r>
      <w:proofErr w:type="spellStart"/>
      <w:r w:rsidRPr="0044114D">
        <w:rPr>
          <w:rFonts w:ascii="Times New Roman" w:hAnsi="Times New Roman" w:cs="Times New Roman"/>
          <w:sz w:val="24"/>
          <w:szCs w:val="24"/>
        </w:rPr>
        <w:t>проис</w:t>
      </w:r>
      <w:proofErr w:type="spellEnd"/>
      <w:r w:rsidRPr="0044114D">
        <w:rPr>
          <w:rFonts w:ascii="Times New Roman" w:hAnsi="Times New Roman" w:cs="Times New Roman"/>
          <w:sz w:val="24"/>
          <w:szCs w:val="24"/>
        </w:rPr>
        <w:t xml:space="preserve">-хождения— </w:t>
      </w:r>
      <w:proofErr w:type="gramStart"/>
      <w:r w:rsidRPr="0044114D">
        <w:rPr>
          <w:rFonts w:ascii="Times New Roman" w:hAnsi="Times New Roman" w:cs="Times New Roman"/>
          <w:sz w:val="24"/>
          <w:szCs w:val="24"/>
        </w:rPr>
        <w:t>ор</w:t>
      </w:r>
      <w:proofErr w:type="gramEnd"/>
      <w:r w:rsidRPr="0044114D">
        <w:rPr>
          <w:rFonts w:ascii="Times New Roman" w:hAnsi="Times New Roman" w:cs="Times New Roman"/>
          <w:sz w:val="24"/>
          <w:szCs w:val="24"/>
        </w:rPr>
        <w:t>ганические субстраты (древесные опилки, дробленая кора, солома, верховой торф, отходы гидролизной про-</w:t>
      </w:r>
      <w:proofErr w:type="spellStart"/>
      <w:r w:rsidRPr="0044114D">
        <w:rPr>
          <w:rFonts w:ascii="Times New Roman" w:hAnsi="Times New Roman" w:cs="Times New Roman"/>
          <w:sz w:val="24"/>
          <w:szCs w:val="24"/>
        </w:rPr>
        <w:t>мышленности</w:t>
      </w:r>
      <w:proofErr w:type="spellEnd"/>
      <w:r w:rsidRPr="0044114D">
        <w:rPr>
          <w:rFonts w:ascii="Times New Roman" w:hAnsi="Times New Roman" w:cs="Times New Roman"/>
          <w:sz w:val="24"/>
          <w:szCs w:val="24"/>
        </w:rPr>
        <w:t>—лигнин и др.). Это в основном быстро разлагающиеся материалы. Заменители почвы, как правило, применяют в северных районах, где почва имеет очень неблагоприятные водн</w:t>
      </w:r>
      <w:proofErr w:type="gramStart"/>
      <w:r w:rsidRPr="0044114D">
        <w:rPr>
          <w:rFonts w:ascii="Times New Roman" w:hAnsi="Times New Roman" w:cs="Times New Roman"/>
          <w:sz w:val="24"/>
          <w:szCs w:val="24"/>
        </w:rPr>
        <w:t>о-</w:t>
      </w:r>
      <w:proofErr w:type="gramEnd"/>
      <w:r w:rsidRPr="0044114D">
        <w:rPr>
          <w:rFonts w:ascii="Times New Roman" w:hAnsi="Times New Roman" w:cs="Times New Roman"/>
          <w:sz w:val="24"/>
          <w:szCs w:val="24"/>
        </w:rPr>
        <w:t xml:space="preserve"> физические и агрохимические показатели. В последние годы начали использовать кокосовые субстраты (</w:t>
      </w:r>
      <w:proofErr w:type="spellStart"/>
      <w:r w:rsidRPr="0044114D">
        <w:rPr>
          <w:rFonts w:ascii="Times New Roman" w:hAnsi="Times New Roman" w:cs="Times New Roman"/>
          <w:sz w:val="24"/>
          <w:szCs w:val="24"/>
        </w:rPr>
        <w:t>коковита</w:t>
      </w:r>
      <w:proofErr w:type="spellEnd"/>
      <w:r w:rsidRPr="0044114D">
        <w:rPr>
          <w:rFonts w:ascii="Times New Roman" w:hAnsi="Times New Roman" w:cs="Times New Roman"/>
          <w:sz w:val="24"/>
          <w:szCs w:val="24"/>
        </w:rPr>
        <w:t>), близкие к инертным субстратам, так как они медленно подвергаются процессам минерализации.</w:t>
      </w:r>
    </w:p>
    <w:p w:rsidR="00F2561C" w:rsidRDefault="0044114D" w:rsidP="0044114D">
      <w:pPr>
        <w:tabs>
          <w:tab w:val="left" w:pos="4536"/>
        </w:tabs>
        <w:jc w:val="both"/>
        <w:rPr>
          <w:rFonts w:ascii="Times New Roman" w:hAnsi="Times New Roman" w:cs="Times New Roman"/>
          <w:sz w:val="24"/>
          <w:szCs w:val="24"/>
        </w:rPr>
      </w:pPr>
      <w:r w:rsidRPr="0044114D">
        <w:rPr>
          <w:rFonts w:ascii="Times New Roman" w:hAnsi="Times New Roman" w:cs="Times New Roman"/>
          <w:sz w:val="24"/>
          <w:szCs w:val="24"/>
        </w:rPr>
        <w:t xml:space="preserve"> </w:t>
      </w:r>
      <w:proofErr w:type="gramStart"/>
      <w:r w:rsidRPr="0044114D">
        <w:rPr>
          <w:rFonts w:ascii="Times New Roman" w:hAnsi="Times New Roman" w:cs="Times New Roman"/>
          <w:sz w:val="24"/>
          <w:szCs w:val="24"/>
        </w:rPr>
        <w:t>Искусственные инертные (гидропонные) субстраты — гравий, гранитная щебенка, песок, керамзит, пемза, перлит, вермикулит, полиуретановая пена, стекловолокно, минеральная вата (</w:t>
      </w:r>
      <w:proofErr w:type="spellStart"/>
      <w:r w:rsidRPr="0044114D">
        <w:rPr>
          <w:rFonts w:ascii="Times New Roman" w:hAnsi="Times New Roman" w:cs="Times New Roman"/>
          <w:sz w:val="24"/>
          <w:szCs w:val="24"/>
        </w:rPr>
        <w:t>гравилен</w:t>
      </w:r>
      <w:proofErr w:type="spellEnd"/>
      <w:r w:rsidRPr="0044114D">
        <w:rPr>
          <w:rFonts w:ascii="Times New Roman" w:hAnsi="Times New Roman" w:cs="Times New Roman"/>
          <w:sz w:val="24"/>
          <w:szCs w:val="24"/>
        </w:rPr>
        <w:t xml:space="preserve">, </w:t>
      </w:r>
      <w:proofErr w:type="spellStart"/>
      <w:r w:rsidRPr="0044114D">
        <w:rPr>
          <w:rFonts w:ascii="Times New Roman" w:hAnsi="Times New Roman" w:cs="Times New Roman"/>
          <w:sz w:val="24"/>
          <w:szCs w:val="24"/>
        </w:rPr>
        <w:t>гродан</w:t>
      </w:r>
      <w:proofErr w:type="spellEnd"/>
      <w:r w:rsidRPr="0044114D">
        <w:rPr>
          <w:rFonts w:ascii="Times New Roman" w:hAnsi="Times New Roman" w:cs="Times New Roman"/>
          <w:sz w:val="24"/>
          <w:szCs w:val="24"/>
        </w:rPr>
        <w:t xml:space="preserve">, </w:t>
      </w:r>
      <w:proofErr w:type="spellStart"/>
      <w:r w:rsidRPr="0044114D">
        <w:rPr>
          <w:rFonts w:ascii="Times New Roman" w:hAnsi="Times New Roman" w:cs="Times New Roman"/>
          <w:sz w:val="24"/>
          <w:szCs w:val="24"/>
        </w:rPr>
        <w:t>культилен</w:t>
      </w:r>
      <w:proofErr w:type="spellEnd"/>
      <w:r w:rsidRPr="0044114D">
        <w:rPr>
          <w:rFonts w:ascii="Times New Roman" w:hAnsi="Times New Roman" w:cs="Times New Roman"/>
          <w:sz w:val="24"/>
          <w:szCs w:val="24"/>
        </w:rPr>
        <w:t xml:space="preserve">, </w:t>
      </w:r>
      <w:proofErr w:type="spellStart"/>
      <w:r w:rsidRPr="0044114D">
        <w:rPr>
          <w:rFonts w:ascii="Times New Roman" w:hAnsi="Times New Roman" w:cs="Times New Roman"/>
          <w:sz w:val="24"/>
          <w:szCs w:val="24"/>
        </w:rPr>
        <w:t>мультигроу</w:t>
      </w:r>
      <w:proofErr w:type="spellEnd"/>
      <w:r w:rsidRPr="0044114D">
        <w:rPr>
          <w:rFonts w:ascii="Times New Roman" w:hAnsi="Times New Roman" w:cs="Times New Roman"/>
          <w:sz w:val="24"/>
          <w:szCs w:val="24"/>
        </w:rPr>
        <w:t xml:space="preserve"> и др.).</w:t>
      </w:r>
      <w:proofErr w:type="gramEnd"/>
    </w:p>
    <w:p w:rsidR="0044114D" w:rsidRDefault="0044114D" w:rsidP="0044114D">
      <w:pPr>
        <w:tabs>
          <w:tab w:val="left" w:pos="4536"/>
        </w:tabs>
        <w:jc w:val="both"/>
        <w:rPr>
          <w:rFonts w:ascii="Times New Roman" w:hAnsi="Times New Roman" w:cs="Times New Roman"/>
          <w:sz w:val="24"/>
          <w:szCs w:val="24"/>
        </w:rPr>
      </w:pPr>
    </w:p>
    <w:p w:rsidR="0044114D" w:rsidRDefault="0044114D" w:rsidP="0044114D">
      <w:pPr>
        <w:tabs>
          <w:tab w:val="left" w:pos="4536"/>
        </w:tabs>
        <w:jc w:val="both"/>
        <w:rPr>
          <w:rFonts w:ascii="Times New Roman" w:hAnsi="Times New Roman" w:cs="Times New Roman"/>
          <w:b/>
          <w:sz w:val="24"/>
          <w:szCs w:val="24"/>
        </w:rPr>
      </w:pPr>
      <w:r w:rsidRPr="0044114D">
        <w:rPr>
          <w:rFonts w:ascii="Times New Roman" w:hAnsi="Times New Roman" w:cs="Times New Roman"/>
          <w:b/>
          <w:sz w:val="24"/>
          <w:szCs w:val="24"/>
        </w:rPr>
        <w:t>Мероприятия по борьбе с вредителями и болезнями растениями</w:t>
      </w:r>
    </w:p>
    <w:p w:rsidR="009E43D6" w:rsidRPr="009E43D6" w:rsidRDefault="009E43D6" w:rsidP="009E43D6">
      <w:pPr>
        <w:pStyle w:val="a5"/>
        <w:numPr>
          <w:ilvl w:val="0"/>
          <w:numId w:val="2"/>
        </w:numPr>
        <w:tabs>
          <w:tab w:val="left" w:pos="4536"/>
        </w:tabs>
        <w:jc w:val="both"/>
        <w:rPr>
          <w:rFonts w:ascii="Times New Roman" w:hAnsi="Times New Roman" w:cs="Times New Roman"/>
          <w:sz w:val="24"/>
          <w:szCs w:val="24"/>
        </w:rPr>
      </w:pPr>
      <w:r w:rsidRPr="009E43D6">
        <w:rPr>
          <w:rFonts w:ascii="Times New Roman" w:hAnsi="Times New Roman" w:cs="Times New Roman"/>
          <w:sz w:val="24"/>
          <w:szCs w:val="24"/>
        </w:rPr>
        <w:t>Агротехнический метод</w:t>
      </w:r>
    </w:p>
    <w:p w:rsidR="009E43D6" w:rsidRPr="009E43D6" w:rsidRDefault="009E43D6" w:rsidP="009E43D6">
      <w:pPr>
        <w:pStyle w:val="a5"/>
        <w:tabs>
          <w:tab w:val="left" w:pos="4536"/>
        </w:tabs>
        <w:jc w:val="both"/>
        <w:rPr>
          <w:rFonts w:ascii="Times New Roman" w:hAnsi="Times New Roman" w:cs="Times New Roman"/>
          <w:sz w:val="24"/>
          <w:szCs w:val="24"/>
        </w:rPr>
      </w:pPr>
      <w:r w:rsidRPr="009E43D6">
        <w:rPr>
          <w:rFonts w:ascii="Times New Roman" w:hAnsi="Times New Roman" w:cs="Times New Roman"/>
          <w:sz w:val="24"/>
          <w:szCs w:val="24"/>
        </w:rPr>
        <w:t>Агротехнические мероприятия проводят, чтобы создать условия, благоприятные для развития и роста растений и одновременно препятствующих распространению вредителей и паразитных микроорганизм</w:t>
      </w:r>
      <w:r>
        <w:rPr>
          <w:rFonts w:ascii="Times New Roman" w:hAnsi="Times New Roman" w:cs="Times New Roman"/>
          <w:sz w:val="24"/>
          <w:szCs w:val="24"/>
        </w:rPr>
        <w:t>ов, вызывающих болезни растений.</w:t>
      </w:r>
    </w:p>
    <w:p w:rsidR="009E43D6" w:rsidRDefault="009E43D6" w:rsidP="009E43D6">
      <w:pPr>
        <w:pStyle w:val="a5"/>
        <w:tabs>
          <w:tab w:val="left" w:pos="4536"/>
        </w:tabs>
        <w:jc w:val="both"/>
        <w:rPr>
          <w:rFonts w:ascii="Times New Roman" w:hAnsi="Times New Roman" w:cs="Times New Roman"/>
          <w:sz w:val="24"/>
          <w:szCs w:val="24"/>
        </w:rPr>
      </w:pPr>
      <w:r w:rsidRPr="009E43D6">
        <w:rPr>
          <w:rFonts w:ascii="Times New Roman" w:hAnsi="Times New Roman" w:cs="Times New Roman"/>
          <w:sz w:val="24"/>
          <w:szCs w:val="24"/>
        </w:rPr>
        <w:t>При тщательной обработке почвы разрушаются местообитания многих вредных насекомых, уничтожаются растительные остатки, на которых сохраняются паразитные микроорганизмы. Плохая обработка затрудняет доступ кислорода в почву. Это ослабляет развитие растений, сокращает размножение полезных микроорганизмов в почве, уничтожающих возбудителей болезней, и способствует массовому распространению черной ножки, корнееда и др.</w:t>
      </w:r>
    </w:p>
    <w:p w:rsidR="009E43D6" w:rsidRDefault="009E43D6" w:rsidP="009E43D6">
      <w:pPr>
        <w:pStyle w:val="a5"/>
        <w:tabs>
          <w:tab w:val="left" w:pos="4536"/>
        </w:tabs>
        <w:jc w:val="both"/>
        <w:rPr>
          <w:rFonts w:ascii="Times New Roman" w:hAnsi="Times New Roman" w:cs="Times New Roman"/>
          <w:sz w:val="24"/>
          <w:szCs w:val="24"/>
        </w:rPr>
      </w:pPr>
    </w:p>
    <w:p w:rsidR="009E43D6" w:rsidRPr="009E43D6" w:rsidRDefault="009E43D6" w:rsidP="009E43D6">
      <w:pPr>
        <w:tabs>
          <w:tab w:val="left" w:pos="4536"/>
        </w:tabs>
        <w:jc w:val="both"/>
        <w:rPr>
          <w:rFonts w:ascii="Times New Roman" w:hAnsi="Times New Roman" w:cs="Times New Roman"/>
          <w:sz w:val="24"/>
          <w:szCs w:val="24"/>
        </w:rPr>
      </w:pPr>
      <w:r w:rsidRPr="009E43D6">
        <w:rPr>
          <w:rFonts w:ascii="Times New Roman" w:hAnsi="Times New Roman" w:cs="Times New Roman"/>
          <w:sz w:val="24"/>
          <w:szCs w:val="24"/>
        </w:rPr>
        <w:t>2. Физико-механический метод</w:t>
      </w:r>
    </w:p>
    <w:p w:rsidR="009E43D6" w:rsidRPr="009E43D6" w:rsidRDefault="009E43D6" w:rsidP="009E43D6">
      <w:pPr>
        <w:pStyle w:val="a5"/>
        <w:tabs>
          <w:tab w:val="left" w:pos="4536"/>
        </w:tabs>
        <w:jc w:val="both"/>
        <w:rPr>
          <w:rFonts w:ascii="Times New Roman" w:hAnsi="Times New Roman" w:cs="Times New Roman"/>
          <w:sz w:val="24"/>
          <w:szCs w:val="24"/>
        </w:rPr>
      </w:pPr>
    </w:p>
    <w:p w:rsidR="009E43D6" w:rsidRPr="009E43D6" w:rsidRDefault="009E43D6" w:rsidP="009E43D6">
      <w:pPr>
        <w:pStyle w:val="a5"/>
        <w:tabs>
          <w:tab w:val="left" w:pos="4536"/>
        </w:tabs>
        <w:jc w:val="both"/>
        <w:rPr>
          <w:rFonts w:ascii="Times New Roman" w:hAnsi="Times New Roman" w:cs="Times New Roman"/>
          <w:sz w:val="24"/>
          <w:szCs w:val="24"/>
        </w:rPr>
      </w:pPr>
      <w:r w:rsidRPr="009E43D6">
        <w:rPr>
          <w:rFonts w:ascii="Times New Roman" w:hAnsi="Times New Roman" w:cs="Times New Roman"/>
          <w:sz w:val="24"/>
          <w:szCs w:val="24"/>
        </w:rPr>
        <w:lastRenderedPageBreak/>
        <w:t>Физико-механический метод борьбы заключается в непосредственном уничтожении вредителей и возбудителей болезней путем сбора вручную и вылавливания их различными ловушками и другими приспособлениями.</w:t>
      </w:r>
    </w:p>
    <w:p w:rsidR="009E43D6" w:rsidRDefault="009E43D6" w:rsidP="009E43D6">
      <w:pPr>
        <w:pStyle w:val="a5"/>
        <w:tabs>
          <w:tab w:val="left" w:pos="4536"/>
        </w:tabs>
        <w:jc w:val="both"/>
        <w:rPr>
          <w:rFonts w:ascii="Times New Roman" w:hAnsi="Times New Roman" w:cs="Times New Roman"/>
          <w:sz w:val="24"/>
          <w:szCs w:val="24"/>
        </w:rPr>
      </w:pPr>
      <w:r w:rsidRPr="009E43D6">
        <w:rPr>
          <w:rFonts w:ascii="Times New Roman" w:hAnsi="Times New Roman" w:cs="Times New Roman"/>
          <w:sz w:val="24"/>
          <w:szCs w:val="24"/>
        </w:rPr>
        <w:t>Этот метод очень трудоемкий, однако, в ряде случаев является необходимым. Например, если зимой или рано весной не собрать зимующие гнезда боярышницы и златогузки, висящие на деревьях, то весной вышедшие из гнезд гусеницы могут уничтожить значительную часть листьев. То же можно сказать о соскабливании на подстилку с последующим уничтожением яйцекладок непарного шелкопряда и о срезе молодых побегов с колечками яиц кольчатого шелкопряда.</w:t>
      </w:r>
    </w:p>
    <w:p w:rsidR="009E43D6" w:rsidRDefault="009E43D6" w:rsidP="009E43D6">
      <w:pPr>
        <w:pStyle w:val="a5"/>
        <w:tabs>
          <w:tab w:val="left" w:pos="4536"/>
        </w:tabs>
        <w:jc w:val="both"/>
        <w:rPr>
          <w:rFonts w:ascii="Times New Roman" w:hAnsi="Times New Roman" w:cs="Times New Roman"/>
          <w:sz w:val="24"/>
          <w:szCs w:val="24"/>
        </w:rPr>
      </w:pPr>
    </w:p>
    <w:p w:rsidR="009E43D6" w:rsidRPr="009E43D6" w:rsidRDefault="009E43D6" w:rsidP="009E43D6">
      <w:pPr>
        <w:tabs>
          <w:tab w:val="left" w:pos="4536"/>
        </w:tabs>
        <w:jc w:val="both"/>
        <w:rPr>
          <w:rFonts w:ascii="Times New Roman" w:hAnsi="Times New Roman" w:cs="Times New Roman"/>
          <w:sz w:val="24"/>
          <w:szCs w:val="24"/>
        </w:rPr>
      </w:pPr>
      <w:r w:rsidRPr="009E43D6">
        <w:rPr>
          <w:rFonts w:ascii="Times New Roman" w:hAnsi="Times New Roman" w:cs="Times New Roman"/>
          <w:sz w:val="24"/>
          <w:szCs w:val="24"/>
        </w:rPr>
        <w:t>3. Биологический метод</w:t>
      </w:r>
    </w:p>
    <w:p w:rsidR="009E43D6" w:rsidRPr="009E43D6" w:rsidRDefault="009E43D6" w:rsidP="009E43D6">
      <w:pPr>
        <w:pStyle w:val="a5"/>
        <w:tabs>
          <w:tab w:val="left" w:pos="4536"/>
        </w:tabs>
        <w:jc w:val="both"/>
        <w:rPr>
          <w:rFonts w:ascii="Times New Roman" w:hAnsi="Times New Roman" w:cs="Times New Roman"/>
          <w:sz w:val="24"/>
          <w:szCs w:val="24"/>
        </w:rPr>
      </w:pPr>
    </w:p>
    <w:p w:rsidR="009E43D6" w:rsidRDefault="009E43D6" w:rsidP="009E43D6">
      <w:pPr>
        <w:pStyle w:val="a5"/>
        <w:tabs>
          <w:tab w:val="left" w:pos="4536"/>
        </w:tabs>
        <w:jc w:val="both"/>
        <w:rPr>
          <w:rFonts w:ascii="Times New Roman" w:hAnsi="Times New Roman" w:cs="Times New Roman"/>
          <w:sz w:val="24"/>
          <w:szCs w:val="24"/>
        </w:rPr>
      </w:pPr>
      <w:r w:rsidRPr="009E43D6">
        <w:rPr>
          <w:rFonts w:ascii="Times New Roman" w:hAnsi="Times New Roman" w:cs="Times New Roman"/>
          <w:sz w:val="24"/>
          <w:szCs w:val="24"/>
        </w:rPr>
        <w:t>Использование живых организмов или продуктов их жизнедеятельности для предотвращения или уменьшения ущерба, причиняемого вредными организмами, называется биологическим методом борьбы. В естественных условиях численность вредителей ограничивается многими хищными и паразитическими насекомыми, различными микроорганизмами (вирусами, бактериями, грибами), насекомоядными и хищными птицами и млекопитающими.</w:t>
      </w:r>
    </w:p>
    <w:p w:rsidR="009E43D6" w:rsidRPr="009E43D6" w:rsidRDefault="009E43D6" w:rsidP="009E43D6">
      <w:pPr>
        <w:tabs>
          <w:tab w:val="left" w:pos="4536"/>
        </w:tabs>
        <w:jc w:val="both"/>
        <w:rPr>
          <w:rFonts w:ascii="Times New Roman" w:hAnsi="Times New Roman" w:cs="Times New Roman"/>
          <w:sz w:val="24"/>
          <w:szCs w:val="24"/>
        </w:rPr>
      </w:pPr>
      <w:r w:rsidRPr="009E43D6">
        <w:rPr>
          <w:rFonts w:ascii="Times New Roman" w:hAnsi="Times New Roman" w:cs="Times New Roman"/>
          <w:sz w:val="24"/>
          <w:szCs w:val="24"/>
        </w:rPr>
        <w:t>4. Химический метод</w:t>
      </w:r>
    </w:p>
    <w:p w:rsidR="009E43D6" w:rsidRPr="009E43D6" w:rsidRDefault="009E43D6" w:rsidP="009E43D6">
      <w:pPr>
        <w:pStyle w:val="a5"/>
        <w:tabs>
          <w:tab w:val="left" w:pos="4536"/>
        </w:tabs>
        <w:jc w:val="both"/>
        <w:rPr>
          <w:rFonts w:ascii="Times New Roman" w:hAnsi="Times New Roman" w:cs="Times New Roman"/>
          <w:sz w:val="24"/>
          <w:szCs w:val="24"/>
        </w:rPr>
      </w:pPr>
    </w:p>
    <w:p w:rsidR="009E43D6" w:rsidRPr="009E43D6" w:rsidRDefault="009E43D6" w:rsidP="009E43D6">
      <w:pPr>
        <w:pStyle w:val="a5"/>
        <w:tabs>
          <w:tab w:val="left" w:pos="4536"/>
        </w:tabs>
        <w:jc w:val="both"/>
        <w:rPr>
          <w:rFonts w:ascii="Times New Roman" w:hAnsi="Times New Roman" w:cs="Times New Roman"/>
          <w:sz w:val="24"/>
          <w:szCs w:val="24"/>
        </w:rPr>
      </w:pPr>
      <w:r w:rsidRPr="009E43D6">
        <w:rPr>
          <w:rFonts w:ascii="Times New Roman" w:hAnsi="Times New Roman" w:cs="Times New Roman"/>
          <w:sz w:val="24"/>
          <w:szCs w:val="24"/>
        </w:rPr>
        <w:t xml:space="preserve">Многолетняя сельскохозяйственная практика показала, что для успешного проведения мероприятий по защите растений необходимо использовать все методы борьбы, особенно </w:t>
      </w:r>
      <w:proofErr w:type="gramStart"/>
      <w:r w:rsidRPr="009E43D6">
        <w:rPr>
          <w:rFonts w:ascii="Times New Roman" w:hAnsi="Times New Roman" w:cs="Times New Roman"/>
          <w:sz w:val="24"/>
          <w:szCs w:val="24"/>
        </w:rPr>
        <w:t>агротехнический</w:t>
      </w:r>
      <w:proofErr w:type="gramEnd"/>
      <w:r w:rsidRPr="009E43D6">
        <w:rPr>
          <w:rFonts w:ascii="Times New Roman" w:hAnsi="Times New Roman" w:cs="Times New Roman"/>
          <w:sz w:val="24"/>
          <w:szCs w:val="24"/>
        </w:rPr>
        <w:t>. Однако в ряде случаев успех борьбы с вредителями и болезнями решает химический метод. Преимущество химического метода заключается в быстроте действия, возможности одновременного уничтожения нескольких вредителей или возбудителей болезней, а также в его высокой окупаемости.</w:t>
      </w:r>
    </w:p>
    <w:p w:rsidR="009E43D6" w:rsidRPr="009E43D6" w:rsidRDefault="009E43D6" w:rsidP="009E43D6">
      <w:pPr>
        <w:pStyle w:val="a5"/>
        <w:tabs>
          <w:tab w:val="left" w:pos="4536"/>
        </w:tabs>
        <w:jc w:val="both"/>
        <w:rPr>
          <w:rFonts w:ascii="Times New Roman" w:hAnsi="Times New Roman" w:cs="Times New Roman"/>
          <w:sz w:val="24"/>
          <w:szCs w:val="24"/>
        </w:rPr>
      </w:pPr>
    </w:p>
    <w:p w:rsidR="009E43D6" w:rsidRDefault="009E43D6" w:rsidP="009E43D6">
      <w:pPr>
        <w:pStyle w:val="a5"/>
        <w:tabs>
          <w:tab w:val="left" w:pos="4536"/>
        </w:tabs>
        <w:jc w:val="both"/>
        <w:rPr>
          <w:rFonts w:ascii="Times New Roman" w:hAnsi="Times New Roman" w:cs="Times New Roman"/>
          <w:sz w:val="24"/>
          <w:szCs w:val="24"/>
        </w:rPr>
      </w:pPr>
      <w:r w:rsidRPr="009E43D6">
        <w:rPr>
          <w:rFonts w:ascii="Times New Roman" w:hAnsi="Times New Roman" w:cs="Times New Roman"/>
          <w:sz w:val="24"/>
          <w:szCs w:val="24"/>
        </w:rPr>
        <w:t>Однако не следует забывать, что химический метод имеет свои недостатки и при неумелом использовании химических препаратов может дать отрицательные результаты. Так, некоторые препараты, уничтожая вредителей, одновременно убивают и полезных насекомых. Сильно пахнущие вещества оставляют неприятный запах на обработанных плодах. Неправильно составленные растворы могут вызвать ожоги растений и т.д. Поэтому применяя химические вещества для борьбы с вредителями и болезнями, следует строго придерживаться установленных регламентов и правил пользования ими, применять их на определенных культурах в установленные сроки с соблюдением концентраций и норм расходов.</w:t>
      </w:r>
    </w:p>
    <w:p w:rsidR="009E43D6" w:rsidRDefault="009E43D6" w:rsidP="009E43D6">
      <w:pPr>
        <w:pStyle w:val="a5"/>
        <w:tabs>
          <w:tab w:val="left" w:pos="4536"/>
        </w:tabs>
        <w:jc w:val="both"/>
        <w:rPr>
          <w:rFonts w:ascii="Times New Roman" w:hAnsi="Times New Roman" w:cs="Times New Roman"/>
          <w:sz w:val="24"/>
          <w:szCs w:val="24"/>
        </w:rPr>
      </w:pPr>
    </w:p>
    <w:p w:rsidR="009E43D6" w:rsidRPr="009E43D6" w:rsidRDefault="009E43D6" w:rsidP="009E43D6">
      <w:pPr>
        <w:pStyle w:val="a5"/>
        <w:tabs>
          <w:tab w:val="left" w:pos="4536"/>
        </w:tabs>
        <w:jc w:val="both"/>
        <w:rPr>
          <w:rFonts w:ascii="Times New Roman" w:hAnsi="Times New Roman" w:cs="Times New Roman"/>
          <w:sz w:val="24"/>
          <w:szCs w:val="24"/>
        </w:rPr>
      </w:pPr>
    </w:p>
    <w:sectPr w:rsidR="009E43D6" w:rsidRPr="009E43D6" w:rsidSect="0062750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D4406"/>
    <w:multiLevelType w:val="hybridMultilevel"/>
    <w:tmpl w:val="EE469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DD0847"/>
    <w:multiLevelType w:val="hybridMultilevel"/>
    <w:tmpl w:val="16BC6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02B1"/>
    <w:rsid w:val="00191246"/>
    <w:rsid w:val="001C2EAD"/>
    <w:rsid w:val="00225E26"/>
    <w:rsid w:val="002C5443"/>
    <w:rsid w:val="003670F0"/>
    <w:rsid w:val="0044114D"/>
    <w:rsid w:val="004A0D36"/>
    <w:rsid w:val="005719F3"/>
    <w:rsid w:val="00627505"/>
    <w:rsid w:val="0072225C"/>
    <w:rsid w:val="008174A3"/>
    <w:rsid w:val="0085085B"/>
    <w:rsid w:val="008C6A4A"/>
    <w:rsid w:val="00946EAF"/>
    <w:rsid w:val="009979D8"/>
    <w:rsid w:val="009C02B1"/>
    <w:rsid w:val="009C4178"/>
    <w:rsid w:val="009E43D6"/>
    <w:rsid w:val="009F4625"/>
    <w:rsid w:val="00A828A5"/>
    <w:rsid w:val="00AB38A0"/>
    <w:rsid w:val="00D16C44"/>
    <w:rsid w:val="00D240CF"/>
    <w:rsid w:val="00EB61B0"/>
    <w:rsid w:val="00F12238"/>
    <w:rsid w:val="00F21BF8"/>
    <w:rsid w:val="00F2561C"/>
    <w:rsid w:val="00FF6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F8"/>
  </w:style>
  <w:style w:type="paragraph" w:styleId="1">
    <w:name w:val="heading 1"/>
    <w:basedOn w:val="a"/>
    <w:next w:val="a"/>
    <w:link w:val="10"/>
    <w:uiPriority w:val="9"/>
    <w:qFormat/>
    <w:rsid w:val="00F21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21B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B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21BF8"/>
    <w:rPr>
      <w:rFonts w:ascii="Times New Roman" w:eastAsia="Times New Roman" w:hAnsi="Times New Roman" w:cs="Times New Roman"/>
      <w:b/>
      <w:bCs/>
      <w:sz w:val="36"/>
      <w:szCs w:val="36"/>
      <w:lang w:eastAsia="ru-RU"/>
    </w:rPr>
  </w:style>
  <w:style w:type="character" w:styleId="a3">
    <w:name w:val="Strong"/>
    <w:basedOn w:val="a0"/>
    <w:uiPriority w:val="22"/>
    <w:qFormat/>
    <w:rsid w:val="00F21BF8"/>
    <w:rPr>
      <w:b/>
      <w:bCs/>
    </w:rPr>
  </w:style>
  <w:style w:type="character" w:styleId="a4">
    <w:name w:val="Emphasis"/>
    <w:basedOn w:val="a0"/>
    <w:uiPriority w:val="20"/>
    <w:qFormat/>
    <w:rsid w:val="00F21BF8"/>
    <w:rPr>
      <w:i/>
      <w:iCs/>
    </w:rPr>
  </w:style>
  <w:style w:type="paragraph" w:styleId="a5">
    <w:name w:val="List Paragraph"/>
    <w:basedOn w:val="a"/>
    <w:uiPriority w:val="34"/>
    <w:qFormat/>
    <w:rsid w:val="00F21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4299">
      <w:bodyDiv w:val="1"/>
      <w:marLeft w:val="0"/>
      <w:marRight w:val="0"/>
      <w:marTop w:val="0"/>
      <w:marBottom w:val="0"/>
      <w:divBdr>
        <w:top w:val="none" w:sz="0" w:space="0" w:color="auto"/>
        <w:left w:val="none" w:sz="0" w:space="0" w:color="auto"/>
        <w:bottom w:val="none" w:sz="0" w:space="0" w:color="auto"/>
        <w:right w:val="none" w:sz="0" w:space="0" w:color="auto"/>
      </w:divBdr>
    </w:div>
    <w:div w:id="239828277">
      <w:bodyDiv w:val="1"/>
      <w:marLeft w:val="0"/>
      <w:marRight w:val="0"/>
      <w:marTop w:val="0"/>
      <w:marBottom w:val="0"/>
      <w:divBdr>
        <w:top w:val="none" w:sz="0" w:space="0" w:color="auto"/>
        <w:left w:val="none" w:sz="0" w:space="0" w:color="auto"/>
        <w:bottom w:val="none" w:sz="0" w:space="0" w:color="auto"/>
        <w:right w:val="none" w:sz="0" w:space="0" w:color="auto"/>
      </w:divBdr>
    </w:div>
    <w:div w:id="290790987">
      <w:bodyDiv w:val="1"/>
      <w:marLeft w:val="0"/>
      <w:marRight w:val="0"/>
      <w:marTop w:val="0"/>
      <w:marBottom w:val="0"/>
      <w:divBdr>
        <w:top w:val="none" w:sz="0" w:space="0" w:color="auto"/>
        <w:left w:val="none" w:sz="0" w:space="0" w:color="auto"/>
        <w:bottom w:val="none" w:sz="0" w:space="0" w:color="auto"/>
        <w:right w:val="none" w:sz="0" w:space="0" w:color="auto"/>
      </w:divBdr>
    </w:div>
    <w:div w:id="707337264">
      <w:bodyDiv w:val="1"/>
      <w:marLeft w:val="0"/>
      <w:marRight w:val="0"/>
      <w:marTop w:val="0"/>
      <w:marBottom w:val="0"/>
      <w:divBdr>
        <w:top w:val="none" w:sz="0" w:space="0" w:color="auto"/>
        <w:left w:val="none" w:sz="0" w:space="0" w:color="auto"/>
        <w:bottom w:val="none" w:sz="0" w:space="0" w:color="auto"/>
        <w:right w:val="none" w:sz="0" w:space="0" w:color="auto"/>
      </w:divBdr>
    </w:div>
    <w:div w:id="805509235">
      <w:bodyDiv w:val="1"/>
      <w:marLeft w:val="0"/>
      <w:marRight w:val="0"/>
      <w:marTop w:val="0"/>
      <w:marBottom w:val="0"/>
      <w:divBdr>
        <w:top w:val="none" w:sz="0" w:space="0" w:color="auto"/>
        <w:left w:val="none" w:sz="0" w:space="0" w:color="auto"/>
        <w:bottom w:val="none" w:sz="0" w:space="0" w:color="auto"/>
        <w:right w:val="none" w:sz="0" w:space="0" w:color="auto"/>
      </w:divBdr>
    </w:div>
    <w:div w:id="805973386">
      <w:bodyDiv w:val="1"/>
      <w:marLeft w:val="0"/>
      <w:marRight w:val="0"/>
      <w:marTop w:val="0"/>
      <w:marBottom w:val="0"/>
      <w:divBdr>
        <w:top w:val="none" w:sz="0" w:space="0" w:color="auto"/>
        <w:left w:val="none" w:sz="0" w:space="0" w:color="auto"/>
        <w:bottom w:val="none" w:sz="0" w:space="0" w:color="auto"/>
        <w:right w:val="none" w:sz="0" w:space="0" w:color="auto"/>
      </w:divBdr>
    </w:div>
    <w:div w:id="947665379">
      <w:bodyDiv w:val="1"/>
      <w:marLeft w:val="0"/>
      <w:marRight w:val="0"/>
      <w:marTop w:val="0"/>
      <w:marBottom w:val="0"/>
      <w:divBdr>
        <w:top w:val="none" w:sz="0" w:space="0" w:color="auto"/>
        <w:left w:val="none" w:sz="0" w:space="0" w:color="auto"/>
        <w:bottom w:val="none" w:sz="0" w:space="0" w:color="auto"/>
        <w:right w:val="none" w:sz="0" w:space="0" w:color="auto"/>
      </w:divBdr>
    </w:div>
    <w:div w:id="1122770307">
      <w:bodyDiv w:val="1"/>
      <w:marLeft w:val="0"/>
      <w:marRight w:val="0"/>
      <w:marTop w:val="0"/>
      <w:marBottom w:val="0"/>
      <w:divBdr>
        <w:top w:val="none" w:sz="0" w:space="0" w:color="auto"/>
        <w:left w:val="none" w:sz="0" w:space="0" w:color="auto"/>
        <w:bottom w:val="none" w:sz="0" w:space="0" w:color="auto"/>
        <w:right w:val="none" w:sz="0" w:space="0" w:color="auto"/>
      </w:divBdr>
    </w:div>
    <w:div w:id="1168859460">
      <w:bodyDiv w:val="1"/>
      <w:marLeft w:val="0"/>
      <w:marRight w:val="0"/>
      <w:marTop w:val="0"/>
      <w:marBottom w:val="0"/>
      <w:divBdr>
        <w:top w:val="none" w:sz="0" w:space="0" w:color="auto"/>
        <w:left w:val="none" w:sz="0" w:space="0" w:color="auto"/>
        <w:bottom w:val="none" w:sz="0" w:space="0" w:color="auto"/>
        <w:right w:val="none" w:sz="0" w:space="0" w:color="auto"/>
      </w:divBdr>
    </w:div>
    <w:div w:id="1298489847">
      <w:bodyDiv w:val="1"/>
      <w:marLeft w:val="0"/>
      <w:marRight w:val="0"/>
      <w:marTop w:val="0"/>
      <w:marBottom w:val="0"/>
      <w:divBdr>
        <w:top w:val="none" w:sz="0" w:space="0" w:color="auto"/>
        <w:left w:val="none" w:sz="0" w:space="0" w:color="auto"/>
        <w:bottom w:val="none" w:sz="0" w:space="0" w:color="auto"/>
        <w:right w:val="none" w:sz="0" w:space="0" w:color="auto"/>
      </w:divBdr>
    </w:div>
    <w:div w:id="1506170710">
      <w:bodyDiv w:val="1"/>
      <w:marLeft w:val="0"/>
      <w:marRight w:val="0"/>
      <w:marTop w:val="0"/>
      <w:marBottom w:val="0"/>
      <w:divBdr>
        <w:top w:val="none" w:sz="0" w:space="0" w:color="auto"/>
        <w:left w:val="none" w:sz="0" w:space="0" w:color="auto"/>
        <w:bottom w:val="none" w:sz="0" w:space="0" w:color="auto"/>
        <w:right w:val="none" w:sz="0" w:space="0" w:color="auto"/>
      </w:divBdr>
    </w:div>
    <w:div w:id="1582447787">
      <w:bodyDiv w:val="1"/>
      <w:marLeft w:val="0"/>
      <w:marRight w:val="0"/>
      <w:marTop w:val="0"/>
      <w:marBottom w:val="0"/>
      <w:divBdr>
        <w:top w:val="none" w:sz="0" w:space="0" w:color="auto"/>
        <w:left w:val="none" w:sz="0" w:space="0" w:color="auto"/>
        <w:bottom w:val="none" w:sz="0" w:space="0" w:color="auto"/>
        <w:right w:val="none" w:sz="0" w:space="0" w:color="auto"/>
      </w:divBdr>
    </w:div>
    <w:div w:id="1625774299">
      <w:bodyDiv w:val="1"/>
      <w:marLeft w:val="0"/>
      <w:marRight w:val="0"/>
      <w:marTop w:val="0"/>
      <w:marBottom w:val="0"/>
      <w:divBdr>
        <w:top w:val="none" w:sz="0" w:space="0" w:color="auto"/>
        <w:left w:val="none" w:sz="0" w:space="0" w:color="auto"/>
        <w:bottom w:val="none" w:sz="0" w:space="0" w:color="auto"/>
        <w:right w:val="none" w:sz="0" w:space="0" w:color="auto"/>
      </w:divBdr>
    </w:div>
    <w:div w:id="1687320785">
      <w:bodyDiv w:val="1"/>
      <w:marLeft w:val="0"/>
      <w:marRight w:val="0"/>
      <w:marTop w:val="0"/>
      <w:marBottom w:val="0"/>
      <w:divBdr>
        <w:top w:val="none" w:sz="0" w:space="0" w:color="auto"/>
        <w:left w:val="none" w:sz="0" w:space="0" w:color="auto"/>
        <w:bottom w:val="none" w:sz="0" w:space="0" w:color="auto"/>
        <w:right w:val="none" w:sz="0" w:space="0" w:color="auto"/>
      </w:divBdr>
    </w:div>
    <w:div w:id="1816604842">
      <w:bodyDiv w:val="1"/>
      <w:marLeft w:val="0"/>
      <w:marRight w:val="0"/>
      <w:marTop w:val="0"/>
      <w:marBottom w:val="0"/>
      <w:divBdr>
        <w:top w:val="none" w:sz="0" w:space="0" w:color="auto"/>
        <w:left w:val="none" w:sz="0" w:space="0" w:color="auto"/>
        <w:bottom w:val="none" w:sz="0" w:space="0" w:color="auto"/>
        <w:right w:val="none" w:sz="0" w:space="0" w:color="auto"/>
      </w:divBdr>
    </w:div>
    <w:div w:id="1880313107">
      <w:bodyDiv w:val="1"/>
      <w:marLeft w:val="0"/>
      <w:marRight w:val="0"/>
      <w:marTop w:val="0"/>
      <w:marBottom w:val="0"/>
      <w:divBdr>
        <w:top w:val="none" w:sz="0" w:space="0" w:color="auto"/>
        <w:left w:val="none" w:sz="0" w:space="0" w:color="auto"/>
        <w:bottom w:val="none" w:sz="0" w:space="0" w:color="auto"/>
        <w:right w:val="none" w:sz="0" w:space="0" w:color="auto"/>
      </w:divBdr>
    </w:div>
    <w:div w:id="1881355216">
      <w:bodyDiv w:val="1"/>
      <w:marLeft w:val="0"/>
      <w:marRight w:val="0"/>
      <w:marTop w:val="0"/>
      <w:marBottom w:val="0"/>
      <w:divBdr>
        <w:top w:val="none" w:sz="0" w:space="0" w:color="auto"/>
        <w:left w:val="none" w:sz="0" w:space="0" w:color="auto"/>
        <w:bottom w:val="none" w:sz="0" w:space="0" w:color="auto"/>
        <w:right w:val="none" w:sz="0" w:space="0" w:color="auto"/>
      </w:divBdr>
    </w:div>
    <w:div w:id="2006391892">
      <w:bodyDiv w:val="1"/>
      <w:marLeft w:val="0"/>
      <w:marRight w:val="0"/>
      <w:marTop w:val="0"/>
      <w:marBottom w:val="0"/>
      <w:divBdr>
        <w:top w:val="none" w:sz="0" w:space="0" w:color="auto"/>
        <w:left w:val="none" w:sz="0" w:space="0" w:color="auto"/>
        <w:bottom w:val="none" w:sz="0" w:space="0" w:color="auto"/>
        <w:right w:val="none" w:sz="0" w:space="0" w:color="auto"/>
      </w:divBdr>
    </w:div>
    <w:div w:id="2098212930">
      <w:bodyDiv w:val="1"/>
      <w:marLeft w:val="0"/>
      <w:marRight w:val="0"/>
      <w:marTop w:val="0"/>
      <w:marBottom w:val="0"/>
      <w:divBdr>
        <w:top w:val="none" w:sz="0" w:space="0" w:color="auto"/>
        <w:left w:val="none" w:sz="0" w:space="0" w:color="auto"/>
        <w:bottom w:val="none" w:sz="0" w:space="0" w:color="auto"/>
        <w:right w:val="none" w:sz="0" w:space="0" w:color="auto"/>
      </w:divBdr>
    </w:div>
    <w:div w:id="21332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21</Pages>
  <Words>8695</Words>
  <Characters>49564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Анька</cp:lastModifiedBy>
  <cp:revision>9</cp:revision>
  <dcterms:created xsi:type="dcterms:W3CDTF">2012-10-16T20:43:00Z</dcterms:created>
  <dcterms:modified xsi:type="dcterms:W3CDTF">2012-10-18T07:25:00Z</dcterms:modified>
</cp:coreProperties>
</file>