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07" w:rsidRPr="00060ED0" w:rsidRDefault="00D01507" w:rsidP="00D01507">
      <w:pPr>
        <w:pStyle w:val="a5"/>
        <w:jc w:val="both"/>
        <w:rPr>
          <w:color w:val="000000"/>
          <w:sz w:val="27"/>
          <w:szCs w:val="27"/>
        </w:rPr>
      </w:pPr>
      <w:r w:rsidRPr="00060ED0">
        <w:rPr>
          <w:color w:val="000000"/>
          <w:sz w:val="27"/>
          <w:szCs w:val="27"/>
        </w:rPr>
        <w:t>1. Название хозяйства</w:t>
      </w:r>
      <w:r>
        <w:rPr>
          <w:color w:val="000000"/>
          <w:sz w:val="27"/>
          <w:szCs w:val="27"/>
        </w:rPr>
        <w:t>:</w:t>
      </w:r>
      <w:r w:rsidRPr="00060ED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ООО</w:t>
      </w:r>
      <w:r w:rsidRPr="00060ED0">
        <w:rPr>
          <w:color w:val="000000"/>
          <w:sz w:val="27"/>
          <w:szCs w:val="27"/>
        </w:rPr>
        <w:t xml:space="preserve"> «</w:t>
      </w:r>
      <w:r>
        <w:rPr>
          <w:color w:val="000000"/>
          <w:sz w:val="27"/>
          <w:szCs w:val="27"/>
        </w:rPr>
        <w:t>Авангард</w:t>
      </w:r>
      <w:r w:rsidRPr="00060ED0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Чухломского района</w:t>
      </w:r>
    </w:p>
    <w:p w:rsidR="00D01507" w:rsidRPr="00060ED0" w:rsidRDefault="00D01507" w:rsidP="00D01507">
      <w:pPr>
        <w:pStyle w:val="a5"/>
        <w:jc w:val="both"/>
        <w:rPr>
          <w:color w:val="000000"/>
          <w:sz w:val="27"/>
          <w:szCs w:val="27"/>
        </w:rPr>
      </w:pPr>
      <w:r w:rsidRPr="00060ED0">
        <w:rPr>
          <w:color w:val="000000"/>
          <w:sz w:val="27"/>
          <w:szCs w:val="27"/>
        </w:rPr>
        <w:t xml:space="preserve">2. Почва дерново-подзолистая, </w:t>
      </w:r>
      <w:r>
        <w:rPr>
          <w:color w:val="000000"/>
          <w:sz w:val="27"/>
          <w:szCs w:val="27"/>
        </w:rPr>
        <w:t>легкий</w:t>
      </w:r>
      <w:r w:rsidRPr="00060ED0">
        <w:rPr>
          <w:color w:val="000000"/>
          <w:sz w:val="27"/>
          <w:szCs w:val="27"/>
        </w:rPr>
        <w:t xml:space="preserve"> суглинок.</w:t>
      </w:r>
    </w:p>
    <w:p w:rsidR="00D01507" w:rsidRDefault="00D01507" w:rsidP="00D01507">
      <w:pPr>
        <w:pStyle w:val="a3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7539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1 – Агрохимические показатели почвы.</w:t>
      </w:r>
    </w:p>
    <w:p w:rsidR="00D01507" w:rsidRPr="00387539" w:rsidRDefault="00D01507" w:rsidP="00D01507">
      <w:pPr>
        <w:pStyle w:val="a3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jc w:val="center"/>
        <w:tblLook w:val="04A0"/>
      </w:tblPr>
      <w:tblGrid>
        <w:gridCol w:w="942"/>
        <w:gridCol w:w="1378"/>
        <w:gridCol w:w="1433"/>
        <w:gridCol w:w="1050"/>
        <w:gridCol w:w="983"/>
        <w:gridCol w:w="1268"/>
        <w:gridCol w:w="677"/>
        <w:gridCol w:w="927"/>
        <w:gridCol w:w="913"/>
      </w:tblGrid>
      <w:tr w:rsidR="00D01507" w:rsidRPr="007250B7" w:rsidTr="00236A97">
        <w:trPr>
          <w:jc w:val="center"/>
        </w:trPr>
        <w:tc>
          <w:tcPr>
            <w:tcW w:w="942" w:type="dxa"/>
            <w:vMerge w:val="restart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поля</w:t>
            </w:r>
          </w:p>
        </w:tc>
        <w:tc>
          <w:tcPr>
            <w:tcW w:w="1378" w:type="dxa"/>
            <w:vMerge w:val="restart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Площадь,</w:t>
            </w:r>
          </w:p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</w:t>
            </w:r>
          </w:p>
        </w:tc>
        <w:tc>
          <w:tcPr>
            <w:tcW w:w="1433" w:type="dxa"/>
            <w:vMerge w:val="restart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Пахотный слой</w:t>
            </w:r>
          </w:p>
        </w:tc>
        <w:tc>
          <w:tcPr>
            <w:tcW w:w="1050" w:type="dxa"/>
            <w:vMerge w:val="restart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Гумус, %</w:t>
            </w:r>
          </w:p>
        </w:tc>
        <w:tc>
          <w:tcPr>
            <w:tcW w:w="983" w:type="dxa"/>
            <w:vMerge w:val="restart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pH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KCl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68" w:type="dxa"/>
            <w:vMerge w:val="restart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Нг </w:t>
            </w:r>
            <w:proofErr w:type="spellStart"/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м-экв</w:t>
            </w:r>
            <w:proofErr w:type="spellEnd"/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 100 г почвы</w:t>
            </w:r>
          </w:p>
        </w:tc>
        <w:tc>
          <w:tcPr>
            <w:tcW w:w="677" w:type="dxa"/>
            <w:vMerge w:val="restart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,%</w:t>
            </w:r>
          </w:p>
        </w:tc>
        <w:tc>
          <w:tcPr>
            <w:tcW w:w="927" w:type="dxa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13" w:type="dxa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</w:t>
            </w:r>
          </w:p>
        </w:tc>
      </w:tr>
      <w:tr w:rsidR="00D01507" w:rsidRPr="007250B7" w:rsidTr="00236A97">
        <w:trPr>
          <w:jc w:val="center"/>
        </w:trPr>
        <w:tc>
          <w:tcPr>
            <w:tcW w:w="942" w:type="dxa"/>
            <w:vMerge/>
          </w:tcPr>
          <w:p w:rsidR="00D01507" w:rsidRPr="007250B7" w:rsidRDefault="00D01507" w:rsidP="00236A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8" w:type="dxa"/>
            <w:vMerge/>
          </w:tcPr>
          <w:p w:rsidR="00D01507" w:rsidRPr="007250B7" w:rsidRDefault="00D01507" w:rsidP="00236A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3" w:type="dxa"/>
            <w:vMerge/>
          </w:tcPr>
          <w:p w:rsidR="00D01507" w:rsidRPr="007250B7" w:rsidRDefault="00D01507" w:rsidP="00236A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  <w:vMerge/>
          </w:tcPr>
          <w:p w:rsidR="00D01507" w:rsidRPr="007250B7" w:rsidRDefault="00D01507" w:rsidP="00236A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  <w:vMerge/>
          </w:tcPr>
          <w:p w:rsidR="00D01507" w:rsidRPr="007250B7" w:rsidRDefault="00D01507" w:rsidP="00236A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vMerge/>
          </w:tcPr>
          <w:p w:rsidR="00D01507" w:rsidRPr="007250B7" w:rsidRDefault="00D01507" w:rsidP="00236A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" w:type="dxa"/>
            <w:vMerge/>
          </w:tcPr>
          <w:p w:rsidR="00D01507" w:rsidRPr="007250B7" w:rsidRDefault="00D01507" w:rsidP="00236A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0" w:type="dxa"/>
            <w:gridSpan w:val="2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мг на 1 кг почвы</w:t>
            </w:r>
          </w:p>
        </w:tc>
      </w:tr>
      <w:tr w:rsidR="00D01507" w:rsidRPr="007250B7" w:rsidTr="00236A97">
        <w:trPr>
          <w:jc w:val="center"/>
        </w:trPr>
        <w:tc>
          <w:tcPr>
            <w:tcW w:w="942" w:type="dxa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78" w:type="dxa"/>
          </w:tcPr>
          <w:p w:rsidR="00D01507" w:rsidRPr="007250B7" w:rsidRDefault="009359E0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1433" w:type="dxa"/>
            <w:vMerge w:val="restart"/>
            <w:vAlign w:val="center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050" w:type="dxa"/>
          </w:tcPr>
          <w:p w:rsidR="00D01507" w:rsidRPr="007250B7" w:rsidRDefault="009359E0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2,9</w:t>
            </w:r>
          </w:p>
        </w:tc>
        <w:tc>
          <w:tcPr>
            <w:tcW w:w="983" w:type="dxa"/>
          </w:tcPr>
          <w:p w:rsidR="00D01507" w:rsidRPr="007250B7" w:rsidRDefault="009359E0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5,1</w:t>
            </w:r>
          </w:p>
        </w:tc>
        <w:tc>
          <w:tcPr>
            <w:tcW w:w="1268" w:type="dxa"/>
          </w:tcPr>
          <w:p w:rsidR="00D01507" w:rsidRPr="007250B7" w:rsidRDefault="009359E0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2,4</w:t>
            </w:r>
          </w:p>
        </w:tc>
        <w:tc>
          <w:tcPr>
            <w:tcW w:w="677" w:type="dxa"/>
          </w:tcPr>
          <w:p w:rsidR="00D01507" w:rsidRPr="007250B7" w:rsidRDefault="009359E0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927" w:type="dxa"/>
          </w:tcPr>
          <w:p w:rsidR="00D01507" w:rsidRPr="007250B7" w:rsidRDefault="009359E0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119</w:t>
            </w:r>
          </w:p>
        </w:tc>
        <w:tc>
          <w:tcPr>
            <w:tcW w:w="913" w:type="dxa"/>
          </w:tcPr>
          <w:p w:rsidR="00D01507" w:rsidRPr="007250B7" w:rsidRDefault="009359E0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</w:t>
            </w:r>
          </w:p>
        </w:tc>
      </w:tr>
      <w:tr w:rsidR="00D01507" w:rsidRPr="007250B7" w:rsidTr="00236A97">
        <w:trPr>
          <w:trHeight w:val="70"/>
          <w:jc w:val="center"/>
        </w:trPr>
        <w:tc>
          <w:tcPr>
            <w:tcW w:w="942" w:type="dxa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78" w:type="dxa"/>
          </w:tcPr>
          <w:p w:rsidR="00D01507" w:rsidRPr="007250B7" w:rsidRDefault="009359E0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1433" w:type="dxa"/>
            <w:vMerge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D01507" w:rsidRPr="007250B7" w:rsidRDefault="009359E0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983" w:type="dxa"/>
          </w:tcPr>
          <w:p w:rsidR="00D01507" w:rsidRPr="007250B7" w:rsidRDefault="009359E0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1268" w:type="dxa"/>
          </w:tcPr>
          <w:p w:rsidR="00D01507" w:rsidRPr="007250B7" w:rsidRDefault="009359E0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1,8</w:t>
            </w:r>
          </w:p>
        </w:tc>
        <w:tc>
          <w:tcPr>
            <w:tcW w:w="677" w:type="dxa"/>
          </w:tcPr>
          <w:p w:rsidR="00D01507" w:rsidRPr="007250B7" w:rsidRDefault="009359E0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927" w:type="dxa"/>
          </w:tcPr>
          <w:p w:rsidR="00D01507" w:rsidRPr="007250B7" w:rsidRDefault="009359E0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147</w:t>
            </w:r>
          </w:p>
        </w:tc>
        <w:tc>
          <w:tcPr>
            <w:tcW w:w="913" w:type="dxa"/>
          </w:tcPr>
          <w:p w:rsidR="00D01507" w:rsidRPr="007250B7" w:rsidRDefault="009359E0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</w:t>
            </w:r>
          </w:p>
        </w:tc>
      </w:tr>
      <w:tr w:rsidR="00D01507" w:rsidRPr="007250B7" w:rsidTr="00236A97">
        <w:trPr>
          <w:jc w:val="center"/>
        </w:trPr>
        <w:tc>
          <w:tcPr>
            <w:tcW w:w="942" w:type="dxa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78" w:type="dxa"/>
          </w:tcPr>
          <w:p w:rsidR="00D01507" w:rsidRPr="007250B7" w:rsidRDefault="009359E0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1433" w:type="dxa"/>
            <w:vMerge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D01507" w:rsidRPr="007250B7" w:rsidRDefault="009359E0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3,2</w:t>
            </w:r>
          </w:p>
        </w:tc>
        <w:tc>
          <w:tcPr>
            <w:tcW w:w="983" w:type="dxa"/>
          </w:tcPr>
          <w:p w:rsidR="00D01507" w:rsidRPr="007250B7" w:rsidRDefault="009359E0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5,5</w:t>
            </w:r>
          </w:p>
        </w:tc>
        <w:tc>
          <w:tcPr>
            <w:tcW w:w="1268" w:type="dxa"/>
          </w:tcPr>
          <w:p w:rsidR="00D01507" w:rsidRPr="007250B7" w:rsidRDefault="009359E0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1,6</w:t>
            </w:r>
          </w:p>
        </w:tc>
        <w:tc>
          <w:tcPr>
            <w:tcW w:w="677" w:type="dxa"/>
          </w:tcPr>
          <w:p w:rsidR="00D01507" w:rsidRPr="007250B7" w:rsidRDefault="009359E0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927" w:type="dxa"/>
          </w:tcPr>
          <w:p w:rsidR="00D01507" w:rsidRPr="007250B7" w:rsidRDefault="009359E0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156</w:t>
            </w:r>
          </w:p>
        </w:tc>
        <w:tc>
          <w:tcPr>
            <w:tcW w:w="913" w:type="dxa"/>
          </w:tcPr>
          <w:p w:rsidR="00D01507" w:rsidRPr="007250B7" w:rsidRDefault="009359E0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D01507" w:rsidRPr="007250B7" w:rsidTr="00236A97">
        <w:trPr>
          <w:jc w:val="center"/>
        </w:trPr>
        <w:tc>
          <w:tcPr>
            <w:tcW w:w="942" w:type="dxa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78" w:type="dxa"/>
          </w:tcPr>
          <w:p w:rsidR="00D01507" w:rsidRPr="007250B7" w:rsidRDefault="009359E0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1433" w:type="dxa"/>
            <w:vMerge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D01507" w:rsidRPr="007250B7" w:rsidRDefault="009359E0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2,7</w:t>
            </w:r>
          </w:p>
        </w:tc>
        <w:tc>
          <w:tcPr>
            <w:tcW w:w="983" w:type="dxa"/>
          </w:tcPr>
          <w:p w:rsidR="00D01507" w:rsidRPr="007250B7" w:rsidRDefault="009359E0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5,8</w:t>
            </w:r>
          </w:p>
        </w:tc>
        <w:tc>
          <w:tcPr>
            <w:tcW w:w="1268" w:type="dxa"/>
          </w:tcPr>
          <w:p w:rsidR="00D01507" w:rsidRPr="007250B7" w:rsidRDefault="009359E0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1,6</w:t>
            </w:r>
          </w:p>
        </w:tc>
        <w:tc>
          <w:tcPr>
            <w:tcW w:w="677" w:type="dxa"/>
          </w:tcPr>
          <w:p w:rsidR="00D01507" w:rsidRPr="007250B7" w:rsidRDefault="009359E0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927" w:type="dxa"/>
          </w:tcPr>
          <w:p w:rsidR="00D01507" w:rsidRPr="007250B7" w:rsidRDefault="009359E0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123</w:t>
            </w:r>
          </w:p>
        </w:tc>
        <w:tc>
          <w:tcPr>
            <w:tcW w:w="913" w:type="dxa"/>
          </w:tcPr>
          <w:p w:rsidR="00D01507" w:rsidRPr="007250B7" w:rsidRDefault="009359E0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</w:t>
            </w:r>
          </w:p>
        </w:tc>
      </w:tr>
      <w:tr w:rsidR="00D01507" w:rsidRPr="007250B7" w:rsidTr="00236A97">
        <w:trPr>
          <w:jc w:val="center"/>
        </w:trPr>
        <w:tc>
          <w:tcPr>
            <w:tcW w:w="942" w:type="dxa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78" w:type="dxa"/>
          </w:tcPr>
          <w:p w:rsidR="00D01507" w:rsidRPr="007250B7" w:rsidRDefault="009359E0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1433" w:type="dxa"/>
            <w:vMerge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D01507" w:rsidRPr="007250B7" w:rsidRDefault="009359E0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2,5</w:t>
            </w:r>
          </w:p>
        </w:tc>
        <w:tc>
          <w:tcPr>
            <w:tcW w:w="983" w:type="dxa"/>
          </w:tcPr>
          <w:p w:rsidR="00D01507" w:rsidRPr="007250B7" w:rsidRDefault="009359E0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6,0</w:t>
            </w:r>
          </w:p>
        </w:tc>
        <w:tc>
          <w:tcPr>
            <w:tcW w:w="1268" w:type="dxa"/>
          </w:tcPr>
          <w:p w:rsidR="00D01507" w:rsidRPr="007250B7" w:rsidRDefault="009359E0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0,9</w:t>
            </w:r>
          </w:p>
        </w:tc>
        <w:tc>
          <w:tcPr>
            <w:tcW w:w="677" w:type="dxa"/>
          </w:tcPr>
          <w:p w:rsidR="00D01507" w:rsidRPr="007250B7" w:rsidRDefault="009359E0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927" w:type="dxa"/>
          </w:tcPr>
          <w:p w:rsidR="00D01507" w:rsidRPr="007250B7" w:rsidRDefault="009359E0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187</w:t>
            </w:r>
          </w:p>
        </w:tc>
        <w:tc>
          <w:tcPr>
            <w:tcW w:w="913" w:type="dxa"/>
          </w:tcPr>
          <w:p w:rsidR="00D01507" w:rsidRPr="007250B7" w:rsidRDefault="009359E0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</w:t>
            </w:r>
          </w:p>
        </w:tc>
      </w:tr>
      <w:tr w:rsidR="00D01507" w:rsidRPr="007250B7" w:rsidTr="00236A97">
        <w:trPr>
          <w:jc w:val="center"/>
        </w:trPr>
        <w:tc>
          <w:tcPr>
            <w:tcW w:w="942" w:type="dxa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8" w:type="dxa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3" w:type="dxa"/>
            <w:vMerge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" w:type="dxa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7" w:type="dxa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3" w:type="dxa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01507" w:rsidRPr="007250B7" w:rsidTr="00236A97">
        <w:trPr>
          <w:jc w:val="center"/>
        </w:trPr>
        <w:tc>
          <w:tcPr>
            <w:tcW w:w="942" w:type="dxa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8" w:type="dxa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3" w:type="dxa"/>
            <w:vMerge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" w:type="dxa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7" w:type="dxa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3" w:type="dxa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01507" w:rsidRPr="007250B7" w:rsidTr="00236A97">
        <w:trPr>
          <w:jc w:val="center"/>
        </w:trPr>
        <w:tc>
          <w:tcPr>
            <w:tcW w:w="942" w:type="dxa"/>
          </w:tcPr>
          <w:p w:rsidR="00D01507" w:rsidRPr="007250B7" w:rsidRDefault="00D01507" w:rsidP="00236A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378" w:type="dxa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3" w:type="dxa"/>
          </w:tcPr>
          <w:p w:rsidR="00D01507" w:rsidRPr="007250B7" w:rsidRDefault="00D01507" w:rsidP="00236A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" w:type="dxa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7" w:type="dxa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3" w:type="dxa"/>
          </w:tcPr>
          <w:p w:rsidR="00D01507" w:rsidRPr="007250B7" w:rsidRDefault="00D0150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D01507" w:rsidRDefault="00D01507" w:rsidP="00D01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507" w:rsidRPr="00E0769C" w:rsidRDefault="00D01507" w:rsidP="00D01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539">
        <w:rPr>
          <w:rFonts w:ascii="Times New Roman" w:hAnsi="Times New Roman" w:cs="Times New Roman"/>
          <w:sz w:val="28"/>
          <w:szCs w:val="28"/>
        </w:rPr>
        <w:t xml:space="preserve">Поголовье скота на фермах хозяйства: </w:t>
      </w:r>
      <w:r>
        <w:rPr>
          <w:rFonts w:ascii="Times New Roman" w:hAnsi="Times New Roman" w:cs="Times New Roman"/>
          <w:sz w:val="28"/>
          <w:szCs w:val="28"/>
        </w:rPr>
        <w:t>КРС - 540</w:t>
      </w:r>
      <w:r w:rsidRPr="00E07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9C"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07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КРС молодняк</w:t>
      </w:r>
      <w:r w:rsidRPr="00E07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D01507" w:rsidRDefault="00D01507" w:rsidP="00D0150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1507" w:rsidRPr="00387539" w:rsidRDefault="00D01507" w:rsidP="00D0150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39">
        <w:rPr>
          <w:rFonts w:ascii="Times New Roman" w:hAnsi="Times New Roman" w:cs="Times New Roman"/>
          <w:sz w:val="28"/>
          <w:szCs w:val="28"/>
        </w:rPr>
        <w:t>Технология содержания</w:t>
      </w:r>
      <w:r w:rsidRPr="00387539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2E4715">
        <w:rPr>
          <w:rFonts w:ascii="Times New Roman" w:hAnsi="Times New Roman" w:cs="Times New Roman"/>
          <w:sz w:val="28"/>
          <w:szCs w:val="28"/>
          <w:u w:val="single"/>
        </w:rPr>
        <w:t>подстилочная</w:t>
      </w:r>
    </w:p>
    <w:p w:rsidR="00D01507" w:rsidRPr="00387539" w:rsidRDefault="00D01507" w:rsidP="00D0150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39">
        <w:rPr>
          <w:rFonts w:ascii="Times New Roman" w:hAnsi="Times New Roman" w:cs="Times New Roman"/>
          <w:sz w:val="28"/>
          <w:szCs w:val="28"/>
        </w:rPr>
        <w:t xml:space="preserve">Стойловый период: </w:t>
      </w:r>
      <w:r>
        <w:rPr>
          <w:rFonts w:ascii="Times New Roman" w:hAnsi="Times New Roman" w:cs="Times New Roman"/>
          <w:sz w:val="28"/>
          <w:szCs w:val="28"/>
          <w:u w:val="single"/>
        </w:rPr>
        <w:t>210</w:t>
      </w:r>
      <w:r w:rsidRPr="00387539">
        <w:rPr>
          <w:rFonts w:ascii="Times New Roman" w:hAnsi="Times New Roman" w:cs="Times New Roman"/>
          <w:sz w:val="28"/>
          <w:szCs w:val="28"/>
          <w:u w:val="single"/>
        </w:rPr>
        <w:t xml:space="preserve"> дней</w:t>
      </w:r>
    </w:p>
    <w:p w:rsidR="00D01507" w:rsidRPr="00387539" w:rsidRDefault="00D01507" w:rsidP="00D0150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7539">
        <w:rPr>
          <w:rFonts w:ascii="Times New Roman" w:hAnsi="Times New Roman" w:cs="Times New Roman"/>
          <w:sz w:val="28"/>
          <w:szCs w:val="28"/>
        </w:rPr>
        <w:t xml:space="preserve">Основной подстилочный материал: </w:t>
      </w:r>
      <w:r w:rsidR="009359E0">
        <w:rPr>
          <w:rFonts w:ascii="Times New Roman" w:hAnsi="Times New Roman" w:cs="Times New Roman"/>
          <w:sz w:val="28"/>
          <w:szCs w:val="28"/>
        </w:rPr>
        <w:t>солома</w:t>
      </w:r>
    </w:p>
    <w:p w:rsidR="00D01507" w:rsidRPr="007250B7" w:rsidRDefault="00D01507" w:rsidP="00D015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01507" w:rsidRPr="005B6560" w:rsidRDefault="00D01507" w:rsidP="00D01507">
      <w:pPr>
        <w:jc w:val="center"/>
        <w:rPr>
          <w:rFonts w:ascii="Times New Roman" w:hAnsi="Times New Roman" w:cs="Times New Roman"/>
          <w:sz w:val="28"/>
          <w:szCs w:val="28"/>
        </w:rPr>
      </w:pPr>
      <w:r w:rsidRPr="005B6560">
        <w:rPr>
          <w:rFonts w:ascii="Times New Roman" w:hAnsi="Times New Roman" w:cs="Times New Roman"/>
          <w:sz w:val="28"/>
          <w:szCs w:val="28"/>
        </w:rPr>
        <w:t>Таблица 2. Схема севооборота и урожайности с/</w:t>
      </w:r>
      <w:proofErr w:type="spellStart"/>
      <w:r w:rsidRPr="005B656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B6560">
        <w:rPr>
          <w:rFonts w:ascii="Times New Roman" w:hAnsi="Times New Roman" w:cs="Times New Roman"/>
          <w:sz w:val="28"/>
          <w:szCs w:val="28"/>
        </w:rPr>
        <w:t xml:space="preserve"> культур</w:t>
      </w:r>
    </w:p>
    <w:tbl>
      <w:tblPr>
        <w:tblStyle w:val="a4"/>
        <w:tblW w:w="0" w:type="auto"/>
        <w:tblInd w:w="675" w:type="dxa"/>
        <w:tblLook w:val="04A0"/>
      </w:tblPr>
      <w:tblGrid>
        <w:gridCol w:w="918"/>
        <w:gridCol w:w="3794"/>
        <w:gridCol w:w="2002"/>
        <w:gridCol w:w="2182"/>
      </w:tblGrid>
      <w:tr w:rsidR="00D01507" w:rsidRPr="007250B7" w:rsidTr="00236A97">
        <w:tc>
          <w:tcPr>
            <w:tcW w:w="918" w:type="dxa"/>
          </w:tcPr>
          <w:p w:rsidR="00D01507" w:rsidRPr="007250B7" w:rsidRDefault="00D01507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1507" w:rsidRPr="007250B7" w:rsidRDefault="00D01507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</w:p>
        </w:tc>
        <w:tc>
          <w:tcPr>
            <w:tcW w:w="3794" w:type="dxa"/>
          </w:tcPr>
          <w:p w:rsidR="00D01507" w:rsidRPr="007250B7" w:rsidRDefault="00D01507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002" w:type="dxa"/>
          </w:tcPr>
          <w:p w:rsidR="00D01507" w:rsidRPr="007250B7" w:rsidRDefault="00D01507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2182" w:type="dxa"/>
          </w:tcPr>
          <w:p w:rsidR="00D01507" w:rsidRPr="007250B7" w:rsidRDefault="00D01507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урожайност</w:t>
            </w: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ь, ц/га</w:t>
            </w:r>
          </w:p>
        </w:tc>
      </w:tr>
      <w:tr w:rsidR="009359E0" w:rsidRPr="007250B7" w:rsidTr="00236A97">
        <w:tc>
          <w:tcPr>
            <w:tcW w:w="918" w:type="dxa"/>
          </w:tcPr>
          <w:p w:rsidR="009359E0" w:rsidRPr="007250B7" w:rsidRDefault="009359E0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</w:tcPr>
          <w:p w:rsidR="009359E0" w:rsidRPr="007250B7" w:rsidRDefault="009359E0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2002" w:type="dxa"/>
          </w:tcPr>
          <w:p w:rsidR="009359E0" w:rsidRPr="007250B7" w:rsidRDefault="009359E0" w:rsidP="00A74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2182" w:type="dxa"/>
          </w:tcPr>
          <w:p w:rsidR="009359E0" w:rsidRPr="007250B7" w:rsidRDefault="009359E0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359E0" w:rsidRPr="007250B7" w:rsidTr="00236A97">
        <w:tc>
          <w:tcPr>
            <w:tcW w:w="918" w:type="dxa"/>
          </w:tcPr>
          <w:p w:rsidR="009359E0" w:rsidRPr="007250B7" w:rsidRDefault="009359E0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4" w:type="dxa"/>
          </w:tcPr>
          <w:p w:rsidR="009359E0" w:rsidRPr="007250B7" w:rsidRDefault="009359E0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Ячмень + мн. травы</w:t>
            </w:r>
          </w:p>
        </w:tc>
        <w:tc>
          <w:tcPr>
            <w:tcW w:w="2002" w:type="dxa"/>
          </w:tcPr>
          <w:p w:rsidR="009359E0" w:rsidRPr="007250B7" w:rsidRDefault="009359E0" w:rsidP="00A74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2182" w:type="dxa"/>
          </w:tcPr>
          <w:p w:rsidR="009359E0" w:rsidRPr="007250B7" w:rsidRDefault="009359E0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359E0" w:rsidRPr="007250B7" w:rsidTr="00236A97">
        <w:tc>
          <w:tcPr>
            <w:tcW w:w="918" w:type="dxa"/>
          </w:tcPr>
          <w:p w:rsidR="009359E0" w:rsidRPr="007250B7" w:rsidRDefault="009359E0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4" w:type="dxa"/>
          </w:tcPr>
          <w:p w:rsidR="009359E0" w:rsidRDefault="009359E0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Мн. травы 1 г.п. (сено)</w:t>
            </w:r>
          </w:p>
        </w:tc>
        <w:tc>
          <w:tcPr>
            <w:tcW w:w="2002" w:type="dxa"/>
          </w:tcPr>
          <w:p w:rsidR="009359E0" w:rsidRPr="007250B7" w:rsidRDefault="009359E0" w:rsidP="00A74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2182" w:type="dxa"/>
          </w:tcPr>
          <w:p w:rsidR="009359E0" w:rsidRDefault="009359E0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359E0" w:rsidRPr="007250B7" w:rsidTr="00236A97">
        <w:tc>
          <w:tcPr>
            <w:tcW w:w="918" w:type="dxa"/>
          </w:tcPr>
          <w:p w:rsidR="009359E0" w:rsidRPr="007250B7" w:rsidRDefault="009359E0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4" w:type="dxa"/>
          </w:tcPr>
          <w:p w:rsidR="009359E0" w:rsidRPr="007250B7" w:rsidRDefault="009359E0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Озимая тритикале</w:t>
            </w:r>
          </w:p>
        </w:tc>
        <w:tc>
          <w:tcPr>
            <w:tcW w:w="2002" w:type="dxa"/>
          </w:tcPr>
          <w:p w:rsidR="009359E0" w:rsidRPr="007250B7" w:rsidRDefault="009359E0" w:rsidP="00A74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2182" w:type="dxa"/>
          </w:tcPr>
          <w:p w:rsidR="009359E0" w:rsidRPr="007250B7" w:rsidRDefault="009359E0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359E0" w:rsidRPr="007250B7" w:rsidTr="00236A97">
        <w:tc>
          <w:tcPr>
            <w:tcW w:w="918" w:type="dxa"/>
          </w:tcPr>
          <w:p w:rsidR="009359E0" w:rsidRPr="007250B7" w:rsidRDefault="009359E0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4" w:type="dxa"/>
          </w:tcPr>
          <w:p w:rsidR="009359E0" w:rsidRPr="007250B7" w:rsidRDefault="009359E0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(силос)</w:t>
            </w:r>
          </w:p>
        </w:tc>
        <w:tc>
          <w:tcPr>
            <w:tcW w:w="2002" w:type="dxa"/>
          </w:tcPr>
          <w:p w:rsidR="009359E0" w:rsidRPr="007250B7" w:rsidRDefault="009359E0" w:rsidP="00A74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2182" w:type="dxa"/>
          </w:tcPr>
          <w:p w:rsidR="009359E0" w:rsidRPr="007250B7" w:rsidRDefault="009359E0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</w:tbl>
    <w:p w:rsidR="00D01507" w:rsidRPr="00E03A81" w:rsidRDefault="00D01507" w:rsidP="00D0150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0AB0" w:rsidRDefault="00FA0AB0"/>
    <w:sectPr w:rsidR="00FA0AB0" w:rsidSect="00FA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01507"/>
    <w:rsid w:val="0020341E"/>
    <w:rsid w:val="002E4715"/>
    <w:rsid w:val="0039735E"/>
    <w:rsid w:val="003B6794"/>
    <w:rsid w:val="009359E0"/>
    <w:rsid w:val="00D01507"/>
    <w:rsid w:val="00FA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507"/>
    <w:pPr>
      <w:ind w:left="720"/>
      <w:contextualSpacing/>
    </w:pPr>
  </w:style>
  <w:style w:type="table" w:styleId="a4">
    <w:name w:val="Table Grid"/>
    <w:basedOn w:val="a1"/>
    <w:uiPriority w:val="39"/>
    <w:rsid w:val="00D01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0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2</cp:revision>
  <dcterms:created xsi:type="dcterms:W3CDTF">2023-10-26T13:22:00Z</dcterms:created>
  <dcterms:modified xsi:type="dcterms:W3CDTF">2023-10-26T13:22:00Z</dcterms:modified>
</cp:coreProperties>
</file>