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</w:p>
    <w:p w:rsidR="009A347A" w:rsidRPr="004A67A7" w:rsidRDefault="009A347A" w:rsidP="009A347A">
      <w:pPr>
        <w:pStyle w:val="1"/>
        <w:ind w:firstLine="0"/>
        <w:jc w:val="center"/>
        <w:rPr>
          <w:b/>
          <w:sz w:val="28"/>
          <w:szCs w:val="28"/>
        </w:rPr>
      </w:pPr>
      <w:r w:rsidRPr="004A67A7">
        <w:rPr>
          <w:b/>
          <w:sz w:val="28"/>
          <w:szCs w:val="28"/>
        </w:rPr>
        <w:t>РЕЦЕНЗИЯ</w:t>
      </w:r>
    </w:p>
    <w:p w:rsidR="009A347A" w:rsidRDefault="009A347A" w:rsidP="009A347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:rsidR="009A347A" w:rsidRDefault="009A347A" w:rsidP="009A347A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8"/>
        </w:rPr>
      </w:pPr>
    </w:p>
    <w:p w:rsidR="009A347A" w:rsidRPr="009A0715" w:rsidRDefault="009A347A" w:rsidP="009A347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15">
        <w:rPr>
          <w:rFonts w:ascii="Times New Roman" w:hAnsi="Times New Roman" w:cs="Times New Roman"/>
          <w:sz w:val="28"/>
          <w:szCs w:val="28"/>
        </w:rPr>
        <w:t xml:space="preserve">на курсовую работу студента </w:t>
      </w:r>
      <w:r>
        <w:rPr>
          <w:rFonts w:ascii="Times New Roman" w:hAnsi="Times New Roman" w:cs="Times New Roman"/>
          <w:sz w:val="28"/>
          <w:szCs w:val="28"/>
          <w:u w:val="single"/>
        </w:rPr>
        <w:t>Яблокова Анна Владимировна</w:t>
      </w:r>
    </w:p>
    <w:p w:rsidR="009A347A" w:rsidRPr="009A0715" w:rsidRDefault="009A347A" w:rsidP="009A347A">
      <w:pPr>
        <w:autoSpaceDE w:val="0"/>
        <w:autoSpaceDN w:val="0"/>
        <w:adjustRightInd w:val="0"/>
        <w:spacing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347A" w:rsidRDefault="009A347A" w:rsidP="00ED33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3C5">
        <w:rPr>
          <w:rFonts w:ascii="Times New Roman" w:hAnsi="Times New Roman" w:cs="Times New Roman"/>
          <w:sz w:val="28"/>
          <w:szCs w:val="28"/>
        </w:rPr>
        <w:t>на тему</w:t>
      </w:r>
      <w:r w:rsidR="00ED33C5" w:rsidRPr="00ED33C5">
        <w:rPr>
          <w:rFonts w:ascii="Times New Roman" w:hAnsi="Times New Roman" w:cs="Times New Roman"/>
          <w:sz w:val="28"/>
          <w:szCs w:val="28"/>
        </w:rPr>
        <w:t xml:space="preserve">: «Разработка экологически обоснованной системы применения удобрений в хозяйстве </w:t>
      </w:r>
      <w:proofErr w:type="spellStart"/>
      <w:r w:rsidR="00ED33C5" w:rsidRPr="00ED33C5">
        <w:rPr>
          <w:rFonts w:ascii="Times New Roman" w:hAnsi="Times New Roman" w:cs="Times New Roman"/>
          <w:sz w:val="28"/>
          <w:szCs w:val="28"/>
        </w:rPr>
        <w:t>Домославский</w:t>
      </w:r>
      <w:proofErr w:type="spellEnd"/>
      <w:r w:rsidR="00ED33C5" w:rsidRPr="00ED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3C5" w:rsidRPr="00ED33C5">
        <w:rPr>
          <w:rFonts w:ascii="Times New Roman" w:hAnsi="Times New Roman" w:cs="Times New Roman"/>
          <w:sz w:val="28"/>
          <w:szCs w:val="28"/>
        </w:rPr>
        <w:t>Сусанинского</w:t>
      </w:r>
      <w:proofErr w:type="spellEnd"/>
      <w:r w:rsidR="00ED33C5" w:rsidRPr="00ED33C5">
        <w:rPr>
          <w:rFonts w:ascii="Times New Roman" w:hAnsi="Times New Roman" w:cs="Times New Roman"/>
          <w:sz w:val="28"/>
          <w:szCs w:val="28"/>
        </w:rPr>
        <w:t xml:space="preserve"> района Костромской области»</w:t>
      </w:r>
    </w:p>
    <w:p w:rsidR="00ED33C5" w:rsidRPr="00ED33C5" w:rsidRDefault="00ED33C5" w:rsidP="00ED33C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47A" w:rsidRPr="009A0715" w:rsidRDefault="009A347A" w:rsidP="009A3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D33C5">
        <w:rPr>
          <w:rFonts w:ascii="Times New Roman" w:hAnsi="Times New Roman" w:cs="Times New Roman"/>
          <w:sz w:val="28"/>
          <w:szCs w:val="28"/>
        </w:rPr>
        <w:t>Курсовой проект имеет логическое построение, состоит из введения, 11 глав,</w:t>
      </w:r>
      <w:r w:rsidRPr="009A0715">
        <w:rPr>
          <w:rFonts w:ascii="Times New Roman" w:hAnsi="Times New Roman" w:cs="Times New Roman"/>
          <w:sz w:val="28"/>
          <w:szCs w:val="28"/>
        </w:rPr>
        <w:t xml:space="preserve"> заключения, списка использованных источников и приложений.</w:t>
      </w:r>
    </w:p>
    <w:p w:rsidR="009A347A" w:rsidRPr="009A0715" w:rsidRDefault="009A347A" w:rsidP="009A347A">
      <w:pPr>
        <w:pStyle w:val="1"/>
        <w:ind w:firstLine="0"/>
        <w:jc w:val="center"/>
        <w:rPr>
          <w:sz w:val="28"/>
          <w:szCs w:val="28"/>
        </w:rPr>
      </w:pPr>
    </w:p>
    <w:p w:rsidR="009A347A" w:rsidRPr="009A0715" w:rsidRDefault="009A347A" w:rsidP="009A347A">
      <w:pPr>
        <w:pStyle w:val="1"/>
        <w:ind w:firstLine="0"/>
        <w:jc w:val="center"/>
        <w:rPr>
          <w:sz w:val="28"/>
          <w:szCs w:val="28"/>
        </w:rPr>
      </w:pPr>
    </w:p>
    <w:p w:rsidR="009A347A" w:rsidRDefault="009A347A" w:rsidP="009A347A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9A347A" w:rsidRPr="004A67A7" w:rsidRDefault="009A347A" w:rsidP="009A347A">
      <w:pPr>
        <w:pStyle w:val="1"/>
        <w:jc w:val="center"/>
        <w:rPr>
          <w:sz w:val="28"/>
          <w:szCs w:val="28"/>
        </w:rPr>
      </w:pPr>
    </w:p>
    <w:p w:rsidR="009A347A" w:rsidRDefault="00ED33C5" w:rsidP="009A347A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9A347A" w:rsidRPr="00C913AF">
        <w:rPr>
          <w:sz w:val="28"/>
          <w:szCs w:val="28"/>
          <w:u w:val="single"/>
        </w:rPr>
        <w:t>. Таблица10: откорректировать 12 строк</w:t>
      </w:r>
      <w:r>
        <w:rPr>
          <w:sz w:val="28"/>
          <w:szCs w:val="28"/>
          <w:u w:val="single"/>
        </w:rPr>
        <w:t>у (мин.уд. предшественника)</w:t>
      </w:r>
      <w:r w:rsidR="009A347A" w:rsidRPr="00C913A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19 строку.</w:t>
      </w:r>
    </w:p>
    <w:p w:rsidR="009A347A" w:rsidRDefault="00ED33C5" w:rsidP="009A347A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9A347A">
        <w:rPr>
          <w:sz w:val="28"/>
          <w:szCs w:val="28"/>
          <w:u w:val="single"/>
        </w:rPr>
        <w:t xml:space="preserve">. Таблицы 11, 13-15 </w:t>
      </w:r>
      <w:r>
        <w:rPr>
          <w:sz w:val="28"/>
          <w:szCs w:val="28"/>
          <w:u w:val="single"/>
        </w:rPr>
        <w:t>скорректировать</w:t>
      </w:r>
      <w:r w:rsidR="009A347A">
        <w:rPr>
          <w:sz w:val="28"/>
          <w:szCs w:val="28"/>
          <w:u w:val="single"/>
        </w:rPr>
        <w:t xml:space="preserve"> после доработки табл.10</w:t>
      </w:r>
      <w:r>
        <w:rPr>
          <w:sz w:val="28"/>
          <w:szCs w:val="28"/>
          <w:u w:val="single"/>
        </w:rPr>
        <w:t>.</w:t>
      </w:r>
    </w:p>
    <w:p w:rsidR="009A347A" w:rsidRDefault="00ED33C5" w:rsidP="009A347A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="009A347A">
        <w:rPr>
          <w:sz w:val="28"/>
          <w:szCs w:val="28"/>
          <w:u w:val="single"/>
        </w:rPr>
        <w:t>. Вывод табл. 1</w:t>
      </w:r>
      <w:r>
        <w:rPr>
          <w:sz w:val="28"/>
          <w:szCs w:val="28"/>
          <w:u w:val="single"/>
        </w:rPr>
        <w:t>8</w:t>
      </w:r>
      <w:r w:rsidR="009A347A">
        <w:rPr>
          <w:sz w:val="28"/>
          <w:szCs w:val="28"/>
          <w:u w:val="single"/>
        </w:rPr>
        <w:t xml:space="preserve"> неверный</w:t>
      </w:r>
      <w:r>
        <w:rPr>
          <w:sz w:val="28"/>
          <w:szCs w:val="28"/>
          <w:u w:val="single"/>
        </w:rPr>
        <w:t>.</w:t>
      </w:r>
    </w:p>
    <w:p w:rsidR="009A347A" w:rsidRDefault="009A347A" w:rsidP="009A347A">
      <w:pPr>
        <w:pStyle w:val="1"/>
        <w:rPr>
          <w:sz w:val="28"/>
          <w:szCs w:val="28"/>
        </w:rPr>
      </w:pPr>
    </w:p>
    <w:p w:rsidR="009A347A" w:rsidRPr="004A67A7" w:rsidRDefault="009A347A" w:rsidP="009A347A">
      <w:pPr>
        <w:pStyle w:val="1"/>
        <w:rPr>
          <w:sz w:val="28"/>
          <w:szCs w:val="28"/>
        </w:rPr>
      </w:pPr>
    </w:p>
    <w:p w:rsidR="009A347A" w:rsidRPr="004A67A7" w:rsidRDefault="009A347A" w:rsidP="009A347A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9A347A" w:rsidRPr="004A67A7" w:rsidRDefault="009A347A" w:rsidP="009A347A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9A347A" w:rsidRPr="00123C02" w:rsidRDefault="009A347A" w:rsidP="009A347A">
      <w:pPr>
        <w:pStyle w:val="1"/>
        <w:rPr>
          <w:b/>
          <w:sz w:val="28"/>
          <w:szCs w:val="28"/>
        </w:rPr>
      </w:pPr>
      <w:r w:rsidRPr="00123C02">
        <w:rPr>
          <w:b/>
          <w:sz w:val="28"/>
          <w:szCs w:val="28"/>
        </w:rPr>
        <w:t>– допускается к защите с доработкой</w:t>
      </w:r>
    </w:p>
    <w:p w:rsidR="009A347A" w:rsidRPr="00123C02" w:rsidRDefault="009A347A" w:rsidP="009A347A">
      <w:pPr>
        <w:pStyle w:val="1"/>
        <w:rPr>
          <w:sz w:val="28"/>
          <w:szCs w:val="28"/>
          <w:u w:val="single"/>
        </w:rPr>
      </w:pPr>
      <w:r w:rsidRPr="00123C02">
        <w:rPr>
          <w:sz w:val="28"/>
          <w:szCs w:val="28"/>
          <w:u w:val="single"/>
        </w:rPr>
        <w:t>– нуждается в доработке</w:t>
      </w:r>
    </w:p>
    <w:p w:rsidR="009A347A" w:rsidRPr="004A67A7" w:rsidRDefault="009A347A" w:rsidP="009A347A">
      <w:pPr>
        <w:pStyle w:val="1"/>
        <w:rPr>
          <w:sz w:val="28"/>
          <w:szCs w:val="28"/>
        </w:rPr>
      </w:pPr>
    </w:p>
    <w:p w:rsidR="009A347A" w:rsidRPr="004A67A7" w:rsidRDefault="009A347A" w:rsidP="009A347A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>Иванова М.В. , доцент каф. АБиЗР</w:t>
      </w:r>
      <w:r w:rsidRPr="004A67A7">
        <w:rPr>
          <w:sz w:val="28"/>
          <w:szCs w:val="28"/>
        </w:rPr>
        <w:t xml:space="preserve">    </w:t>
      </w:r>
    </w:p>
    <w:p w:rsidR="009A347A" w:rsidRPr="004A67A7" w:rsidRDefault="009A347A" w:rsidP="009A347A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9A347A" w:rsidRPr="004A67A7" w:rsidRDefault="009A347A" w:rsidP="009A347A">
      <w:pPr>
        <w:pStyle w:val="1"/>
        <w:rPr>
          <w:sz w:val="28"/>
          <w:szCs w:val="28"/>
        </w:rPr>
      </w:pPr>
    </w:p>
    <w:p w:rsidR="009A347A" w:rsidRPr="004A67A7" w:rsidRDefault="009A347A" w:rsidP="009A347A">
      <w:pPr>
        <w:pStyle w:val="1"/>
        <w:jc w:val="right"/>
        <w:rPr>
          <w:sz w:val="28"/>
          <w:szCs w:val="28"/>
        </w:rPr>
      </w:pPr>
      <w:r w:rsidRPr="004A67A7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p w:rsidR="009A347A" w:rsidRPr="004A67A7" w:rsidRDefault="009A347A" w:rsidP="009A347A">
      <w:pPr>
        <w:rPr>
          <w:rFonts w:ascii="Times New Roman" w:hAnsi="Times New Roman" w:cs="Times New Roman"/>
          <w:sz w:val="28"/>
          <w:szCs w:val="28"/>
        </w:rPr>
      </w:pPr>
    </w:p>
    <w:p w:rsidR="005916CD" w:rsidRDefault="005916CD"/>
    <w:sectPr w:rsidR="005916CD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A347A"/>
    <w:rsid w:val="00105E92"/>
    <w:rsid w:val="003736FC"/>
    <w:rsid w:val="005916CD"/>
    <w:rsid w:val="009A347A"/>
    <w:rsid w:val="00ED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9A347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9A347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2023-01-29T08:20:00Z</dcterms:created>
  <dcterms:modified xsi:type="dcterms:W3CDTF">2023-01-29T08:37:00Z</dcterms:modified>
</cp:coreProperties>
</file>