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400" w:rsidRPr="00ED5400" w:rsidRDefault="00ED5400" w:rsidP="00ED5400">
      <w:pPr>
        <w:tabs>
          <w:tab w:val="left" w:pos="993"/>
        </w:tabs>
        <w:spacing w:after="0"/>
        <w:jc w:val="center"/>
        <w:rPr>
          <w:rFonts w:ascii="Times New Roman" w:eastAsia="TimesNewRomanPSMT" w:hAnsi="Times New Roman" w:cs="Times New Roman"/>
          <w:b/>
          <w:sz w:val="28"/>
          <w:szCs w:val="32"/>
        </w:rPr>
      </w:pPr>
      <w:r w:rsidRPr="00ED5400">
        <w:rPr>
          <w:rFonts w:ascii="Times New Roman" w:eastAsia="Times New Roman" w:hAnsi="Times New Roman" w:cs="Times New Roman"/>
          <w:b/>
          <w:sz w:val="28"/>
          <w:szCs w:val="32"/>
        </w:rPr>
        <w:t xml:space="preserve">ТЕМА 1. </w:t>
      </w:r>
      <w:r w:rsidRPr="00ED5400">
        <w:rPr>
          <w:rFonts w:ascii="Times New Roman" w:eastAsia="TimesNewRomanPSMT" w:hAnsi="Times New Roman" w:cs="Times New Roman"/>
          <w:b/>
          <w:sz w:val="28"/>
          <w:szCs w:val="32"/>
        </w:rPr>
        <w:t>ПОНЯТИЕ, СУЩНОСТЬ, КЛАССИФИКАЦИЯ УПРАВЛЕНЧЕСКИХ РЕШЕНИЙ И ИХ МЕСТО В УПРАВЛЕНИИ</w:t>
      </w:r>
    </w:p>
    <w:p w:rsidR="00ED5400" w:rsidRPr="00ED5400" w:rsidRDefault="00ED5400" w:rsidP="00ED5400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400" w:rsidRPr="00ED5400" w:rsidRDefault="00ED5400" w:rsidP="00ED5400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400">
        <w:rPr>
          <w:rFonts w:ascii="Times New Roman" w:eastAsia="Times New Roman" w:hAnsi="Times New Roman" w:cs="Times New Roman"/>
          <w:sz w:val="28"/>
          <w:szCs w:val="28"/>
        </w:rPr>
        <w:t>Принятие управленческих решений является наиболее важным видом деятельности, осуществляемой менеджерами, и представляет собой единовременный акт окончательного выбора одного из возможных вариантов действий по достижению целей организации. Необходимость принятия решений обусловлена тем, что организации под влиянием изменений внешней среды вынуждены адаптироваться к изменяющимся условиям функционирования с помощью обратных связей – информации о состоянии объекта управления, представленной в виде отклонений параметров объекта управления от целей, называемых проблемой.</w:t>
      </w:r>
    </w:p>
    <w:p w:rsidR="00ED5400" w:rsidRPr="00ED5400" w:rsidRDefault="00ED5400" w:rsidP="00ED5400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400">
        <w:rPr>
          <w:rFonts w:ascii="Times New Roman" w:eastAsia="Times New Roman" w:hAnsi="Times New Roman" w:cs="Times New Roman"/>
          <w:sz w:val="28"/>
          <w:szCs w:val="28"/>
        </w:rPr>
        <w:t>Проблема (др</w:t>
      </w:r>
      <w:proofErr w:type="gramStart"/>
      <w:r w:rsidRPr="00ED5400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ED5400">
        <w:rPr>
          <w:rFonts w:ascii="Times New Roman" w:eastAsia="Times New Roman" w:hAnsi="Times New Roman" w:cs="Times New Roman"/>
          <w:sz w:val="28"/>
          <w:szCs w:val="28"/>
        </w:rPr>
        <w:t xml:space="preserve">греч. </w:t>
      </w:r>
      <w:r w:rsidRPr="00ED5400">
        <w:rPr>
          <w:rFonts w:ascii="Times New Roman" w:eastAsia="Times New Roman" w:hAnsi="Times New Roman" w:cs="Times New Roman"/>
          <w:i/>
          <w:sz w:val="28"/>
        </w:rPr>
        <w:t>π</w:t>
      </w:r>
      <w:proofErr w:type="spellStart"/>
      <w:r w:rsidRPr="00ED5400">
        <w:rPr>
          <w:rFonts w:ascii="Times New Roman" w:eastAsia="Times New Roman" w:hAnsi="Times New Roman" w:cs="Times New Roman"/>
          <w:i/>
          <w:sz w:val="28"/>
        </w:rPr>
        <w:t>ρό</w:t>
      </w:r>
      <w:proofErr w:type="spellEnd"/>
      <w:r w:rsidRPr="00ED5400">
        <w:rPr>
          <w:rFonts w:ascii="Times New Roman" w:eastAsia="Times New Roman" w:hAnsi="Times New Roman" w:cs="Times New Roman"/>
          <w:i/>
          <w:sz w:val="28"/>
        </w:rPr>
        <w:t>βλημα</w:t>
      </w:r>
      <w:r w:rsidRPr="00ED5400">
        <w:rPr>
          <w:rFonts w:ascii="Times New Roman" w:eastAsia="Times New Roman" w:hAnsi="Times New Roman" w:cs="Times New Roman"/>
          <w:sz w:val="28"/>
          <w:szCs w:val="28"/>
        </w:rPr>
        <w:t xml:space="preserve"> – задача) в процессах управления есть противоречие цели и ситуации, разрешение которого определяет изменение ситуации в направлении принятой цели. Под ситуацией при этом понимают состояние объекта управления относительно выбранной цели. Цель есть желаемое состояние объекта управления. Содержание цели зависит от реальных возможностей субъекта управления и приемлемых ресурсов для ее достижения. Таким образом, на принятие решения оказывает влияние совокупность целей организации (стратегических, тактических, оперативных) и информации, поступающей в виде обратной связи о состоянии объекта управления (анализ ситуации). Место решения в процессе управления представлено на рис. 1.1</w:t>
      </w:r>
      <w:r w:rsidRPr="00ED5400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ED54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5400" w:rsidRPr="00ED5400" w:rsidRDefault="00ED5400" w:rsidP="00ED5400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400" w:rsidRPr="00ED5400" w:rsidRDefault="00ED5400" w:rsidP="00ED5400">
      <w:pPr>
        <w:tabs>
          <w:tab w:val="left" w:pos="709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54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5ABAD255" wp14:editId="4C23DEB2">
                <wp:extent cx="5167630" cy="835660"/>
                <wp:effectExtent l="9525" t="9525" r="13970" b="1206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7630" cy="835660"/>
                          <a:chOff x="1884" y="6610"/>
                          <a:chExt cx="8138" cy="1316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84" y="6610"/>
                            <a:ext cx="1758" cy="9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5400" w:rsidRPr="0084071C" w:rsidRDefault="00ED5400" w:rsidP="00ED5400">
                              <w:pPr>
                                <w:ind w:hanging="142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4071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Цель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049" y="6610"/>
                            <a:ext cx="1758" cy="9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5400" w:rsidRPr="0084071C" w:rsidRDefault="00ED5400" w:rsidP="00ED540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4071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Ситуация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71" y="6610"/>
                            <a:ext cx="1758" cy="9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5400" w:rsidRPr="0084071C" w:rsidRDefault="00ED5400" w:rsidP="00ED540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4071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Проблема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264" y="6610"/>
                            <a:ext cx="1758" cy="9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5400" w:rsidRPr="0084071C" w:rsidRDefault="00ED5400" w:rsidP="00ED540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4071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Решение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3642" y="6977"/>
                            <a:ext cx="40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5807" y="6977"/>
                            <a:ext cx="36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7929" y="6977"/>
                            <a:ext cx="3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730" y="7514"/>
                            <a:ext cx="0" cy="4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9178" y="7514"/>
                            <a:ext cx="0" cy="4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730" y="7926"/>
                            <a:ext cx="644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406.9pt;height:65.8pt;mso-position-horizontal-relative:char;mso-position-vertical-relative:line" coordorigin="1884,6610" coordsize="8138,1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884;top:6610;width:1758;height: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ED5400" w:rsidRPr="0084071C" w:rsidRDefault="00ED5400" w:rsidP="00ED5400">
                        <w:pPr>
                          <w:ind w:hanging="142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4071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Цель</w:t>
                        </w:r>
                      </w:p>
                    </w:txbxContent>
                  </v:textbox>
                </v:shape>
                <v:shape id="Text Box 4" o:spid="_x0000_s1028" type="#_x0000_t202" style="position:absolute;left:4049;top:6610;width:1758;height: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ED5400" w:rsidRPr="0084071C" w:rsidRDefault="00ED5400" w:rsidP="00ED540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4071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Ситуация</w:t>
                        </w:r>
                      </w:p>
                    </w:txbxContent>
                  </v:textbox>
                </v:shape>
                <v:shape id="Text Box 5" o:spid="_x0000_s1029" type="#_x0000_t202" style="position:absolute;left:6171;top:6610;width:1758;height: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ED5400" w:rsidRPr="0084071C" w:rsidRDefault="00ED5400" w:rsidP="00ED540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4071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Проблема</w:t>
                        </w:r>
                      </w:p>
                    </w:txbxContent>
                  </v:textbox>
                </v:shape>
                <v:shape id="Text Box 6" o:spid="_x0000_s1030" type="#_x0000_t202" style="position:absolute;left:8264;top:6610;width:1758;height: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ED5400" w:rsidRPr="0084071C" w:rsidRDefault="00ED5400" w:rsidP="00ED5400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4071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Решение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31" type="#_x0000_t32" style="position:absolute;left:3642;top:6977;width:4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    <v:stroke endarrow="block"/>
                </v:shape>
                <v:shape id="AutoShape 8" o:spid="_x0000_s1032" type="#_x0000_t32" style="position:absolute;left:5807;top:6977;width:3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<v:stroke endarrow="block"/>
                </v:shape>
                <v:shape id="AutoShape 9" o:spid="_x0000_s1033" type="#_x0000_t32" style="position:absolute;left:7929;top:6977;width:3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<v:stroke endarrow="block"/>
                </v:shape>
                <v:shape id="AutoShape 10" o:spid="_x0000_s1034" type="#_x0000_t32" style="position:absolute;left:2730;top:7514;width:0;height:4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60+8EAAADaAAAADwAAAGRycy9kb3ducmV2LnhtbESPQWsCMRSE7wX/Q3gFb91sCxa7GkUF&#10;QbxItaDHx+a5G9y8LJt0s/57Uyh4HGbmG2a+HGwjeuq8cazgPctBEJdOG64U/Jy2b1MQPiBrbByT&#10;gjt5WC5GL3MstIv8Tf0xVCJB2BeooA6hLaT0ZU0WfeZa4uRdXWcxJNlVUncYE9w28iPPP6VFw2mh&#10;xpY2NZW3469VYOLB9O1uE9f788XrSOY+cUap8euwmoEINIRn+L+90wq+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rrT7wQAAANoAAAAPAAAAAAAAAAAAAAAA&#10;AKECAABkcnMvZG93bnJldi54bWxQSwUGAAAAAAQABAD5AAAAjwMAAAAA&#10;">
                  <v:stroke endarrow="block"/>
                </v:shape>
                <v:shape id="AutoShape 11" o:spid="_x0000_s1035" type="#_x0000_t32" style="position:absolute;left:9178;top:7514;width:0;height:4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oQW8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IVe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oQW8IAAADbAAAADwAAAAAAAAAAAAAA&#10;AAChAgAAZHJzL2Rvd25yZXYueG1sUEsFBgAAAAAEAAQA+QAAAJADAAAAAA==&#10;">
                  <v:stroke endarrow="block"/>
                </v:shape>
                <v:shape id="AutoShape 12" o:spid="_x0000_s1036" type="#_x0000_t32" style="position:absolute;left:2730;top:7926;width:64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<w10:anchorlock/>
              </v:group>
            </w:pict>
          </mc:Fallback>
        </mc:AlternateContent>
      </w:r>
    </w:p>
    <w:p w:rsidR="00ED5400" w:rsidRPr="00ED5400" w:rsidRDefault="00ED5400" w:rsidP="00ED5400">
      <w:pPr>
        <w:tabs>
          <w:tab w:val="left" w:pos="709"/>
        </w:tabs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ED5400" w:rsidRPr="00ED5400" w:rsidRDefault="00ED5400" w:rsidP="00ED5400">
      <w:pPr>
        <w:tabs>
          <w:tab w:val="left" w:pos="709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D5400">
        <w:rPr>
          <w:rFonts w:ascii="Times New Roman" w:eastAsia="Times New Roman" w:hAnsi="Times New Roman" w:cs="Times New Roman"/>
          <w:i/>
          <w:sz w:val="26"/>
          <w:szCs w:val="26"/>
        </w:rPr>
        <w:t>Рис. 1.1.</w:t>
      </w:r>
      <w:r w:rsidRPr="00ED5400">
        <w:rPr>
          <w:rFonts w:ascii="Times New Roman" w:eastAsia="Times New Roman" w:hAnsi="Times New Roman" w:cs="Times New Roman"/>
          <w:sz w:val="26"/>
          <w:szCs w:val="26"/>
        </w:rPr>
        <w:t xml:space="preserve"> Место решения в процессе управления</w:t>
      </w:r>
    </w:p>
    <w:p w:rsidR="00ED5400" w:rsidRPr="00ED5400" w:rsidRDefault="00ED5400" w:rsidP="00ED5400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 New Roman" w:hAnsi="Times New Roman" w:cs="Times New Roman"/>
          <w:sz w:val="28"/>
          <w:szCs w:val="28"/>
        </w:rPr>
        <w:t>В общем виде решение представляет собой результат мыслительной деятельности человека, приводящий к какому либо выводу или необходимым действиям.</w:t>
      </w:r>
      <w:r w:rsidRPr="00ED5400">
        <w:rPr>
          <w:rFonts w:ascii="Times New Roman" w:eastAsia="TimesNewRomanPSMT" w:hAnsi="Times New Roman" w:cs="Times New Roman"/>
          <w:sz w:val="28"/>
          <w:szCs w:val="28"/>
        </w:rPr>
        <w:t xml:space="preserve"> Решение может приниматься человеком в 3 основных системах: технической, биологической и социальной. </w:t>
      </w:r>
      <w:proofErr w:type="gramStart"/>
      <w:r w:rsidRPr="00ED5400">
        <w:rPr>
          <w:rFonts w:ascii="Times New Roman" w:eastAsia="TimesNewRomanPSMT" w:hAnsi="Times New Roman" w:cs="Times New Roman"/>
          <w:sz w:val="28"/>
          <w:szCs w:val="28"/>
        </w:rPr>
        <w:t xml:space="preserve">Решения, разрабатываемые и реализуемые в технической системе, называются техническими; разрабатываемые и реализуемые в биологической системе – биологическими. </w:t>
      </w:r>
      <w:proofErr w:type="gramEnd"/>
    </w:p>
    <w:p w:rsidR="00ED5400" w:rsidRPr="00ED5400" w:rsidRDefault="00ED5400" w:rsidP="00ED5400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Техническая </w:t>
      </w:r>
      <w:r w:rsidRPr="00ED5400">
        <w:rPr>
          <w:rFonts w:ascii="Times New Roman" w:eastAsia="TimesNewRomanPSMT" w:hAnsi="Times New Roman" w:cs="Times New Roman"/>
          <w:sz w:val="28"/>
          <w:szCs w:val="28"/>
        </w:rPr>
        <w:t xml:space="preserve">система включает станки, оборудование, компьютеры и др. Набор решений в технической системе ограничен, и последствия решений обычно предопределены. Биологическая система обладает большим разнообразием функционирования, чем техническая. Набор решений в биологической системе также ограничен. Тем не менее, последствия решений в биологических системах часто оказываются непредсказуемыми. </w:t>
      </w:r>
      <w:r w:rsidRPr="00ED5400">
        <w:rPr>
          <w:rFonts w:ascii="Times New Roman" w:eastAsia="Calibri" w:hAnsi="Times New Roman" w:cs="Times New Roman"/>
          <w:sz w:val="28"/>
          <w:szCs w:val="28"/>
        </w:rPr>
        <w:t xml:space="preserve">Социальная </w:t>
      </w:r>
      <w:r w:rsidRPr="00ED5400">
        <w:rPr>
          <w:rFonts w:ascii="Times New Roman" w:eastAsia="TimesNewRomanPSMT" w:hAnsi="Times New Roman" w:cs="Times New Roman"/>
          <w:sz w:val="28"/>
          <w:szCs w:val="28"/>
        </w:rPr>
        <w:t>система характеризуется наличием человека в совокупности взаимосвязанных элементов. Социальные системы превосходят биологические по разнообразию возникающих проблем. Решения, разрабатываемые и реализуемые в социальной системе, в общем случае называют управленческими.</w:t>
      </w:r>
    </w:p>
    <w:p w:rsidR="00ED5400" w:rsidRPr="00ED5400" w:rsidRDefault="00ED5400" w:rsidP="00ED5400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t>Термин «управленческое решение» употребляется в двух основных значениях: как процесс и как явление. Как процесс управленческое решение – это поиск, группировка и анализ требуемой информации, разработка, утверждение и реализация управленческого решения. Как явление – это план мероприятий, постановление, устное или письменное распоряжение и т. п.</w:t>
      </w:r>
    </w:p>
    <w:p w:rsidR="00ED5400" w:rsidRPr="00ED5400" w:rsidRDefault="00ED5400" w:rsidP="00ED54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400">
        <w:rPr>
          <w:rFonts w:ascii="Times New Roman" w:eastAsia="Times New Roman" w:hAnsi="Times New Roman" w:cs="Times New Roman"/>
          <w:sz w:val="28"/>
          <w:szCs w:val="28"/>
        </w:rPr>
        <w:t xml:space="preserve">В составе управленческого решения выделяют следующие основные аспекты: экономический, правовой, организационный, технологический, социальный. Иногда к ним добавляют </w:t>
      </w:r>
      <w:proofErr w:type="gramStart"/>
      <w:r w:rsidRPr="00ED5400">
        <w:rPr>
          <w:rFonts w:ascii="Times New Roman" w:eastAsia="Times New Roman" w:hAnsi="Times New Roman" w:cs="Times New Roman"/>
          <w:sz w:val="28"/>
          <w:szCs w:val="28"/>
        </w:rPr>
        <w:t>информационный</w:t>
      </w:r>
      <w:proofErr w:type="gramEnd"/>
      <w:r w:rsidRPr="00ED5400">
        <w:rPr>
          <w:rFonts w:ascii="Times New Roman" w:eastAsia="Times New Roman" w:hAnsi="Times New Roman" w:cs="Times New Roman"/>
          <w:sz w:val="28"/>
          <w:szCs w:val="28"/>
        </w:rPr>
        <w:t xml:space="preserve"> и психологический</w:t>
      </w:r>
      <w:r w:rsidRPr="00ED5400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  <w:r w:rsidRPr="00ED54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5400" w:rsidRPr="00ED5400" w:rsidRDefault="00ED5400" w:rsidP="00ED54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400">
        <w:rPr>
          <w:rFonts w:ascii="Times New Roman" w:eastAsia="Times New Roman" w:hAnsi="Times New Roman" w:cs="Times New Roman"/>
          <w:sz w:val="28"/>
          <w:szCs w:val="28"/>
        </w:rPr>
        <w:t>Экономическая сущность проявляется в том, что на подготовку и реализацию любого управленческого решения требуются финансовые, материальные и другие затраты. Каждое управленческое решение имеет реальную стоимость. Реализация эффективного управленческого решения принесет компании прямой или косвенный доход, а ошибочного – убытки.</w:t>
      </w:r>
    </w:p>
    <w:p w:rsidR="00ED5400" w:rsidRPr="00ED5400" w:rsidRDefault="00ED5400" w:rsidP="00ED54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400">
        <w:rPr>
          <w:rFonts w:ascii="Times New Roman" w:eastAsia="Times New Roman" w:hAnsi="Times New Roman" w:cs="Times New Roman"/>
          <w:sz w:val="28"/>
          <w:szCs w:val="28"/>
        </w:rPr>
        <w:t xml:space="preserve">Правовая сущность заключается в точном соблюдении законодательных актов России, международных обязательств, уставных и других документов самой компании. </w:t>
      </w:r>
    </w:p>
    <w:p w:rsidR="00ED5400" w:rsidRPr="00ED5400" w:rsidRDefault="00ED5400" w:rsidP="00ED54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400">
        <w:rPr>
          <w:rFonts w:ascii="Times New Roman" w:eastAsia="Times New Roman" w:hAnsi="Times New Roman" w:cs="Times New Roman"/>
          <w:sz w:val="28"/>
          <w:szCs w:val="28"/>
        </w:rPr>
        <w:t>Организационная сущность состоит в том, что к этой работе привлекается персонал компании. Для эффективной работы необходимо сформировать работоспособный коллектив, разработать инструкции и положения, наделить работников полномочиями, правами, обязанностями и ответственностью, наладить систему контроля, выделить необходимые ресурсы, в том числе информационные, обеспечить работников необходимой техникой и технологией, постоянно координировать их работу.</w:t>
      </w:r>
    </w:p>
    <w:p w:rsidR="00ED5400" w:rsidRPr="00ED5400" w:rsidRDefault="00ED5400" w:rsidP="00ED54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400"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Технологическая сущность состоит в возможности обеспечения персонала необходимыми техническими, информационными средствами и ресурсами для подготовки и реализации управленческих решений. </w:t>
      </w:r>
    </w:p>
    <w:p w:rsidR="00ED5400" w:rsidRPr="00ED5400" w:rsidRDefault="00ED5400" w:rsidP="00ED54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400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Социальная сущность заложена в механизме управления персоналом, который включает в себя ры</w:t>
      </w:r>
      <w:bookmarkStart w:id="0" w:name="_GoBack"/>
      <w:bookmarkEnd w:id="0"/>
      <w:r w:rsidRPr="00ED5400">
        <w:rPr>
          <w:rFonts w:ascii="Times New Roman" w:eastAsia="Times New Roman" w:hAnsi="Times New Roman" w:cs="Times New Roman"/>
          <w:sz w:val="28"/>
          <w:szCs w:val="28"/>
        </w:rPr>
        <w:t xml:space="preserve">чаги воздействия на людей для согласования их деятельности в коллективе. К этим рычагам относятся потребности и интересы человека, мотивы и стимулы, установки и ценности. Социальная сущность управленческого решения </w:t>
      </w:r>
      <w:proofErr w:type="gramStart"/>
      <w:r w:rsidRPr="00ED5400">
        <w:rPr>
          <w:rFonts w:ascii="Times New Roman" w:eastAsia="Times New Roman" w:hAnsi="Times New Roman" w:cs="Times New Roman"/>
          <w:sz w:val="28"/>
          <w:szCs w:val="28"/>
        </w:rPr>
        <w:t>проявляется</w:t>
      </w:r>
      <w:proofErr w:type="gramEnd"/>
      <w:r w:rsidRPr="00ED5400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в его цели.</w:t>
      </w:r>
    </w:p>
    <w:p w:rsidR="00ED5400" w:rsidRPr="00ED5400" w:rsidRDefault="00ED5400" w:rsidP="00ED5400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t xml:space="preserve">Основные вопросы, возникающие в процессе принятия решения (источник возникновения проблемы, кто принимает решение, как, какое, в каких условиях, для кого, форма представления и передачи решения, его последствия), предопределяют основные классификационные признаки управленческих решений. Управленческие решения можно классифицировать, руководствуясь различными классификационными признаками. </w:t>
      </w:r>
    </w:p>
    <w:p w:rsidR="00ED5400" w:rsidRPr="00ED5400" w:rsidRDefault="00ED5400" w:rsidP="00ED5400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t>Классификаций управленческих решений много, и необходимо выбирать ту, которая подходит к данной конкретной управленческой проблеме. В данном пособии нами представлена одна из наиболее распространенных классификаций, предложенная Е. В. Пироговой</w:t>
      </w:r>
      <w:r w:rsidRPr="00ED5400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footnoteReference w:id="3"/>
      </w:r>
      <w:r w:rsidRPr="00ED540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D5400" w:rsidRPr="00ED5400" w:rsidRDefault="00ED5400" w:rsidP="00ED54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t>1. По продолжительности действия:</w:t>
      </w:r>
    </w:p>
    <w:p w:rsidR="00ED5400" w:rsidRPr="00ED5400" w:rsidRDefault="00ED5400" w:rsidP="00ED540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t>оперативные;</w:t>
      </w:r>
    </w:p>
    <w:p w:rsidR="00ED5400" w:rsidRPr="00ED5400" w:rsidRDefault="00ED5400" w:rsidP="00ED540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t>тактические;</w:t>
      </w:r>
    </w:p>
    <w:p w:rsidR="00ED5400" w:rsidRPr="00ED5400" w:rsidRDefault="00ED5400" w:rsidP="00ED540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t>стратегические.</w:t>
      </w:r>
    </w:p>
    <w:p w:rsidR="00ED5400" w:rsidRPr="00ED5400" w:rsidRDefault="00ED5400" w:rsidP="00ED5400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t>2. По числу альтернатив:</w:t>
      </w:r>
    </w:p>
    <w:p w:rsidR="00ED5400" w:rsidRPr="00ED5400" w:rsidRDefault="00ED5400" w:rsidP="00ED540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t>бинарное решение (имеются две альтернативы действия – «да» или «нет»);</w:t>
      </w:r>
    </w:p>
    <w:p w:rsidR="00ED5400" w:rsidRPr="00ED5400" w:rsidRDefault="00ED5400" w:rsidP="00ED540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ED5400">
        <w:rPr>
          <w:rFonts w:ascii="Times New Roman" w:eastAsia="TimesNewRomanPSMT" w:hAnsi="Times New Roman" w:cs="Times New Roman"/>
          <w:sz w:val="28"/>
          <w:szCs w:val="28"/>
        </w:rPr>
        <w:t>малоальтернативное</w:t>
      </w:r>
      <w:proofErr w:type="spellEnd"/>
      <w:r w:rsidRPr="00ED5400">
        <w:rPr>
          <w:rFonts w:ascii="Times New Roman" w:eastAsia="TimesNewRomanPSMT" w:hAnsi="Times New Roman" w:cs="Times New Roman"/>
          <w:sz w:val="28"/>
          <w:szCs w:val="28"/>
        </w:rPr>
        <w:t xml:space="preserve"> (рассматривается малочисленный набор альтернатив);</w:t>
      </w:r>
    </w:p>
    <w:p w:rsidR="00ED5400" w:rsidRPr="00ED5400" w:rsidRDefault="00ED5400" w:rsidP="00ED540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t>многоальтернативное (имеется очень большое, но конечное число альтернатив);</w:t>
      </w:r>
    </w:p>
    <w:p w:rsidR="00ED5400" w:rsidRPr="00ED5400" w:rsidRDefault="00ED5400" w:rsidP="00ED540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ED5400">
        <w:rPr>
          <w:rFonts w:ascii="Times New Roman" w:eastAsia="TimesNewRomanPSMT" w:hAnsi="Times New Roman" w:cs="Times New Roman"/>
          <w:sz w:val="28"/>
          <w:szCs w:val="28"/>
        </w:rPr>
        <w:t>непрерывное</w:t>
      </w:r>
      <w:proofErr w:type="gramEnd"/>
      <w:r w:rsidRPr="00ED5400">
        <w:rPr>
          <w:rFonts w:ascii="Times New Roman" w:eastAsia="TimesNewRomanPSMT" w:hAnsi="Times New Roman" w:cs="Times New Roman"/>
          <w:sz w:val="28"/>
          <w:szCs w:val="28"/>
        </w:rPr>
        <w:t xml:space="preserve"> (выбор делается из бесконечного числа состояний непрерывно изменяющихся управляемых величин).</w:t>
      </w:r>
    </w:p>
    <w:p w:rsidR="00ED5400" w:rsidRPr="00ED5400" w:rsidRDefault="00ED5400" w:rsidP="00ED54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t>3. По субъекту, принимающему решения:</w:t>
      </w:r>
    </w:p>
    <w:p w:rsidR="00ED5400" w:rsidRPr="00ED5400" w:rsidRDefault="00ED5400" w:rsidP="00ED540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t>индивидуальные;</w:t>
      </w:r>
    </w:p>
    <w:p w:rsidR="00ED5400" w:rsidRPr="00ED5400" w:rsidRDefault="00ED5400" w:rsidP="00ED540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t>групповые.</w:t>
      </w:r>
    </w:p>
    <w:p w:rsidR="00ED5400" w:rsidRPr="00ED5400" w:rsidRDefault="00ED5400" w:rsidP="00ED54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t xml:space="preserve">4. По сфере действия: </w:t>
      </w:r>
    </w:p>
    <w:p w:rsidR="00ED5400" w:rsidRPr="00ED5400" w:rsidRDefault="00ED5400" w:rsidP="00ED5400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t xml:space="preserve">технические; </w:t>
      </w:r>
    </w:p>
    <w:p w:rsidR="00ED5400" w:rsidRPr="00ED5400" w:rsidRDefault="00ED5400" w:rsidP="00ED5400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t xml:space="preserve">экономические; </w:t>
      </w:r>
    </w:p>
    <w:p w:rsidR="00ED5400" w:rsidRPr="00ED5400" w:rsidRDefault="00ED5400" w:rsidP="00ED5400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t>социальные;</w:t>
      </w:r>
    </w:p>
    <w:p w:rsidR="00ED5400" w:rsidRPr="00ED5400" w:rsidRDefault="00ED5400" w:rsidP="00ED5400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lastRenderedPageBreak/>
        <w:t>политические.</w:t>
      </w:r>
    </w:p>
    <w:p w:rsidR="00ED5400" w:rsidRPr="00ED5400" w:rsidRDefault="00ED5400" w:rsidP="00ED54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t>5. По степени неопределенности (полноты информации):</w:t>
      </w:r>
    </w:p>
    <w:p w:rsidR="00ED5400" w:rsidRPr="00ED5400" w:rsidRDefault="00ED5400" w:rsidP="00ED5400">
      <w:pPr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t>решения в условиях определенности;</w:t>
      </w:r>
    </w:p>
    <w:p w:rsidR="00ED5400" w:rsidRPr="00ED5400" w:rsidRDefault="00ED5400" w:rsidP="00ED5400">
      <w:pPr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t>решения в условиях риска (вероятностной определенности);</w:t>
      </w:r>
    </w:p>
    <w:p w:rsidR="00ED5400" w:rsidRPr="00ED5400" w:rsidRDefault="00ED5400" w:rsidP="00ED5400">
      <w:pPr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t>решения в условиях неопределенности.</w:t>
      </w:r>
    </w:p>
    <w:p w:rsidR="00ED5400" w:rsidRPr="00ED5400" w:rsidRDefault="00ED5400" w:rsidP="00ED54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t>6. По степени сложности подготовки управленческого решения:</w:t>
      </w:r>
    </w:p>
    <w:p w:rsidR="00ED5400" w:rsidRPr="00ED5400" w:rsidRDefault="00ED5400" w:rsidP="00ED5400">
      <w:pPr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t>стандартные или программируемые;</w:t>
      </w:r>
    </w:p>
    <w:p w:rsidR="00ED5400" w:rsidRPr="00ED5400" w:rsidRDefault="00ED5400" w:rsidP="00ED5400">
      <w:pPr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t>нестандартные или непрограммируемые.</w:t>
      </w:r>
    </w:p>
    <w:p w:rsidR="00ED5400" w:rsidRPr="00ED5400" w:rsidRDefault="00ED5400" w:rsidP="00ED54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t>7. По степени уникальности:</w:t>
      </w:r>
    </w:p>
    <w:p w:rsidR="00ED5400" w:rsidRPr="00ED5400" w:rsidRDefault="00ED5400" w:rsidP="00ED5400">
      <w:pPr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t>новаторские (инновационные, творческие, оригинальные – это когда требуется предпринять действие, но нет приемлемых альтернатив, и их приходится впервые разрабатывать);</w:t>
      </w:r>
    </w:p>
    <w:p w:rsidR="00ED5400" w:rsidRPr="00ED5400" w:rsidRDefault="00ED5400" w:rsidP="00ED5400">
      <w:pPr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t>рутинные.</w:t>
      </w:r>
    </w:p>
    <w:p w:rsidR="00ED5400" w:rsidRPr="00ED5400" w:rsidRDefault="00ED5400" w:rsidP="00ED54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t>8. По подходу к принятию решения:</w:t>
      </w:r>
    </w:p>
    <w:p w:rsidR="00ED5400" w:rsidRPr="00ED5400" w:rsidRDefault="00ED5400" w:rsidP="00ED5400">
      <w:pPr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t>интуитивные;</w:t>
      </w:r>
    </w:p>
    <w:p w:rsidR="00ED5400" w:rsidRPr="00ED5400" w:rsidRDefault="00ED5400" w:rsidP="00ED5400">
      <w:pPr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ED5400">
        <w:rPr>
          <w:rFonts w:ascii="Times New Roman" w:eastAsia="TimesNewRomanPSMT" w:hAnsi="Times New Roman" w:cs="Times New Roman"/>
          <w:sz w:val="28"/>
          <w:szCs w:val="28"/>
        </w:rPr>
        <w:t>основанные</w:t>
      </w:r>
      <w:proofErr w:type="gramEnd"/>
      <w:r w:rsidRPr="00ED5400">
        <w:rPr>
          <w:rFonts w:ascii="Times New Roman" w:eastAsia="TimesNewRomanPSMT" w:hAnsi="Times New Roman" w:cs="Times New Roman"/>
          <w:sz w:val="28"/>
          <w:szCs w:val="28"/>
        </w:rPr>
        <w:t xml:space="preserve"> на суждении;</w:t>
      </w:r>
    </w:p>
    <w:p w:rsidR="00ED5400" w:rsidRPr="00ED5400" w:rsidRDefault="00ED5400" w:rsidP="00ED5400">
      <w:pPr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ED5400">
        <w:rPr>
          <w:rFonts w:ascii="Times New Roman" w:eastAsia="TimesNewRomanPSMT" w:hAnsi="Times New Roman" w:cs="Times New Roman"/>
          <w:sz w:val="28"/>
          <w:szCs w:val="28"/>
        </w:rPr>
        <w:t>основанные на рациональности.</w:t>
      </w:r>
      <w:proofErr w:type="gramEnd"/>
    </w:p>
    <w:p w:rsidR="00ED5400" w:rsidRPr="00ED5400" w:rsidRDefault="00ED5400" w:rsidP="00ED54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t>9. По форме отражения:</w:t>
      </w:r>
    </w:p>
    <w:p w:rsidR="00ED5400" w:rsidRPr="00ED5400" w:rsidRDefault="00ED5400" w:rsidP="00ED5400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t>план;</w:t>
      </w:r>
    </w:p>
    <w:p w:rsidR="00ED5400" w:rsidRPr="00ED5400" w:rsidRDefault="00ED5400" w:rsidP="00ED5400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t>программа;</w:t>
      </w:r>
    </w:p>
    <w:p w:rsidR="00ED5400" w:rsidRPr="00ED5400" w:rsidRDefault="00ED5400" w:rsidP="00ED5400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t>приказ;</w:t>
      </w:r>
    </w:p>
    <w:p w:rsidR="00ED5400" w:rsidRPr="00ED5400" w:rsidRDefault="00ED5400" w:rsidP="00ED5400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t>указание.</w:t>
      </w:r>
    </w:p>
    <w:p w:rsidR="00ED5400" w:rsidRPr="00ED5400" w:rsidRDefault="00ED5400" w:rsidP="00ED54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t>10. По типу личности менеджера, принимающего решения:</w:t>
      </w:r>
    </w:p>
    <w:p w:rsidR="00ED5400" w:rsidRPr="00ED5400" w:rsidRDefault="00ED5400" w:rsidP="00ED5400">
      <w:pPr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t>импульсивные (авторы этих решений легко генерируют самые разнообразные идеи в неограниченном количестве, но не в состоянии их как следует проверить, уточнить, оценить, решения принимаются «с наскока», «рывками»);</w:t>
      </w:r>
    </w:p>
    <w:p w:rsidR="00ED5400" w:rsidRPr="00ED5400" w:rsidRDefault="00ED5400" w:rsidP="00ED5400">
      <w:pPr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t>рискованные (отличаются от импульсивных тем, что их авторы не нуждаются в тщательном обосновании своих гипотез и, если уверены в себе, могут не испугаться любых опасностей);</w:t>
      </w:r>
    </w:p>
    <w:p w:rsidR="00ED5400" w:rsidRPr="00ED5400" w:rsidRDefault="00ED5400" w:rsidP="00ED5400">
      <w:pPr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ED5400">
        <w:rPr>
          <w:rFonts w:ascii="Times New Roman" w:eastAsia="TimesNewRomanPSMT" w:hAnsi="Times New Roman" w:cs="Times New Roman"/>
          <w:sz w:val="28"/>
          <w:szCs w:val="28"/>
        </w:rPr>
        <w:t>инертные (становятся результатом осторожного поиска; в них, в отличие от импульсивных, контрольные и уточняющие действия преобладают над генерированием идей, поэтому в таких решениях трудно обнаружить оригинальность, блеск, новаторство);</w:t>
      </w:r>
      <w:proofErr w:type="gramEnd"/>
    </w:p>
    <w:p w:rsidR="00ED5400" w:rsidRPr="00ED5400" w:rsidRDefault="00ED5400" w:rsidP="00ED5400">
      <w:pPr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ED5400">
        <w:rPr>
          <w:rFonts w:ascii="Times New Roman" w:eastAsia="TimesNewRomanPSMT" w:hAnsi="Times New Roman" w:cs="Times New Roman"/>
          <w:sz w:val="28"/>
          <w:szCs w:val="28"/>
        </w:rPr>
        <w:t>осторожные (характеризуются тщательностью оценки менеджером</w:t>
      </w:r>
      <w:proofErr w:type="gramEnd"/>
    </w:p>
    <w:p w:rsidR="00ED5400" w:rsidRPr="00ED5400" w:rsidRDefault="00ED5400" w:rsidP="00ED5400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t>всех вариантов, сверхкритичным подходом к делу; они в еще меньшей степени, чем инертные, отличаются новизной и оригинальностью);</w:t>
      </w:r>
    </w:p>
    <w:p w:rsidR="00ED5400" w:rsidRPr="00ED5400" w:rsidRDefault="00ED5400" w:rsidP="00ED5400">
      <w:pPr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lastRenderedPageBreak/>
        <w:t>уравновешенные (принимают менеджеры, внимательно и критически относящиеся к своим действиям, выдвигаемым гипотезам и их проверке).</w:t>
      </w:r>
    </w:p>
    <w:p w:rsidR="00ED5400" w:rsidRPr="00ED5400" w:rsidRDefault="00ED5400" w:rsidP="00ED54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t>11. По степени достижения целей:</w:t>
      </w:r>
    </w:p>
    <w:p w:rsidR="00ED5400" w:rsidRPr="00ED5400" w:rsidRDefault="00ED5400" w:rsidP="00ED5400">
      <w:pPr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t>допустимое (приемлемое решение, удовлетворяющее ресурсным, правовым, морально-этическим ограничениям);</w:t>
      </w:r>
    </w:p>
    <w:p w:rsidR="00ED5400" w:rsidRPr="00ED5400" w:rsidRDefault="00ED5400" w:rsidP="00ED5400">
      <w:pPr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t>оптимальное (наилучшее решение, обеспечивающее экстремум (максимум или минимум) выбранного критерия для данной ситуации);</w:t>
      </w:r>
    </w:p>
    <w:p w:rsidR="00ED5400" w:rsidRPr="00ED5400" w:rsidRDefault="00ED5400" w:rsidP="00ED5400">
      <w:pPr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t>эффективное (характеризуется степенью достижения целей к затратам на их достижение; управленческое решение тем эффективнее, чем больше степень достижения целей и меньше затраты на их реализацию).</w:t>
      </w:r>
    </w:p>
    <w:p w:rsidR="00ED5400" w:rsidRPr="00ED5400" w:rsidRDefault="00ED5400" w:rsidP="00ED54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5400">
        <w:rPr>
          <w:rFonts w:ascii="Times New Roman" w:eastAsia="TimesNewRomanPSMT" w:hAnsi="Times New Roman" w:cs="Times New Roman"/>
          <w:sz w:val="28"/>
          <w:szCs w:val="28"/>
        </w:rPr>
        <w:t>Классификация управленческих решений необходима для определения общих и конкретно-специфических подходов к их разработке, реализации и оценке, что позволяет повысить их качество, эффективность и преемственность.</w:t>
      </w:r>
    </w:p>
    <w:p w:rsidR="00726042" w:rsidRPr="00ED5400" w:rsidRDefault="00123B7B"/>
    <w:sectPr w:rsidR="00726042" w:rsidRPr="00ED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B7B" w:rsidRDefault="00123B7B" w:rsidP="00ED5400">
      <w:pPr>
        <w:spacing w:after="0" w:line="240" w:lineRule="auto"/>
      </w:pPr>
      <w:r>
        <w:separator/>
      </w:r>
    </w:p>
  </w:endnote>
  <w:endnote w:type="continuationSeparator" w:id="0">
    <w:p w:rsidR="00123B7B" w:rsidRDefault="00123B7B" w:rsidP="00ED5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B7B" w:rsidRDefault="00123B7B" w:rsidP="00ED5400">
      <w:pPr>
        <w:spacing w:after="0" w:line="240" w:lineRule="auto"/>
      </w:pPr>
      <w:r>
        <w:separator/>
      </w:r>
    </w:p>
  </w:footnote>
  <w:footnote w:type="continuationSeparator" w:id="0">
    <w:p w:rsidR="00123B7B" w:rsidRDefault="00123B7B" w:rsidP="00ED5400">
      <w:pPr>
        <w:spacing w:after="0" w:line="240" w:lineRule="auto"/>
      </w:pPr>
      <w:r>
        <w:continuationSeparator/>
      </w:r>
    </w:p>
  </w:footnote>
  <w:footnote w:id="1">
    <w:p w:rsidR="00ED5400" w:rsidRPr="007F6F33" w:rsidRDefault="00ED5400" w:rsidP="00ED5400">
      <w:pPr>
        <w:pStyle w:val="Default"/>
        <w:tabs>
          <w:tab w:val="left" w:pos="284"/>
          <w:tab w:val="left" w:pos="993"/>
          <w:tab w:val="left" w:pos="1134"/>
        </w:tabs>
        <w:ind w:firstLine="709"/>
        <w:jc w:val="both"/>
      </w:pPr>
      <w:r w:rsidRPr="007F6F33">
        <w:rPr>
          <w:rStyle w:val="a5"/>
        </w:rPr>
        <w:footnoteRef/>
      </w:r>
      <w:r w:rsidRPr="007F6F33">
        <w:t xml:space="preserve"> </w:t>
      </w:r>
      <w:r w:rsidRPr="007F6F33">
        <w:rPr>
          <w:i/>
        </w:rPr>
        <w:t>Трофимова Л. А.</w:t>
      </w:r>
      <w:r w:rsidRPr="007F6F33">
        <w:t xml:space="preserve"> Методы принятия управленческих решений</w:t>
      </w:r>
      <w:r>
        <w:rPr>
          <w:lang w:val="en-US"/>
        </w:rPr>
        <w:t> </w:t>
      </w:r>
      <w:r w:rsidRPr="007F6F33">
        <w:t>: учеб</w:t>
      </w:r>
      <w:proofErr w:type="gramStart"/>
      <w:r>
        <w:t>.</w:t>
      </w:r>
      <w:proofErr w:type="gramEnd"/>
      <w:r w:rsidRPr="007F6F33">
        <w:t xml:space="preserve"> </w:t>
      </w:r>
      <w:proofErr w:type="gramStart"/>
      <w:r>
        <w:t>д</w:t>
      </w:r>
      <w:proofErr w:type="gramEnd"/>
      <w:r w:rsidRPr="007F6F33">
        <w:t>ля бакалавров</w:t>
      </w:r>
      <w:r>
        <w:t xml:space="preserve"> </w:t>
      </w:r>
      <w:r w:rsidRPr="007F6F33">
        <w:t>/ Л.</w:t>
      </w:r>
      <w:r>
        <w:t> </w:t>
      </w:r>
      <w:r w:rsidRPr="007F6F33">
        <w:t>А. Трофимова, В.</w:t>
      </w:r>
      <w:r>
        <w:t> </w:t>
      </w:r>
      <w:r w:rsidRPr="007F6F33">
        <w:t>В. Трофимов. – М.</w:t>
      </w:r>
      <w:proofErr w:type="gramStart"/>
      <w:r>
        <w:rPr>
          <w:lang w:val="en-US"/>
        </w:rPr>
        <w:t> </w:t>
      </w:r>
      <w:r>
        <w:t>:</w:t>
      </w:r>
      <w:proofErr w:type="gramEnd"/>
      <w:r>
        <w:t xml:space="preserve"> </w:t>
      </w:r>
      <w:proofErr w:type="spellStart"/>
      <w:r>
        <w:t>Юрайт</w:t>
      </w:r>
      <w:proofErr w:type="spellEnd"/>
      <w:r>
        <w:t xml:space="preserve">, 2013. – </w:t>
      </w:r>
      <w:r w:rsidRPr="00B62CFF">
        <w:t>С. 10.</w:t>
      </w:r>
    </w:p>
  </w:footnote>
  <w:footnote w:id="2">
    <w:p w:rsidR="00ED5400" w:rsidRPr="00D37E0E" w:rsidRDefault="00ED5400" w:rsidP="00ED5400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62CFF">
        <w:rPr>
          <w:rStyle w:val="a5"/>
          <w:rFonts w:ascii="Times New Roman" w:hAnsi="Times New Roman"/>
          <w:sz w:val="24"/>
          <w:szCs w:val="24"/>
        </w:rPr>
        <w:footnoteRef/>
      </w:r>
      <w:r w:rsidRPr="00B62CFF">
        <w:rPr>
          <w:rFonts w:ascii="Times New Roman" w:hAnsi="Times New Roman"/>
          <w:sz w:val="24"/>
          <w:szCs w:val="24"/>
        </w:rPr>
        <w:t xml:space="preserve"> </w:t>
      </w:r>
      <w:r w:rsidRPr="00B62CFF">
        <w:rPr>
          <w:rFonts w:ascii="Times New Roman" w:hAnsi="Times New Roman"/>
          <w:i/>
          <w:sz w:val="24"/>
          <w:szCs w:val="24"/>
        </w:rPr>
        <w:t>Трофимова Л. А.</w:t>
      </w:r>
      <w:r w:rsidRPr="00B62CFF">
        <w:rPr>
          <w:rFonts w:ascii="Times New Roman" w:hAnsi="Times New Roman"/>
          <w:sz w:val="24"/>
          <w:szCs w:val="24"/>
        </w:rPr>
        <w:t xml:space="preserve"> Методы принятия управленческих решений</w:t>
      </w:r>
      <w:r w:rsidRPr="00B62CFF">
        <w:rPr>
          <w:rFonts w:ascii="Times New Roman" w:hAnsi="Times New Roman"/>
          <w:sz w:val="24"/>
          <w:szCs w:val="24"/>
          <w:lang w:val="en-US"/>
        </w:rPr>
        <w:t> </w:t>
      </w:r>
      <w:r w:rsidRPr="00B62CFF">
        <w:rPr>
          <w:rFonts w:ascii="Times New Roman" w:hAnsi="Times New Roman"/>
          <w:sz w:val="24"/>
          <w:szCs w:val="24"/>
        </w:rPr>
        <w:t>: учеб. для бакалавров. – С. 1</w:t>
      </w:r>
      <w:r w:rsidRPr="00B62CFF">
        <w:rPr>
          <w:rFonts w:ascii="Times New Roman" w:hAnsi="Times New Roman"/>
          <w:sz w:val="24"/>
          <w:szCs w:val="24"/>
          <w:lang w:val="ru-RU"/>
        </w:rPr>
        <w:t>4.</w:t>
      </w:r>
    </w:p>
  </w:footnote>
  <w:footnote w:id="3">
    <w:p w:rsidR="00ED5400" w:rsidRPr="00433108" w:rsidRDefault="00ED5400" w:rsidP="00ED5400">
      <w:pPr>
        <w:pStyle w:val="Default"/>
        <w:tabs>
          <w:tab w:val="left" w:pos="284"/>
          <w:tab w:val="left" w:pos="993"/>
          <w:tab w:val="left" w:pos="1134"/>
        </w:tabs>
        <w:ind w:firstLine="709"/>
        <w:jc w:val="both"/>
        <w:rPr>
          <w:color w:val="0000FF"/>
        </w:rPr>
      </w:pPr>
      <w:r w:rsidRPr="00433108">
        <w:rPr>
          <w:rStyle w:val="a5"/>
          <w:color w:val="0000FF"/>
        </w:rPr>
        <w:footnoteRef/>
      </w:r>
      <w:r w:rsidRPr="00433108">
        <w:rPr>
          <w:color w:val="0000FF"/>
        </w:rPr>
        <w:t xml:space="preserve"> </w:t>
      </w:r>
      <w:r w:rsidRPr="00433108">
        <w:rPr>
          <w:i/>
          <w:color w:val="0000FF"/>
        </w:rPr>
        <w:t>Пирогова Е. В.</w:t>
      </w:r>
      <w:r w:rsidRPr="00433108">
        <w:rPr>
          <w:color w:val="0000FF"/>
        </w:rPr>
        <w:t xml:space="preserve"> </w:t>
      </w:r>
      <w:r w:rsidRPr="00433108">
        <w:rPr>
          <w:rFonts w:eastAsia="TimesNewRomanPSMT"/>
          <w:color w:val="0000FF"/>
        </w:rPr>
        <w:t>Управленческие решения : учеб</w:t>
      </w:r>
      <w:proofErr w:type="gramStart"/>
      <w:r w:rsidRPr="00433108">
        <w:rPr>
          <w:rFonts w:eastAsia="TimesNewRomanPSMT"/>
          <w:color w:val="0000FF"/>
        </w:rPr>
        <w:t>.</w:t>
      </w:r>
      <w:proofErr w:type="gramEnd"/>
      <w:r w:rsidRPr="00433108">
        <w:rPr>
          <w:rFonts w:eastAsia="TimesNewRomanPSMT"/>
          <w:color w:val="0000FF"/>
        </w:rPr>
        <w:t xml:space="preserve"> </w:t>
      </w:r>
      <w:proofErr w:type="gramStart"/>
      <w:r w:rsidRPr="00433108">
        <w:rPr>
          <w:rFonts w:eastAsia="TimesNewRomanPSMT"/>
          <w:color w:val="0000FF"/>
        </w:rPr>
        <w:t>п</w:t>
      </w:r>
      <w:proofErr w:type="gramEnd"/>
      <w:r w:rsidRPr="00433108">
        <w:rPr>
          <w:rFonts w:eastAsia="TimesNewRomanPSMT"/>
          <w:color w:val="0000FF"/>
        </w:rPr>
        <w:t>особие / Е. В. Пирогова. –</w:t>
      </w:r>
      <w:r w:rsidRPr="00433108">
        <w:rPr>
          <w:color w:val="0000FF"/>
        </w:rPr>
        <w:t xml:space="preserve"> </w:t>
      </w:r>
      <w:r>
        <w:rPr>
          <w:rFonts w:eastAsia="TimesNewRomanPSMT"/>
          <w:color w:val="0000FF"/>
        </w:rPr>
        <w:t>Ульяновск</w:t>
      </w:r>
      <w:proofErr w:type="gramStart"/>
      <w:r>
        <w:rPr>
          <w:rFonts w:eastAsia="TimesNewRomanPSMT"/>
          <w:color w:val="0000FF"/>
        </w:rPr>
        <w:t xml:space="preserve"> :</w:t>
      </w:r>
      <w:proofErr w:type="gramEnd"/>
      <w:r>
        <w:rPr>
          <w:rFonts w:eastAsia="TimesNewRomanPSMT"/>
          <w:color w:val="0000FF"/>
        </w:rPr>
        <w:t xml:space="preserve"> </w:t>
      </w:r>
      <w:proofErr w:type="spellStart"/>
      <w:r>
        <w:rPr>
          <w:rFonts w:eastAsia="TimesNewRomanPSMT"/>
          <w:color w:val="0000FF"/>
        </w:rPr>
        <w:t>УлГТУ</w:t>
      </w:r>
      <w:proofErr w:type="spellEnd"/>
      <w:r>
        <w:rPr>
          <w:rFonts w:eastAsia="TimesNewRomanPSMT"/>
          <w:color w:val="0000FF"/>
        </w:rPr>
        <w:t xml:space="preserve">, 2010. </w:t>
      </w:r>
      <w:r w:rsidRPr="00B62CFF">
        <w:rPr>
          <w:rFonts w:eastAsia="TimesNewRomanPSMT"/>
          <w:color w:val="0000FF"/>
        </w:rPr>
        <w:t>– С. 17.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326"/>
    <w:multiLevelType w:val="hybridMultilevel"/>
    <w:tmpl w:val="F23EF346"/>
    <w:lvl w:ilvl="0" w:tplc="32205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220540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2861C4"/>
    <w:multiLevelType w:val="hybridMultilevel"/>
    <w:tmpl w:val="CAEC33CA"/>
    <w:lvl w:ilvl="0" w:tplc="32205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C2646A">
      <w:numFmt w:val="bullet"/>
      <w:lvlText w:val="•"/>
      <w:lvlJc w:val="left"/>
      <w:pPr>
        <w:ind w:left="1440" w:hanging="360"/>
      </w:pPr>
      <w:rPr>
        <w:rFonts w:ascii="Times New Roman" w:eastAsia="SymbolMT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02255"/>
    <w:multiLevelType w:val="hybridMultilevel"/>
    <w:tmpl w:val="86225D02"/>
    <w:lvl w:ilvl="0" w:tplc="32205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38535C"/>
    <w:multiLevelType w:val="hybridMultilevel"/>
    <w:tmpl w:val="C5F035E6"/>
    <w:lvl w:ilvl="0" w:tplc="32205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220540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4C912A5"/>
    <w:multiLevelType w:val="hybridMultilevel"/>
    <w:tmpl w:val="DBA25E8C"/>
    <w:lvl w:ilvl="0" w:tplc="32205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220540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813F01"/>
    <w:multiLevelType w:val="hybridMultilevel"/>
    <w:tmpl w:val="70FA8714"/>
    <w:lvl w:ilvl="0" w:tplc="32205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F425454"/>
    <w:multiLevelType w:val="hybridMultilevel"/>
    <w:tmpl w:val="AAE20CF8"/>
    <w:lvl w:ilvl="0" w:tplc="32205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220540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722388"/>
    <w:multiLevelType w:val="hybridMultilevel"/>
    <w:tmpl w:val="8CE0FB88"/>
    <w:lvl w:ilvl="0" w:tplc="32205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220540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ED6758B"/>
    <w:multiLevelType w:val="hybridMultilevel"/>
    <w:tmpl w:val="3D3A59E2"/>
    <w:lvl w:ilvl="0" w:tplc="32205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FF63C51"/>
    <w:multiLevelType w:val="hybridMultilevel"/>
    <w:tmpl w:val="464083AA"/>
    <w:lvl w:ilvl="0" w:tplc="32205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2CD7568"/>
    <w:multiLevelType w:val="hybridMultilevel"/>
    <w:tmpl w:val="E6A01044"/>
    <w:lvl w:ilvl="0" w:tplc="32205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220540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00"/>
    <w:rsid w:val="00123B7B"/>
    <w:rsid w:val="00262A84"/>
    <w:rsid w:val="003F7253"/>
    <w:rsid w:val="00ED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54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ED540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ED5400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ED54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54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ED540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ED5400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ED54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</dc:creator>
  <cp:lastModifiedBy>Михаил К</cp:lastModifiedBy>
  <cp:revision>1</cp:revision>
  <dcterms:created xsi:type="dcterms:W3CDTF">2023-01-28T11:40:00Z</dcterms:created>
  <dcterms:modified xsi:type="dcterms:W3CDTF">2023-01-28T11:43:00Z</dcterms:modified>
</cp:coreProperties>
</file>