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86" w:rsidRPr="004A67A7" w:rsidRDefault="00562B86" w:rsidP="00562B86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Министерство сельского хозяйства Российской Федерации</w:t>
      </w:r>
    </w:p>
    <w:p w:rsidR="00562B86" w:rsidRPr="004A67A7" w:rsidRDefault="00562B86" w:rsidP="00562B86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Департамент научно-технологической политики и образования</w:t>
      </w:r>
    </w:p>
    <w:p w:rsidR="00562B86" w:rsidRPr="004A67A7" w:rsidRDefault="00562B86" w:rsidP="00562B86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62B86" w:rsidRPr="004A67A7" w:rsidRDefault="00562B86" w:rsidP="00562B86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высшего образования</w:t>
      </w:r>
    </w:p>
    <w:p w:rsidR="00562B86" w:rsidRPr="004A67A7" w:rsidRDefault="00562B86" w:rsidP="00562B86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«Костромская государственная сельскохозяйственная академия»</w:t>
      </w:r>
    </w:p>
    <w:p w:rsidR="00562B86" w:rsidRPr="004A67A7" w:rsidRDefault="00562B86" w:rsidP="00562B86">
      <w:pPr>
        <w:pStyle w:val="1"/>
        <w:ind w:firstLine="0"/>
        <w:jc w:val="center"/>
        <w:rPr>
          <w:sz w:val="28"/>
          <w:szCs w:val="28"/>
        </w:rPr>
      </w:pPr>
    </w:p>
    <w:p w:rsidR="00562B86" w:rsidRDefault="00562B86" w:rsidP="0092008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920085" w:rsidRPr="00F046D8" w:rsidRDefault="00920085" w:rsidP="0092008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F046D8">
        <w:rPr>
          <w:rFonts w:cs="Times New Roman"/>
          <w:b/>
          <w:bCs/>
          <w:szCs w:val="28"/>
        </w:rPr>
        <w:t>РЕЦЕНЗИЯ</w:t>
      </w:r>
    </w:p>
    <w:p w:rsidR="00920085" w:rsidRPr="00F046D8" w:rsidRDefault="00920085" w:rsidP="0092008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920085" w:rsidRPr="00F046D8" w:rsidRDefault="00920085" w:rsidP="0092008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8"/>
        </w:rPr>
      </w:pPr>
      <w:r w:rsidRPr="00F046D8">
        <w:rPr>
          <w:rFonts w:cs="Times New Roman"/>
          <w:szCs w:val="28"/>
        </w:rPr>
        <w:t>на курсов</w:t>
      </w:r>
      <w:r>
        <w:rPr>
          <w:rFonts w:cs="Times New Roman"/>
          <w:szCs w:val="28"/>
        </w:rPr>
        <w:t>ую работу</w:t>
      </w:r>
      <w:r w:rsidRPr="00F046D8">
        <w:rPr>
          <w:rFonts w:cs="Times New Roman"/>
          <w:szCs w:val="28"/>
        </w:rPr>
        <w:t xml:space="preserve"> студента </w:t>
      </w:r>
      <w:proofErr w:type="spellStart"/>
      <w:r>
        <w:rPr>
          <w:rFonts w:cs="Times New Roman"/>
          <w:szCs w:val="28"/>
          <w:u w:val="single"/>
        </w:rPr>
        <w:t>Запанковой</w:t>
      </w:r>
      <w:proofErr w:type="spellEnd"/>
      <w:r>
        <w:rPr>
          <w:rFonts w:cs="Times New Roman"/>
          <w:szCs w:val="28"/>
          <w:u w:val="single"/>
        </w:rPr>
        <w:t xml:space="preserve"> Надежды Никола</w:t>
      </w:r>
      <w:r w:rsidRPr="00B54DD7">
        <w:rPr>
          <w:rFonts w:cs="Times New Roman"/>
          <w:szCs w:val="28"/>
          <w:u w:val="single"/>
        </w:rPr>
        <w:t>евн</w:t>
      </w:r>
      <w:r>
        <w:rPr>
          <w:rFonts w:cs="Times New Roman"/>
          <w:szCs w:val="28"/>
          <w:u w:val="single"/>
        </w:rPr>
        <w:t>ы</w:t>
      </w:r>
    </w:p>
    <w:p w:rsidR="00920085" w:rsidRDefault="00920085" w:rsidP="0092008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8"/>
        </w:rPr>
      </w:pPr>
    </w:p>
    <w:p w:rsidR="00920085" w:rsidRPr="00F046D8" w:rsidRDefault="00920085" w:rsidP="0092008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8"/>
        </w:rPr>
      </w:pPr>
      <w:r w:rsidRPr="00F046D8">
        <w:rPr>
          <w:rFonts w:cs="Times New Roman"/>
          <w:szCs w:val="28"/>
        </w:rPr>
        <w:t>на тему:</w:t>
      </w:r>
      <w:r w:rsidRPr="00D46B07">
        <w:rPr>
          <w:rFonts w:cs="Times New Roman"/>
          <w:szCs w:val="28"/>
          <w:u w:val="single"/>
        </w:rPr>
        <w:t>«Система применения удобрений в СПК «Белово</w:t>
      </w:r>
      <w:r w:rsidRPr="00D46B07">
        <w:rPr>
          <w:rFonts w:cs="Times New Roman"/>
          <w:u w:val="single"/>
        </w:rPr>
        <w:t>» Чухломского района Костромской области»</w:t>
      </w:r>
    </w:p>
    <w:p w:rsidR="00920085" w:rsidRPr="00F046D8" w:rsidRDefault="00920085" w:rsidP="00920085">
      <w:pPr>
        <w:rPr>
          <w:rFonts w:cs="Times New Roman"/>
        </w:rPr>
      </w:pPr>
    </w:p>
    <w:p w:rsidR="00920085" w:rsidRPr="00F046D8" w:rsidRDefault="00920085" w:rsidP="00920085">
      <w:pPr>
        <w:rPr>
          <w:rFonts w:cs="Times New Roman"/>
        </w:rPr>
      </w:pPr>
      <w:r w:rsidRPr="00F046D8">
        <w:rPr>
          <w:rFonts w:cs="Times New Roman"/>
        </w:rPr>
        <w:t>Курсов</w:t>
      </w:r>
      <w:r>
        <w:rPr>
          <w:rFonts w:cs="Times New Roman"/>
        </w:rPr>
        <w:t>ая работа</w:t>
      </w:r>
      <w:r w:rsidRPr="00F046D8">
        <w:rPr>
          <w:rFonts w:cs="Times New Roman"/>
        </w:rPr>
        <w:t xml:space="preserve"> имеет логическое построение, состоит из введения, 11 глав, заключения, списка использованных источников и приложений.</w:t>
      </w:r>
    </w:p>
    <w:p w:rsidR="00920085" w:rsidRPr="004A67A7" w:rsidRDefault="00920085" w:rsidP="00920085">
      <w:pPr>
        <w:pStyle w:val="1"/>
        <w:rPr>
          <w:sz w:val="28"/>
          <w:szCs w:val="28"/>
        </w:rPr>
      </w:pPr>
    </w:p>
    <w:p w:rsidR="00920085" w:rsidRPr="004A67A7" w:rsidRDefault="00920085" w:rsidP="00920085">
      <w:pPr>
        <w:pStyle w:val="1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Замечания:</w:t>
      </w:r>
    </w:p>
    <w:p w:rsidR="00920085" w:rsidRDefault="00AB355A" w:rsidP="00920085">
      <w:pPr>
        <w:pStyle w:val="1"/>
        <w:rPr>
          <w:sz w:val="28"/>
          <w:szCs w:val="28"/>
        </w:rPr>
      </w:pPr>
      <w:r>
        <w:rPr>
          <w:sz w:val="28"/>
          <w:szCs w:val="28"/>
        </w:rPr>
        <w:t>1. Таблица 9- чем обосновывается такое распределение органики?</w:t>
      </w:r>
    </w:p>
    <w:p w:rsidR="00AB355A" w:rsidRDefault="00AB355A" w:rsidP="00920085">
      <w:pPr>
        <w:pStyle w:val="1"/>
        <w:rPr>
          <w:sz w:val="28"/>
          <w:szCs w:val="28"/>
        </w:rPr>
      </w:pPr>
      <w:r>
        <w:rPr>
          <w:sz w:val="28"/>
          <w:szCs w:val="28"/>
        </w:rPr>
        <w:t>2. Таблица 10 - неверный расчет начиная с 12 строки, откорректировать</w:t>
      </w:r>
    </w:p>
    <w:p w:rsidR="00AB355A" w:rsidRDefault="00AB355A" w:rsidP="00920085">
      <w:pPr>
        <w:pStyle w:val="1"/>
        <w:rPr>
          <w:sz w:val="28"/>
          <w:szCs w:val="28"/>
        </w:rPr>
      </w:pPr>
      <w:r>
        <w:rPr>
          <w:sz w:val="28"/>
          <w:szCs w:val="28"/>
        </w:rPr>
        <w:t>3. Таблицы 11-16 исправить после изменения табл. 10. В таблице 11, 14 не учтено припосевное удобрение</w:t>
      </w:r>
    </w:p>
    <w:p w:rsidR="00AB355A" w:rsidRDefault="00AB355A" w:rsidP="00920085">
      <w:pPr>
        <w:pStyle w:val="1"/>
        <w:rPr>
          <w:sz w:val="28"/>
          <w:szCs w:val="28"/>
        </w:rPr>
      </w:pPr>
      <w:r>
        <w:rPr>
          <w:sz w:val="28"/>
          <w:szCs w:val="28"/>
        </w:rPr>
        <w:t>4. Чем обосновывается осеннее внесение мочевины по ряду культур?</w:t>
      </w:r>
    </w:p>
    <w:p w:rsidR="00AB355A" w:rsidRDefault="00AB355A" w:rsidP="00920085">
      <w:pPr>
        <w:pStyle w:val="1"/>
        <w:rPr>
          <w:sz w:val="28"/>
          <w:szCs w:val="28"/>
        </w:rPr>
      </w:pPr>
      <w:r>
        <w:rPr>
          <w:sz w:val="28"/>
          <w:szCs w:val="28"/>
        </w:rPr>
        <w:t>5. Отсутствуют главы оптимизация фосфатного и калийного питания и применение микроудобрений.</w:t>
      </w:r>
    </w:p>
    <w:p w:rsidR="00AB355A" w:rsidRDefault="00AB355A" w:rsidP="00920085">
      <w:pPr>
        <w:pStyle w:val="1"/>
        <w:rPr>
          <w:sz w:val="28"/>
          <w:szCs w:val="28"/>
        </w:rPr>
      </w:pPr>
      <w:r>
        <w:rPr>
          <w:sz w:val="28"/>
          <w:szCs w:val="28"/>
        </w:rPr>
        <w:t>6. Таблица 17 - вывод неверный</w:t>
      </w:r>
    </w:p>
    <w:p w:rsidR="00920085" w:rsidRPr="004A67A7" w:rsidRDefault="00920085" w:rsidP="00920085">
      <w:pPr>
        <w:pStyle w:val="1"/>
        <w:rPr>
          <w:sz w:val="28"/>
          <w:szCs w:val="28"/>
        </w:rPr>
      </w:pPr>
    </w:p>
    <w:p w:rsidR="00920085" w:rsidRPr="004A67A7" w:rsidRDefault="00920085" w:rsidP="00920085">
      <w:pPr>
        <w:pStyle w:val="1"/>
        <w:rPr>
          <w:spacing w:val="-6"/>
          <w:sz w:val="28"/>
          <w:szCs w:val="28"/>
        </w:rPr>
      </w:pPr>
      <w:r w:rsidRPr="004A67A7">
        <w:rPr>
          <w:spacing w:val="-6"/>
          <w:sz w:val="28"/>
          <w:szCs w:val="28"/>
        </w:rPr>
        <w:t xml:space="preserve">Рецензируемая работа </w:t>
      </w:r>
      <w:r w:rsidRPr="005554E0">
        <w:rPr>
          <w:b/>
          <w:spacing w:val="-6"/>
          <w:sz w:val="28"/>
          <w:szCs w:val="28"/>
          <w:u w:val="single"/>
        </w:rPr>
        <w:t>отвечает</w:t>
      </w:r>
      <w:r w:rsidRPr="004A67A7">
        <w:rPr>
          <w:spacing w:val="-6"/>
          <w:sz w:val="28"/>
          <w:szCs w:val="28"/>
        </w:rPr>
        <w:t xml:space="preserve"> </w:t>
      </w:r>
      <w:r w:rsidRPr="005554E0">
        <w:rPr>
          <w:spacing w:val="-6"/>
          <w:sz w:val="28"/>
          <w:szCs w:val="28"/>
        </w:rPr>
        <w:t>(не отвечает)</w:t>
      </w:r>
      <w:r w:rsidRPr="004A67A7">
        <w:rPr>
          <w:spacing w:val="-6"/>
          <w:sz w:val="28"/>
          <w:szCs w:val="28"/>
        </w:rPr>
        <w:t xml:space="preserve"> предъявляемым требованиям и </w:t>
      </w:r>
    </w:p>
    <w:p w:rsidR="00920085" w:rsidRPr="004A67A7" w:rsidRDefault="00920085" w:rsidP="00920085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>– допускается к защите</w:t>
      </w:r>
    </w:p>
    <w:p w:rsidR="00920085" w:rsidRPr="004A67A7" w:rsidRDefault="00920085" w:rsidP="00920085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>– допускается к защите с доработкой</w:t>
      </w:r>
    </w:p>
    <w:p w:rsidR="00920085" w:rsidRPr="004A67A7" w:rsidRDefault="00920085" w:rsidP="00920085">
      <w:pPr>
        <w:pStyle w:val="1"/>
        <w:rPr>
          <w:b/>
          <w:sz w:val="28"/>
          <w:szCs w:val="28"/>
          <w:u w:val="single"/>
        </w:rPr>
      </w:pPr>
      <w:r w:rsidRPr="004A67A7">
        <w:rPr>
          <w:b/>
          <w:sz w:val="28"/>
          <w:szCs w:val="28"/>
          <w:u w:val="single"/>
        </w:rPr>
        <w:t>– нуждается в доработке</w:t>
      </w:r>
    </w:p>
    <w:p w:rsidR="00920085" w:rsidRPr="004A67A7" w:rsidRDefault="00920085" w:rsidP="00920085">
      <w:pPr>
        <w:pStyle w:val="1"/>
        <w:rPr>
          <w:sz w:val="28"/>
          <w:szCs w:val="28"/>
        </w:rPr>
      </w:pPr>
    </w:p>
    <w:p w:rsidR="00920085" w:rsidRPr="004A67A7" w:rsidRDefault="00920085" w:rsidP="00920085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 xml:space="preserve">Рецензент: </w:t>
      </w:r>
      <w:r w:rsidRPr="004A67A7">
        <w:rPr>
          <w:sz w:val="28"/>
          <w:szCs w:val="28"/>
          <w:u w:val="single"/>
        </w:rPr>
        <w:t xml:space="preserve">Иванова М.В. , доцент каф. </w:t>
      </w:r>
      <w:proofErr w:type="spellStart"/>
      <w:r w:rsidRPr="004A67A7">
        <w:rPr>
          <w:sz w:val="28"/>
          <w:szCs w:val="28"/>
          <w:u w:val="single"/>
        </w:rPr>
        <w:t>АБиЗР</w:t>
      </w:r>
      <w:proofErr w:type="spellEnd"/>
      <w:r w:rsidRPr="004A67A7">
        <w:rPr>
          <w:sz w:val="28"/>
          <w:szCs w:val="28"/>
        </w:rPr>
        <w:t xml:space="preserve">    </w:t>
      </w:r>
    </w:p>
    <w:p w:rsidR="00920085" w:rsidRPr="004A67A7" w:rsidRDefault="00920085" w:rsidP="00920085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ученое звание, подпись, Ф.И.О.</w:t>
      </w:r>
    </w:p>
    <w:p w:rsidR="00920085" w:rsidRPr="004A67A7" w:rsidRDefault="00920085" w:rsidP="00920085">
      <w:pPr>
        <w:pStyle w:val="1"/>
        <w:rPr>
          <w:sz w:val="28"/>
          <w:szCs w:val="28"/>
        </w:rPr>
      </w:pPr>
    </w:p>
    <w:p w:rsidR="00920085" w:rsidRPr="004A67A7" w:rsidRDefault="00920085" w:rsidP="00920085">
      <w:pPr>
        <w:pStyle w:val="1"/>
        <w:jc w:val="right"/>
        <w:rPr>
          <w:sz w:val="28"/>
          <w:szCs w:val="28"/>
        </w:rPr>
      </w:pPr>
      <w:r w:rsidRPr="004A67A7"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 w:rsidRPr="004A67A7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4A67A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A67A7">
        <w:rPr>
          <w:sz w:val="28"/>
          <w:szCs w:val="28"/>
        </w:rPr>
        <w:t xml:space="preserve"> г.</w:t>
      </w:r>
    </w:p>
    <w:p w:rsidR="00920085" w:rsidRPr="00F046D8" w:rsidRDefault="00920085" w:rsidP="00920085">
      <w:pPr>
        <w:spacing w:after="160" w:line="259" w:lineRule="auto"/>
        <w:ind w:firstLine="0"/>
        <w:jc w:val="right"/>
        <w:rPr>
          <w:rFonts w:cs="Times New Roman"/>
          <w:b/>
          <w:szCs w:val="28"/>
        </w:rPr>
      </w:pPr>
    </w:p>
    <w:p w:rsidR="005916CD" w:rsidRDefault="005916CD" w:rsidP="00920085">
      <w:pPr>
        <w:spacing w:after="160" w:line="259" w:lineRule="auto"/>
        <w:ind w:firstLine="0"/>
        <w:jc w:val="left"/>
      </w:pPr>
    </w:p>
    <w:sectPr w:rsidR="005916CD" w:rsidSect="005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20085"/>
    <w:rsid w:val="003736FC"/>
    <w:rsid w:val="00562B86"/>
    <w:rsid w:val="005916CD"/>
    <w:rsid w:val="008D2AF0"/>
    <w:rsid w:val="00920085"/>
    <w:rsid w:val="00AB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85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920085"/>
    <w:pPr>
      <w:spacing w:line="240" w:lineRule="auto"/>
      <w:ind w:firstLine="567"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920085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2023-01-28T09:27:00Z</dcterms:created>
  <dcterms:modified xsi:type="dcterms:W3CDTF">2023-01-28T09:48:00Z</dcterms:modified>
</cp:coreProperties>
</file>