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DC88D" w14:textId="6F018A87" w:rsidR="000C4C2A" w:rsidRPr="00ED4CEF" w:rsidRDefault="000C4C2A" w:rsidP="00ED4CEF">
      <w:pPr>
        <w:jc w:val="both"/>
        <w:rPr>
          <w:rFonts w:ascii="Times New Roman" w:hAnsi="Times New Roman" w:cs="Times New Roman"/>
          <w:sz w:val="28"/>
          <w:szCs w:val="28"/>
        </w:rPr>
      </w:pPr>
    </w:p>
    <w:p w14:paraId="0BBB29D1" w14:textId="77777777" w:rsidR="00096BEE" w:rsidRPr="00E25CC6" w:rsidRDefault="00096BEE" w:rsidP="00096BEE">
      <w:pPr>
        <w:pStyle w:val="a5"/>
        <w:jc w:val="center"/>
        <w:rPr>
          <w:rFonts w:ascii="Times New Roman" w:hAnsi="Times New Roman" w:cs="Times New Roman"/>
          <w:b/>
          <w:color w:val="auto"/>
          <w:szCs w:val="28"/>
        </w:rPr>
      </w:pPr>
      <w:bookmarkStart w:id="0" w:name="_Toc532807639"/>
      <w:r w:rsidRPr="00E25CC6">
        <w:rPr>
          <w:rFonts w:ascii="Times New Roman" w:hAnsi="Times New Roman" w:cs="Times New Roman"/>
          <w:b/>
          <w:color w:val="auto"/>
          <w:szCs w:val="28"/>
        </w:rPr>
        <w:t>Оглавление</w:t>
      </w:r>
    </w:p>
    <w:p w14:paraId="263FDECA"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r w:rsidRPr="00ED4CEF">
        <w:rPr>
          <w:rFonts w:ascii="Times New Roman" w:hAnsi="Times New Roman" w:cs="Times New Roman"/>
          <w:bCs/>
          <w:sz w:val="28"/>
          <w:szCs w:val="28"/>
        </w:rPr>
        <w:fldChar w:fldCharType="begin"/>
      </w:r>
      <w:r w:rsidRPr="00ED4CEF">
        <w:rPr>
          <w:rFonts w:ascii="Times New Roman" w:hAnsi="Times New Roman" w:cs="Times New Roman"/>
          <w:bCs/>
          <w:sz w:val="28"/>
          <w:szCs w:val="28"/>
        </w:rPr>
        <w:instrText xml:space="preserve"> TOC \o "1-3" \h \z \u </w:instrText>
      </w:r>
      <w:r w:rsidRPr="00ED4CEF">
        <w:rPr>
          <w:rFonts w:ascii="Times New Roman" w:hAnsi="Times New Roman" w:cs="Times New Roman"/>
          <w:bCs/>
          <w:sz w:val="28"/>
          <w:szCs w:val="28"/>
        </w:rPr>
        <w:fldChar w:fldCharType="separate"/>
      </w:r>
      <w:hyperlink w:anchor="_Toc532807639" w:history="1">
        <w:r w:rsidRPr="00ED4CEF">
          <w:rPr>
            <w:rStyle w:val="a6"/>
            <w:rFonts w:ascii="Times New Roman" w:hAnsi="Times New Roman" w:cs="Times New Roman"/>
            <w:noProof/>
            <w:sz w:val="28"/>
            <w:szCs w:val="28"/>
          </w:rPr>
          <w:t>Формирование принципов современной реставрации. Возникновение интереса к памятникам античности.</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_Toc532807639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w:t>
        </w:r>
        <w:r w:rsidRPr="00ED4CEF">
          <w:rPr>
            <w:rFonts w:ascii="Times New Roman" w:hAnsi="Times New Roman" w:cs="Times New Roman"/>
            <w:noProof/>
            <w:webHidden/>
            <w:sz w:val="28"/>
            <w:szCs w:val="28"/>
          </w:rPr>
          <w:fldChar w:fldCharType="end"/>
        </w:r>
      </w:hyperlink>
    </w:p>
    <w:p w14:paraId="7B52B722"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40" w:history="1">
        <w:r w:rsidRPr="00ED4CEF">
          <w:rPr>
            <w:rStyle w:val="a6"/>
            <w:rFonts w:ascii="Times New Roman" w:hAnsi="Times New Roman" w:cs="Times New Roman"/>
            <w:noProof/>
            <w:sz w:val="28"/>
            <w:szCs w:val="28"/>
          </w:rPr>
          <w:t>Интерес к памятникам средневековья и стилистические реставрации 19в.</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_Toc532807640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ED4CEF">
          <w:rPr>
            <w:rFonts w:ascii="Times New Roman" w:hAnsi="Times New Roman" w:cs="Times New Roman"/>
            <w:noProof/>
            <w:webHidden/>
            <w:sz w:val="28"/>
            <w:szCs w:val="28"/>
          </w:rPr>
          <w:fldChar w:fldCharType="end"/>
        </w:r>
      </w:hyperlink>
    </w:p>
    <w:p w14:paraId="2F4885B2"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41" w:history="1">
        <w:r w:rsidRPr="00ED4CEF">
          <w:rPr>
            <w:rStyle w:val="a6"/>
            <w:rFonts w:ascii="Times New Roman" w:hAnsi="Times New Roman" w:cs="Times New Roman"/>
            <w:noProof/>
            <w:sz w:val="28"/>
            <w:szCs w:val="28"/>
          </w:rPr>
          <w:t>Основные принципы современной реставрации.</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_Toc532807641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Pr="00ED4CEF">
          <w:rPr>
            <w:rFonts w:ascii="Times New Roman" w:hAnsi="Times New Roman" w:cs="Times New Roman"/>
            <w:noProof/>
            <w:webHidden/>
            <w:sz w:val="28"/>
            <w:szCs w:val="28"/>
          </w:rPr>
          <w:fldChar w:fldCharType="end"/>
        </w:r>
      </w:hyperlink>
    </w:p>
    <w:p w14:paraId="0C3DB856"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42" w:history="1">
        <w:r w:rsidRPr="00ED4CEF">
          <w:rPr>
            <w:rStyle w:val="a6"/>
            <w:rFonts w:ascii="Times New Roman" w:hAnsi="Times New Roman" w:cs="Times New Roman"/>
            <w:noProof/>
            <w:sz w:val="28"/>
            <w:szCs w:val="28"/>
          </w:rPr>
          <w:t>Исследование памятников архитектуры при их реставрации. Состав исследовательских работ.</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_Toc532807642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Pr="00ED4CEF">
          <w:rPr>
            <w:rFonts w:ascii="Times New Roman" w:hAnsi="Times New Roman" w:cs="Times New Roman"/>
            <w:noProof/>
            <w:webHidden/>
            <w:sz w:val="28"/>
            <w:szCs w:val="28"/>
          </w:rPr>
          <w:fldChar w:fldCharType="end"/>
        </w:r>
      </w:hyperlink>
    </w:p>
    <w:p w14:paraId="36D57756"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43" w:history="1">
        <w:r w:rsidRPr="00ED4CEF">
          <w:rPr>
            <w:rStyle w:val="a6"/>
            <w:rFonts w:ascii="Times New Roman" w:hAnsi="Times New Roman" w:cs="Times New Roman"/>
            <w:noProof/>
            <w:sz w:val="28"/>
            <w:szCs w:val="28"/>
          </w:rPr>
          <w:t>Фиксация памятников архитектуры.</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_Toc532807643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Pr="00ED4CEF">
          <w:rPr>
            <w:rFonts w:ascii="Times New Roman" w:hAnsi="Times New Roman" w:cs="Times New Roman"/>
            <w:noProof/>
            <w:webHidden/>
            <w:sz w:val="28"/>
            <w:szCs w:val="28"/>
          </w:rPr>
          <w:fldChar w:fldCharType="end"/>
        </w:r>
      </w:hyperlink>
    </w:p>
    <w:p w14:paraId="364FEBA5"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44" w:history="1">
        <w:r w:rsidRPr="00ED4CEF">
          <w:rPr>
            <w:rStyle w:val="a6"/>
            <w:rFonts w:ascii="Times New Roman" w:hAnsi="Times New Roman" w:cs="Times New Roman"/>
            <w:noProof/>
            <w:sz w:val="28"/>
            <w:szCs w:val="28"/>
          </w:rPr>
          <w:t>Археологические исследования памятников архитектуры.</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_Toc532807644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Pr="00ED4CEF">
          <w:rPr>
            <w:rFonts w:ascii="Times New Roman" w:hAnsi="Times New Roman" w:cs="Times New Roman"/>
            <w:noProof/>
            <w:webHidden/>
            <w:sz w:val="28"/>
            <w:szCs w:val="28"/>
          </w:rPr>
          <w:fldChar w:fldCharType="end"/>
        </w:r>
      </w:hyperlink>
    </w:p>
    <w:p w14:paraId="330FE4C5"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45" w:history="1">
        <w:r w:rsidRPr="00ED4CEF">
          <w:rPr>
            <w:rStyle w:val="a6"/>
            <w:rFonts w:ascii="Times New Roman" w:hAnsi="Times New Roman" w:cs="Times New Roman"/>
            <w:noProof/>
            <w:sz w:val="28"/>
            <w:szCs w:val="28"/>
          </w:rPr>
          <w:t>Подготовка исследований. Открытые листы разведки.</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_Toc532807645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Pr="00ED4CEF">
          <w:rPr>
            <w:rFonts w:ascii="Times New Roman" w:hAnsi="Times New Roman" w:cs="Times New Roman"/>
            <w:noProof/>
            <w:webHidden/>
            <w:sz w:val="28"/>
            <w:szCs w:val="28"/>
          </w:rPr>
          <w:fldChar w:fldCharType="end"/>
        </w:r>
      </w:hyperlink>
    </w:p>
    <w:p w14:paraId="03C82C84"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46" w:history="1">
        <w:r w:rsidRPr="00ED4CEF">
          <w:rPr>
            <w:rStyle w:val="a6"/>
            <w:rFonts w:ascii="Times New Roman" w:hAnsi="Times New Roman" w:cs="Times New Roman"/>
            <w:noProof/>
            <w:sz w:val="28"/>
            <w:szCs w:val="28"/>
          </w:rPr>
          <w:t>Методы ведения раскопок. Типы вскрытий. Стратиграфия.</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_Toc532807646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w:t>
        </w:r>
        <w:r w:rsidRPr="00ED4CEF">
          <w:rPr>
            <w:rFonts w:ascii="Times New Roman" w:hAnsi="Times New Roman" w:cs="Times New Roman"/>
            <w:noProof/>
            <w:webHidden/>
            <w:sz w:val="28"/>
            <w:szCs w:val="28"/>
          </w:rPr>
          <w:fldChar w:fldCharType="end"/>
        </w:r>
      </w:hyperlink>
    </w:p>
    <w:p w14:paraId="31607A5A"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47" w:history="1">
        <w:r w:rsidRPr="00ED4CEF">
          <w:rPr>
            <w:rStyle w:val="a6"/>
            <w:rFonts w:ascii="Times New Roman" w:hAnsi="Times New Roman" w:cs="Times New Roman"/>
            <w:noProof/>
            <w:sz w:val="28"/>
            <w:szCs w:val="28"/>
          </w:rPr>
          <w:t>Изучение памятников с помощью зондажей. Задачи зондажных исследований.</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_Toc532807647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Pr="00ED4CEF">
          <w:rPr>
            <w:rFonts w:ascii="Times New Roman" w:hAnsi="Times New Roman" w:cs="Times New Roman"/>
            <w:noProof/>
            <w:webHidden/>
            <w:sz w:val="28"/>
            <w:szCs w:val="28"/>
          </w:rPr>
          <w:fldChar w:fldCharType="end"/>
        </w:r>
      </w:hyperlink>
    </w:p>
    <w:p w14:paraId="5D42A396"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48" w:history="1">
        <w:r w:rsidRPr="00ED4CEF">
          <w:rPr>
            <w:rStyle w:val="a6"/>
            <w:rFonts w:ascii="Times New Roman" w:hAnsi="Times New Roman" w:cs="Times New Roman"/>
            <w:noProof/>
            <w:sz w:val="28"/>
            <w:szCs w:val="28"/>
          </w:rPr>
          <w:t>Общие требования к проведению зондажных работ на памятниках архитектуры.</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_Toc532807648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Pr="00ED4CEF">
          <w:rPr>
            <w:rFonts w:ascii="Times New Roman" w:hAnsi="Times New Roman" w:cs="Times New Roman"/>
            <w:noProof/>
            <w:webHidden/>
            <w:sz w:val="28"/>
            <w:szCs w:val="28"/>
          </w:rPr>
          <w:fldChar w:fldCharType="end"/>
        </w:r>
      </w:hyperlink>
    </w:p>
    <w:p w14:paraId="608AA9FA"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49" w:history="1">
        <w:r w:rsidRPr="00ED4CEF">
          <w:rPr>
            <w:rStyle w:val="a6"/>
            <w:rFonts w:ascii="Times New Roman" w:hAnsi="Times New Roman" w:cs="Times New Roman"/>
            <w:noProof/>
            <w:sz w:val="28"/>
            <w:szCs w:val="28"/>
          </w:rPr>
          <w:t>Проект реставрации памятника архитектуры и его осуществление. Общие особенности проектирования при реставрации.</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_Toc532807649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w:t>
        </w:r>
        <w:r w:rsidRPr="00ED4CEF">
          <w:rPr>
            <w:rFonts w:ascii="Times New Roman" w:hAnsi="Times New Roman" w:cs="Times New Roman"/>
            <w:noProof/>
            <w:webHidden/>
            <w:sz w:val="28"/>
            <w:szCs w:val="28"/>
          </w:rPr>
          <w:fldChar w:fldCharType="end"/>
        </w:r>
      </w:hyperlink>
    </w:p>
    <w:p w14:paraId="42A7B8A8"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50" w:history="1">
        <w:r w:rsidRPr="00ED4CEF">
          <w:rPr>
            <w:rStyle w:val="a6"/>
            <w:rFonts w:ascii="Times New Roman" w:hAnsi="Times New Roman" w:cs="Times New Roman"/>
            <w:noProof/>
            <w:sz w:val="28"/>
            <w:szCs w:val="28"/>
          </w:rPr>
          <w:t>Эскизный проект реставрации.</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_Toc532807650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Pr="00ED4CEF">
          <w:rPr>
            <w:rFonts w:ascii="Times New Roman" w:hAnsi="Times New Roman" w:cs="Times New Roman"/>
            <w:noProof/>
            <w:webHidden/>
            <w:sz w:val="28"/>
            <w:szCs w:val="28"/>
          </w:rPr>
          <w:fldChar w:fldCharType="end"/>
        </w:r>
      </w:hyperlink>
    </w:p>
    <w:p w14:paraId="3763E0E5"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51" w:history="1">
        <w:r w:rsidRPr="00ED4CEF">
          <w:rPr>
            <w:rStyle w:val="a6"/>
            <w:rFonts w:ascii="Times New Roman" w:hAnsi="Times New Roman" w:cs="Times New Roman"/>
            <w:noProof/>
            <w:sz w:val="28"/>
            <w:szCs w:val="28"/>
          </w:rPr>
          <w:t>Инженерные вопросы реставрации памятников архитектуры.  Основные факторы разрушения памятников архитектуры.</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_Toc532807651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Pr="00ED4CEF">
          <w:rPr>
            <w:rFonts w:ascii="Times New Roman" w:hAnsi="Times New Roman" w:cs="Times New Roman"/>
            <w:noProof/>
            <w:webHidden/>
            <w:sz w:val="28"/>
            <w:szCs w:val="28"/>
          </w:rPr>
          <w:fldChar w:fldCharType="end"/>
        </w:r>
      </w:hyperlink>
    </w:p>
    <w:p w14:paraId="0DB77F32"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52" w:history="1">
        <w:r w:rsidRPr="00ED4CEF">
          <w:rPr>
            <w:rStyle w:val="a6"/>
            <w:rFonts w:ascii="Times New Roman" w:hAnsi="Times New Roman" w:cs="Times New Roman"/>
            <w:noProof/>
            <w:sz w:val="28"/>
            <w:szCs w:val="28"/>
          </w:rPr>
          <w:t>Причины и виды разрушений распорных систем.</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_Toc532807652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27</w:t>
        </w:r>
        <w:r w:rsidRPr="00ED4CEF">
          <w:rPr>
            <w:rFonts w:ascii="Times New Roman" w:hAnsi="Times New Roman" w:cs="Times New Roman"/>
            <w:noProof/>
            <w:webHidden/>
            <w:sz w:val="28"/>
            <w:szCs w:val="28"/>
          </w:rPr>
          <w:fldChar w:fldCharType="end"/>
        </w:r>
      </w:hyperlink>
    </w:p>
    <w:p w14:paraId="53975803"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53" w:history="1">
        <w:r w:rsidRPr="00ED4CEF">
          <w:rPr>
            <w:rStyle w:val="a6"/>
            <w:rFonts w:ascii="Times New Roman" w:hAnsi="Times New Roman" w:cs="Times New Roman"/>
            <w:noProof/>
            <w:sz w:val="28"/>
            <w:szCs w:val="28"/>
          </w:rPr>
          <w:t>Разновидности деформаций и их основные причины.</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_Toc532807653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28</w:t>
        </w:r>
        <w:r w:rsidRPr="00ED4CEF">
          <w:rPr>
            <w:rFonts w:ascii="Times New Roman" w:hAnsi="Times New Roman" w:cs="Times New Roman"/>
            <w:noProof/>
            <w:webHidden/>
            <w:sz w:val="28"/>
            <w:szCs w:val="28"/>
          </w:rPr>
          <w:fldChar w:fldCharType="end"/>
        </w:r>
      </w:hyperlink>
    </w:p>
    <w:p w14:paraId="7018436D"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54" w:history="1">
        <w:r w:rsidRPr="00ED4CEF">
          <w:rPr>
            <w:rStyle w:val="a6"/>
            <w:rFonts w:ascii="Times New Roman" w:hAnsi="Times New Roman" w:cs="Times New Roman"/>
            <w:noProof/>
            <w:sz w:val="28"/>
            <w:szCs w:val="28"/>
          </w:rPr>
          <w:t>Инженерные вопросы реставрации памятников архитектуры.  Основные факторы разрушения памятников архитектуры.</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_Toc532807654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28</w:t>
        </w:r>
        <w:r w:rsidRPr="00ED4CEF">
          <w:rPr>
            <w:rFonts w:ascii="Times New Roman" w:hAnsi="Times New Roman" w:cs="Times New Roman"/>
            <w:noProof/>
            <w:webHidden/>
            <w:sz w:val="28"/>
            <w:szCs w:val="28"/>
          </w:rPr>
          <w:fldChar w:fldCharType="end"/>
        </w:r>
      </w:hyperlink>
    </w:p>
    <w:p w14:paraId="6DDFB2B8" w14:textId="77777777" w:rsidR="00096BEE" w:rsidRPr="00ED4CEF" w:rsidRDefault="00096BEE" w:rsidP="00096BEE">
      <w:pPr>
        <w:pStyle w:val="11"/>
        <w:tabs>
          <w:tab w:val="right" w:leader="dot" w:pos="9345"/>
        </w:tabs>
        <w:jc w:val="both"/>
        <w:rPr>
          <w:rFonts w:ascii="Times New Roman" w:eastAsiaTheme="minorEastAsia" w:hAnsi="Times New Roman" w:cs="Times New Roman"/>
          <w:noProof/>
          <w:sz w:val="28"/>
          <w:szCs w:val="28"/>
          <w:lang w:eastAsia="ru-RU"/>
        </w:rPr>
      </w:pPr>
      <w:hyperlink w:anchor="_Toc532807655" w:history="1">
        <w:r w:rsidRPr="00ED4CEF">
          <w:rPr>
            <w:rStyle w:val="a6"/>
            <w:rFonts w:ascii="Times New Roman" w:hAnsi="Times New Roman" w:cs="Times New Roman"/>
            <w:noProof/>
            <w:sz w:val="28"/>
            <w:szCs w:val="28"/>
          </w:rPr>
          <w:t>Архитектурные конструкции в русском зодчестве 11-19 веков.</w:t>
        </w:r>
        <w:r w:rsidRPr="00ED4CEF">
          <w:rPr>
            <w:rFonts w:ascii="Times New Roman" w:hAnsi="Times New Roman" w:cs="Times New Roman"/>
            <w:noProof/>
            <w:webHidden/>
            <w:sz w:val="28"/>
            <w:szCs w:val="28"/>
          </w:rPr>
          <w:tab/>
        </w:r>
        <w:r w:rsidRPr="00ED4CEF">
          <w:rPr>
            <w:rFonts w:ascii="Times New Roman" w:hAnsi="Times New Roman" w:cs="Times New Roman"/>
            <w:noProof/>
            <w:webHidden/>
            <w:sz w:val="28"/>
            <w:szCs w:val="28"/>
          </w:rPr>
          <w:fldChar w:fldCharType="begin"/>
        </w:r>
        <w:r w:rsidRPr="00ED4CEF">
          <w:rPr>
            <w:rFonts w:ascii="Times New Roman" w:hAnsi="Times New Roman" w:cs="Times New Roman"/>
            <w:noProof/>
            <w:webHidden/>
            <w:sz w:val="28"/>
            <w:szCs w:val="28"/>
          </w:rPr>
          <w:instrText xml:space="preserve"> PAGEREF _Toc532807655 \h </w:instrText>
        </w:r>
        <w:r w:rsidRPr="00ED4CEF">
          <w:rPr>
            <w:rFonts w:ascii="Times New Roman" w:hAnsi="Times New Roman" w:cs="Times New Roman"/>
            <w:noProof/>
            <w:webHidden/>
            <w:sz w:val="28"/>
            <w:szCs w:val="28"/>
          </w:rPr>
        </w:r>
        <w:r w:rsidRPr="00ED4CE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Pr="00ED4CEF">
          <w:rPr>
            <w:rFonts w:ascii="Times New Roman" w:hAnsi="Times New Roman" w:cs="Times New Roman"/>
            <w:noProof/>
            <w:webHidden/>
            <w:sz w:val="28"/>
            <w:szCs w:val="28"/>
          </w:rPr>
          <w:fldChar w:fldCharType="end"/>
        </w:r>
      </w:hyperlink>
    </w:p>
    <w:p w14:paraId="6BD27DAC" w14:textId="39D81C14" w:rsidR="00096BEE" w:rsidRDefault="00096BEE" w:rsidP="00096BEE">
      <w:pPr>
        <w:pStyle w:val="1"/>
        <w:jc w:val="center"/>
        <w:rPr>
          <w:rFonts w:ascii="Times New Roman" w:hAnsi="Times New Roman" w:cs="Times New Roman"/>
          <w:bCs/>
          <w:sz w:val="28"/>
          <w:szCs w:val="28"/>
        </w:rPr>
      </w:pPr>
      <w:r w:rsidRPr="00ED4CEF">
        <w:rPr>
          <w:rFonts w:ascii="Times New Roman" w:hAnsi="Times New Roman" w:cs="Times New Roman"/>
          <w:bCs/>
          <w:sz w:val="28"/>
          <w:szCs w:val="28"/>
        </w:rPr>
        <w:fldChar w:fldCharType="end"/>
      </w:r>
    </w:p>
    <w:p w14:paraId="1780DAAF" w14:textId="77777777" w:rsidR="00096BEE" w:rsidRPr="00096BEE" w:rsidRDefault="00096BEE" w:rsidP="00096BEE"/>
    <w:p w14:paraId="052C335D" w14:textId="77777777" w:rsidR="00096BEE" w:rsidRDefault="00096BEE" w:rsidP="00ED4CEF">
      <w:pPr>
        <w:pStyle w:val="1"/>
        <w:jc w:val="center"/>
        <w:rPr>
          <w:rFonts w:ascii="Times New Roman" w:hAnsi="Times New Roman" w:cs="Times New Roman"/>
          <w:b/>
          <w:color w:val="auto"/>
          <w:szCs w:val="28"/>
        </w:rPr>
      </w:pPr>
    </w:p>
    <w:p w14:paraId="64F76789" w14:textId="6D0915CD" w:rsidR="00AB3A3B" w:rsidRPr="00096BEE" w:rsidRDefault="00AB3A3B" w:rsidP="00096BEE">
      <w:pPr>
        <w:pStyle w:val="1"/>
        <w:jc w:val="center"/>
        <w:rPr>
          <w:rFonts w:ascii="Times New Roman" w:hAnsi="Times New Roman" w:cs="Times New Roman"/>
          <w:b/>
          <w:color w:val="auto"/>
          <w:szCs w:val="28"/>
        </w:rPr>
      </w:pPr>
      <w:r w:rsidRPr="00ED4CEF">
        <w:rPr>
          <w:rFonts w:ascii="Times New Roman" w:hAnsi="Times New Roman" w:cs="Times New Roman"/>
          <w:b/>
          <w:color w:val="auto"/>
          <w:szCs w:val="28"/>
        </w:rPr>
        <w:t>Формирование принципов современной реставрации</w:t>
      </w:r>
      <w:r w:rsidR="00EE3EE7" w:rsidRPr="00ED4CEF">
        <w:rPr>
          <w:rFonts w:ascii="Times New Roman" w:hAnsi="Times New Roman" w:cs="Times New Roman"/>
          <w:b/>
          <w:color w:val="auto"/>
          <w:szCs w:val="28"/>
        </w:rPr>
        <w:t>.</w:t>
      </w:r>
      <w:r w:rsidR="00EE3EE7" w:rsidRPr="00ED4CEF">
        <w:rPr>
          <w:rFonts w:ascii="Times New Roman" w:hAnsi="Times New Roman" w:cs="Times New Roman"/>
          <w:b/>
          <w:color w:val="auto"/>
          <w:sz w:val="28"/>
          <w:szCs w:val="28"/>
        </w:rPr>
        <w:br/>
      </w:r>
      <w:r w:rsidRPr="00ED4CEF">
        <w:rPr>
          <w:rFonts w:ascii="Times New Roman" w:hAnsi="Times New Roman" w:cs="Times New Roman"/>
          <w:b/>
          <w:color w:val="auto"/>
          <w:sz w:val="28"/>
          <w:szCs w:val="28"/>
        </w:rPr>
        <w:t xml:space="preserve">Возникновение интереса </w:t>
      </w:r>
      <w:r w:rsidR="00931E2B" w:rsidRPr="00ED4CEF">
        <w:rPr>
          <w:rFonts w:ascii="Times New Roman" w:hAnsi="Times New Roman" w:cs="Times New Roman"/>
          <w:b/>
          <w:color w:val="auto"/>
          <w:sz w:val="28"/>
          <w:szCs w:val="28"/>
        </w:rPr>
        <w:t>к памятникам античности</w:t>
      </w:r>
      <w:r w:rsidR="000C4C2A" w:rsidRPr="00ED4CEF">
        <w:rPr>
          <w:rFonts w:ascii="Times New Roman" w:hAnsi="Times New Roman" w:cs="Times New Roman"/>
          <w:b/>
          <w:color w:val="auto"/>
          <w:sz w:val="28"/>
          <w:szCs w:val="28"/>
        </w:rPr>
        <w:t>.</w:t>
      </w:r>
      <w:bookmarkEnd w:id="0"/>
    </w:p>
    <w:p w14:paraId="34E1FEAC" w14:textId="53B512B0" w:rsidR="00931E2B" w:rsidRPr="00ED4CEF" w:rsidRDefault="00931E2B" w:rsidP="00ED4CEF">
      <w:pPr>
        <w:jc w:val="both"/>
        <w:rPr>
          <w:rFonts w:ascii="Times New Roman" w:hAnsi="Times New Roman" w:cs="Times New Roman"/>
          <w:sz w:val="28"/>
          <w:szCs w:val="28"/>
        </w:rPr>
      </w:pPr>
      <w:r w:rsidRPr="00ED4CEF">
        <w:rPr>
          <w:rFonts w:ascii="Times New Roman" w:hAnsi="Times New Roman" w:cs="Times New Roman"/>
          <w:sz w:val="28"/>
          <w:szCs w:val="28"/>
        </w:rPr>
        <w:t>Утилитарные требования к архитектуре т.к. сооружения были созданы для определенной функции.  И пока функция соотв</w:t>
      </w:r>
      <w:r w:rsidR="00E86C94">
        <w:rPr>
          <w:rFonts w:ascii="Times New Roman" w:hAnsi="Times New Roman" w:cs="Times New Roman"/>
          <w:sz w:val="28"/>
          <w:szCs w:val="28"/>
        </w:rPr>
        <w:t>етствовала</w:t>
      </w:r>
      <w:r w:rsidRPr="00ED4CEF">
        <w:rPr>
          <w:rFonts w:ascii="Times New Roman" w:hAnsi="Times New Roman" w:cs="Times New Roman"/>
          <w:sz w:val="28"/>
          <w:szCs w:val="28"/>
        </w:rPr>
        <w:t xml:space="preserve"> потребностям общества, то эти здания были нужны. </w:t>
      </w:r>
    </w:p>
    <w:p w14:paraId="6A3B7D89" w14:textId="77777777" w:rsidR="00931E2B" w:rsidRPr="00ED4CEF" w:rsidRDefault="00931E2B" w:rsidP="00ED4CEF">
      <w:pPr>
        <w:jc w:val="both"/>
        <w:rPr>
          <w:rFonts w:ascii="Times New Roman" w:hAnsi="Times New Roman" w:cs="Times New Roman"/>
          <w:sz w:val="28"/>
          <w:szCs w:val="28"/>
        </w:rPr>
      </w:pPr>
      <w:r w:rsidRPr="00ED4CEF">
        <w:rPr>
          <w:rFonts w:ascii="Times New Roman" w:hAnsi="Times New Roman" w:cs="Times New Roman"/>
          <w:sz w:val="28"/>
          <w:szCs w:val="28"/>
        </w:rPr>
        <w:lastRenderedPageBreak/>
        <w:t xml:space="preserve">Поздний Римский император </w:t>
      </w:r>
      <w:proofErr w:type="spellStart"/>
      <w:r w:rsidRPr="00ED4CEF">
        <w:rPr>
          <w:rFonts w:ascii="Times New Roman" w:hAnsi="Times New Roman" w:cs="Times New Roman"/>
          <w:sz w:val="28"/>
          <w:szCs w:val="28"/>
        </w:rPr>
        <w:t>Майориан</w:t>
      </w:r>
      <w:proofErr w:type="spellEnd"/>
      <w:r w:rsidRPr="00ED4CEF">
        <w:rPr>
          <w:rFonts w:ascii="Times New Roman" w:hAnsi="Times New Roman" w:cs="Times New Roman"/>
          <w:sz w:val="28"/>
          <w:szCs w:val="28"/>
        </w:rPr>
        <w:t xml:space="preserve"> (457-461 гг.) Первый создал эдикт, запрещающий повреждение монументальных построек Рима, как воплотивших его славу и красоту. </w:t>
      </w:r>
    </w:p>
    <w:p w14:paraId="74DFDC92" w14:textId="6ABC62DD" w:rsidR="00EE3EE7" w:rsidRPr="00ED4CEF" w:rsidRDefault="00931E2B" w:rsidP="00ED4CEF">
      <w:pPr>
        <w:jc w:val="both"/>
        <w:rPr>
          <w:rFonts w:ascii="Times New Roman" w:hAnsi="Times New Roman" w:cs="Times New Roman"/>
          <w:sz w:val="28"/>
          <w:szCs w:val="28"/>
        </w:rPr>
      </w:pPr>
      <w:r w:rsidRPr="00ED4CEF">
        <w:rPr>
          <w:rFonts w:ascii="Times New Roman" w:hAnsi="Times New Roman" w:cs="Times New Roman"/>
          <w:sz w:val="28"/>
          <w:szCs w:val="28"/>
        </w:rPr>
        <w:t>Цел</w:t>
      </w:r>
      <w:r w:rsidR="00EE3EE7" w:rsidRPr="00ED4CEF">
        <w:rPr>
          <w:rFonts w:ascii="Times New Roman" w:hAnsi="Times New Roman" w:cs="Times New Roman"/>
          <w:sz w:val="28"/>
          <w:szCs w:val="28"/>
        </w:rPr>
        <w:t xml:space="preserve">ь - </w:t>
      </w:r>
      <w:r w:rsidRPr="00ED4CEF">
        <w:rPr>
          <w:rFonts w:ascii="Times New Roman" w:hAnsi="Times New Roman" w:cs="Times New Roman"/>
          <w:sz w:val="28"/>
          <w:szCs w:val="28"/>
        </w:rPr>
        <w:t>возродить силу и авторитет императорской власти, и тем самым противостоять натиску врагов</w:t>
      </w:r>
      <w:r w:rsidR="00EE3EE7" w:rsidRPr="00ED4CEF">
        <w:rPr>
          <w:rFonts w:ascii="Times New Roman" w:hAnsi="Times New Roman" w:cs="Times New Roman"/>
          <w:sz w:val="28"/>
          <w:szCs w:val="28"/>
        </w:rPr>
        <w:t>.</w:t>
      </w:r>
      <w:r w:rsidRPr="00ED4CEF">
        <w:rPr>
          <w:rFonts w:ascii="Times New Roman" w:hAnsi="Times New Roman" w:cs="Times New Roman"/>
          <w:sz w:val="28"/>
          <w:szCs w:val="28"/>
        </w:rPr>
        <w:t xml:space="preserve"> </w:t>
      </w:r>
    </w:p>
    <w:p w14:paraId="177E991D" w14:textId="1A55FCC0" w:rsidR="00281C61" w:rsidRPr="00ED4CEF" w:rsidRDefault="00EE3EE7" w:rsidP="00ED4CEF">
      <w:pPr>
        <w:jc w:val="both"/>
        <w:rPr>
          <w:rFonts w:ascii="Times New Roman" w:hAnsi="Times New Roman" w:cs="Times New Roman"/>
          <w:sz w:val="28"/>
          <w:szCs w:val="28"/>
        </w:rPr>
      </w:pPr>
      <w:r w:rsidRPr="00ED4CEF">
        <w:rPr>
          <w:rFonts w:ascii="Times New Roman" w:hAnsi="Times New Roman" w:cs="Times New Roman"/>
          <w:sz w:val="28"/>
          <w:szCs w:val="28"/>
        </w:rPr>
        <w:t>Н</w:t>
      </w:r>
      <w:r w:rsidR="00931E2B" w:rsidRPr="00ED4CEF">
        <w:rPr>
          <w:rFonts w:ascii="Times New Roman" w:hAnsi="Times New Roman" w:cs="Times New Roman"/>
          <w:sz w:val="28"/>
          <w:szCs w:val="28"/>
        </w:rPr>
        <w:t>о чаще всего данные объекты разрушали, обветшавшие здания не поновлялись, разрушались, и на этих местах возводились новые объекты. Части старых зданий нередко рассматривались как материалы для создания новых построек. Более ценные детали с разрушенных объектов</w:t>
      </w:r>
      <w:r w:rsidR="00A36BD9" w:rsidRPr="00ED4CEF">
        <w:rPr>
          <w:rFonts w:ascii="Times New Roman" w:hAnsi="Times New Roman" w:cs="Times New Roman"/>
          <w:sz w:val="28"/>
          <w:szCs w:val="28"/>
        </w:rPr>
        <w:t xml:space="preserve"> </w:t>
      </w:r>
      <w:r w:rsidR="00931E2B" w:rsidRPr="00ED4CEF">
        <w:rPr>
          <w:rFonts w:ascii="Times New Roman" w:hAnsi="Times New Roman" w:cs="Times New Roman"/>
          <w:sz w:val="28"/>
          <w:szCs w:val="28"/>
        </w:rPr>
        <w:t>(колоны и т.п.) переносили с одного сооружения на другое. Так же поступали мастера раннего средневековья, используя детали античных зданий при строительстве новых церквей или модифицируя языческие постройки для христианских храмов. Позднее готические матера перестраивали романские постройки или же добавляли к ним новые части в характере архитектуры своего времени</w:t>
      </w:r>
      <w:r w:rsidRPr="00ED4CEF">
        <w:rPr>
          <w:rFonts w:ascii="Times New Roman" w:hAnsi="Times New Roman" w:cs="Times New Roman"/>
          <w:sz w:val="28"/>
          <w:szCs w:val="28"/>
        </w:rPr>
        <w:t xml:space="preserve">. Столь же свободно подходили к своим задачам зодчие возрождения и барокко, довершая или переделывая здания предшествующих столетий. С 15 века в сферу интереса входят скульптура и архитектура. Классические ордерные формы на несколько столетий становятся основным художественным языком европейского зодчества. Поэтому античные здания, или их части, уцелевшие к тому времени, делаются объектом изучения. </w:t>
      </w:r>
      <w:r w:rsidR="00281C61" w:rsidRPr="00ED4CEF">
        <w:rPr>
          <w:rFonts w:ascii="Times New Roman" w:hAnsi="Times New Roman" w:cs="Times New Roman"/>
          <w:sz w:val="28"/>
          <w:szCs w:val="28"/>
        </w:rPr>
        <w:t>Оставшиеся античные объекты зарисовывают, обмеряют, пытаются воспроизвести их и их формы в новых сооружениях. Это стало первым шагом</w:t>
      </w:r>
      <w:r w:rsidR="00CD76BB" w:rsidRPr="00ED4CEF">
        <w:rPr>
          <w:rFonts w:ascii="Times New Roman" w:hAnsi="Times New Roman" w:cs="Times New Roman"/>
          <w:sz w:val="28"/>
          <w:szCs w:val="28"/>
        </w:rPr>
        <w:t xml:space="preserve"> к реставрационным работам.</w:t>
      </w:r>
      <w:r w:rsidR="00281C61" w:rsidRPr="00ED4CEF">
        <w:rPr>
          <w:rFonts w:ascii="Times New Roman" w:hAnsi="Times New Roman" w:cs="Times New Roman"/>
          <w:sz w:val="28"/>
          <w:szCs w:val="28"/>
        </w:rPr>
        <w:t xml:space="preserve"> Вплоть до 17 столетия в широких масштабах происходит уничтожение античных построек.</w:t>
      </w:r>
      <w:r w:rsidR="00CD76BB" w:rsidRPr="00ED4CEF">
        <w:rPr>
          <w:rFonts w:ascii="Times New Roman" w:hAnsi="Times New Roman" w:cs="Times New Roman"/>
          <w:sz w:val="28"/>
          <w:szCs w:val="28"/>
        </w:rPr>
        <w:t xml:space="preserve"> Один из наиболее ярких примеров использования знаменитого амфитеатра Флавиев в качестве каменоломни при возведении многих сооружений Рима. Разрушение Колизея было окончательно приостановлено лишь в 18 веке. Интерес к произведениям античности сохраняется не только на архитектурные сооружения, но и скульптуры, монеты, и др. Они не только служат образцами для развития нового искусства. Их начинают собирать. Создаются первые художественные коллекции. Эти коллекции, в отличие от древних зданий, бережно сохраняют. </w:t>
      </w:r>
    </w:p>
    <w:p w14:paraId="049235AF" w14:textId="7FFA46D3" w:rsidR="00CD76BB" w:rsidRPr="00ED4CEF" w:rsidRDefault="00CD76BB"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Пантеон, преобразованный в 609 году в христианскую церковь, не только не подвергся разрушению, как было с другими античными сооружениями, но и постоянно поддерживался. Он пострадал меньше, чем другие античные храмы. </w:t>
      </w:r>
    </w:p>
    <w:p w14:paraId="3F7C0909" w14:textId="68EF2726" w:rsidR="00CD76BB" w:rsidRPr="00ED4CEF" w:rsidRDefault="00CD76BB"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Решительная перемена в отношении к архитектурным сооружениям античности произошла в 18 столетии. Предпосылками стало широкое развитие естественных наук. До этого античные постройки изучались художниками и архитекторами лишь как материал для решения собственных </w:t>
      </w:r>
      <w:r w:rsidRPr="00ED4CEF">
        <w:rPr>
          <w:rFonts w:ascii="Times New Roman" w:hAnsi="Times New Roman" w:cs="Times New Roman"/>
          <w:sz w:val="28"/>
          <w:szCs w:val="28"/>
        </w:rPr>
        <w:lastRenderedPageBreak/>
        <w:t xml:space="preserve">художественных задач. В 1738 г. были начаты раскопки засыпанного в 79 году нашей эры, при извержении Везувия, античного города Геркуланума. В 1748 г. </w:t>
      </w:r>
      <w:r w:rsidR="00D71774" w:rsidRPr="00ED4CEF">
        <w:rPr>
          <w:rFonts w:ascii="Times New Roman" w:hAnsi="Times New Roman" w:cs="Times New Roman"/>
          <w:sz w:val="28"/>
          <w:szCs w:val="28"/>
        </w:rPr>
        <w:t xml:space="preserve">начались раскопки </w:t>
      </w:r>
      <w:r w:rsidRPr="00ED4CEF">
        <w:rPr>
          <w:rFonts w:ascii="Times New Roman" w:hAnsi="Times New Roman" w:cs="Times New Roman"/>
          <w:sz w:val="28"/>
          <w:szCs w:val="28"/>
        </w:rPr>
        <w:t xml:space="preserve">погибших тогда же Помпей. </w:t>
      </w:r>
      <w:r w:rsidR="00D71774" w:rsidRPr="00ED4CEF">
        <w:rPr>
          <w:rFonts w:ascii="Times New Roman" w:hAnsi="Times New Roman" w:cs="Times New Roman"/>
          <w:sz w:val="28"/>
          <w:szCs w:val="28"/>
        </w:rPr>
        <w:t xml:space="preserve">Раскопки затянулись на многие десятилетия, вначале были предприняты для поисков отдельных произведений искусства, но в последствие приобретали все более научные и исследовательские черты. В результате этих работ расширились рамки познаний об изобразительном искусстве и архитектуре античного мира. Привлечено всеобщее внимание к судьбе этих памятников. Огромную роль в античном искусстве принадлежит Иоганну </w:t>
      </w:r>
      <w:proofErr w:type="spellStart"/>
      <w:r w:rsidR="00D71774" w:rsidRPr="00ED4CEF">
        <w:rPr>
          <w:rFonts w:ascii="Times New Roman" w:hAnsi="Times New Roman" w:cs="Times New Roman"/>
          <w:sz w:val="28"/>
          <w:szCs w:val="28"/>
        </w:rPr>
        <w:t>Иоахиму</w:t>
      </w:r>
      <w:proofErr w:type="spellEnd"/>
      <w:r w:rsidR="00D71774" w:rsidRPr="00ED4CEF">
        <w:rPr>
          <w:rFonts w:ascii="Times New Roman" w:hAnsi="Times New Roman" w:cs="Times New Roman"/>
          <w:sz w:val="28"/>
          <w:szCs w:val="28"/>
        </w:rPr>
        <w:t xml:space="preserve"> </w:t>
      </w:r>
      <w:proofErr w:type="spellStart"/>
      <w:r w:rsidR="00D71774" w:rsidRPr="00ED4CEF">
        <w:rPr>
          <w:rFonts w:ascii="Times New Roman" w:hAnsi="Times New Roman" w:cs="Times New Roman"/>
          <w:sz w:val="28"/>
          <w:szCs w:val="28"/>
        </w:rPr>
        <w:t>Винкельману</w:t>
      </w:r>
      <w:proofErr w:type="spellEnd"/>
      <w:r w:rsidR="00D71774" w:rsidRPr="00ED4CEF">
        <w:rPr>
          <w:rFonts w:ascii="Times New Roman" w:hAnsi="Times New Roman" w:cs="Times New Roman"/>
          <w:sz w:val="28"/>
          <w:szCs w:val="28"/>
        </w:rPr>
        <w:t xml:space="preserve">. Впервые подошел как историк и связал развитие искусства с развитием общества. Итогом многолетних изысканий была вышедшая в 1764 книга «История искусства древности». Это первый труд в европейской литературе по истории. Позиционировал отношение к памятникам как отношение к эталону красоты. </w:t>
      </w:r>
    </w:p>
    <w:p w14:paraId="39BDC2A2" w14:textId="0CB91247" w:rsidR="00D71774" w:rsidRPr="00ED4CEF" w:rsidRDefault="00D71774" w:rsidP="00ED4CEF">
      <w:pPr>
        <w:jc w:val="both"/>
        <w:rPr>
          <w:rFonts w:ascii="Times New Roman" w:hAnsi="Times New Roman" w:cs="Times New Roman"/>
          <w:sz w:val="28"/>
          <w:szCs w:val="28"/>
        </w:rPr>
      </w:pPr>
      <w:r w:rsidRPr="00ED4CEF">
        <w:rPr>
          <w:rFonts w:ascii="Times New Roman" w:hAnsi="Times New Roman" w:cs="Times New Roman"/>
          <w:sz w:val="28"/>
          <w:szCs w:val="28"/>
        </w:rPr>
        <w:t>В 18 веке впервые возникает четкое представление</w:t>
      </w:r>
      <w:r w:rsidR="00113F75" w:rsidRPr="00ED4CEF">
        <w:rPr>
          <w:rFonts w:ascii="Times New Roman" w:hAnsi="Times New Roman" w:cs="Times New Roman"/>
          <w:sz w:val="28"/>
          <w:szCs w:val="28"/>
        </w:rPr>
        <w:t xml:space="preserve"> о значимости</w:t>
      </w:r>
      <w:r w:rsidRPr="00ED4CEF">
        <w:rPr>
          <w:rFonts w:ascii="Times New Roman" w:hAnsi="Times New Roman" w:cs="Times New Roman"/>
          <w:sz w:val="28"/>
          <w:szCs w:val="28"/>
        </w:rPr>
        <w:t xml:space="preserve"> памятников архитектуры. </w:t>
      </w:r>
      <w:r w:rsidR="00113F75" w:rsidRPr="00ED4CEF">
        <w:rPr>
          <w:rFonts w:ascii="Times New Roman" w:hAnsi="Times New Roman" w:cs="Times New Roman"/>
          <w:sz w:val="28"/>
          <w:szCs w:val="28"/>
        </w:rPr>
        <w:t>Появляются первые реставрации, осознанные как особый специфический вид деятельности.  Объектами реставрации становятся не только используемые здания, но и античные руины. К первым десятилетиям 19-го века относится реставрация Колизея, архитектор Рафаэль Стерн. Внешнее кольцо стен амфитеатра, частично утраченное, было в этот период укреплено пристроенными на их продолжении кирпичными контрфорсами. Выполнен как чисто утилитарная конструкция, вносившая диссонанс в восприятие памятника. Устроены не в виде сплошной прикладки, а повторившего структуру и декорацию фасада, сохранившейся части стен с т</w:t>
      </w:r>
      <w:r w:rsidR="00F27536">
        <w:rPr>
          <w:rFonts w:ascii="Times New Roman" w:hAnsi="Times New Roman" w:cs="Times New Roman"/>
          <w:sz w:val="28"/>
          <w:szCs w:val="28"/>
        </w:rPr>
        <w:t>р</w:t>
      </w:r>
      <w:r w:rsidR="00113F75" w:rsidRPr="00ED4CEF">
        <w:rPr>
          <w:rFonts w:ascii="Times New Roman" w:hAnsi="Times New Roman" w:cs="Times New Roman"/>
          <w:sz w:val="28"/>
          <w:szCs w:val="28"/>
        </w:rPr>
        <w:t xml:space="preserve">емя ярусами аркад и с высоким глухим аттиком. Наиболее заметное место среди первых реставраторов занимает Джузеппе </w:t>
      </w:r>
      <w:proofErr w:type="spellStart"/>
      <w:r w:rsidR="00113F75" w:rsidRPr="00ED4CEF">
        <w:rPr>
          <w:rFonts w:ascii="Times New Roman" w:hAnsi="Times New Roman" w:cs="Times New Roman"/>
          <w:sz w:val="28"/>
          <w:szCs w:val="28"/>
        </w:rPr>
        <w:t>Баладье</w:t>
      </w:r>
      <w:proofErr w:type="spellEnd"/>
      <w:r w:rsidR="00113F75" w:rsidRPr="00ED4CEF">
        <w:rPr>
          <w:rFonts w:ascii="Times New Roman" w:hAnsi="Times New Roman" w:cs="Times New Roman"/>
          <w:sz w:val="28"/>
          <w:szCs w:val="28"/>
        </w:rPr>
        <w:t xml:space="preserve">. Им была выполнена реставрация </w:t>
      </w:r>
      <w:proofErr w:type="spellStart"/>
      <w:r w:rsidR="00113F75" w:rsidRPr="00ED4CEF">
        <w:rPr>
          <w:rFonts w:ascii="Times New Roman" w:hAnsi="Times New Roman" w:cs="Times New Roman"/>
          <w:sz w:val="28"/>
          <w:szCs w:val="28"/>
        </w:rPr>
        <w:t>архотита</w:t>
      </w:r>
      <w:proofErr w:type="spellEnd"/>
      <w:r w:rsidR="00113F75" w:rsidRPr="00ED4CEF">
        <w:rPr>
          <w:rFonts w:ascii="Times New Roman" w:hAnsi="Times New Roman" w:cs="Times New Roman"/>
          <w:sz w:val="28"/>
          <w:szCs w:val="28"/>
        </w:rPr>
        <w:t xml:space="preserve"> в 1821 г. В средние века была включена в крепостную постройку. При чем значительная часть арки была к этому времени уничтожена. Реставратор разбирает более поздние кладки, выявляет все остатки античности</w:t>
      </w:r>
      <w:r w:rsidR="009F2105" w:rsidRPr="00ED4CEF">
        <w:rPr>
          <w:rFonts w:ascii="Times New Roman" w:hAnsi="Times New Roman" w:cs="Times New Roman"/>
          <w:sz w:val="28"/>
          <w:szCs w:val="28"/>
        </w:rPr>
        <w:t xml:space="preserve">, и выполняет реконструкцию. Для выделения подлинных частей постройки все новые включения были обозначены двумя способами. Во-первых, они были выполнены не из мрамора, а из травертина. Во-вторых, реставрационным дополнением придан характер некоторого упрощения. Фуст колонны не имеет каннелюр. Карнизные профили лишены подрезок. </w:t>
      </w:r>
      <w:r w:rsidR="00457398" w:rsidRPr="00ED4CEF">
        <w:rPr>
          <w:rFonts w:ascii="Times New Roman" w:hAnsi="Times New Roman" w:cs="Times New Roman"/>
          <w:sz w:val="28"/>
          <w:szCs w:val="28"/>
        </w:rPr>
        <w:t>Не были восстановлены первоначальные колонны. Постройка был</w:t>
      </w:r>
      <w:r w:rsidR="00F27536">
        <w:rPr>
          <w:rFonts w:ascii="Times New Roman" w:hAnsi="Times New Roman" w:cs="Times New Roman"/>
          <w:sz w:val="28"/>
          <w:szCs w:val="28"/>
        </w:rPr>
        <w:t>а</w:t>
      </w:r>
      <w:r w:rsidR="00457398" w:rsidRPr="00ED4CEF">
        <w:rPr>
          <w:rFonts w:ascii="Times New Roman" w:hAnsi="Times New Roman" w:cs="Times New Roman"/>
          <w:sz w:val="28"/>
          <w:szCs w:val="28"/>
        </w:rPr>
        <w:t xml:space="preserve"> не просто «очищена» от декора, но и произошли обмеры и разработка документации. </w:t>
      </w:r>
    </w:p>
    <w:p w14:paraId="68BE4FBD" w14:textId="72A0ABBC" w:rsidR="00457398" w:rsidRPr="00ED4CEF" w:rsidRDefault="00457398" w:rsidP="00ED4CEF">
      <w:pPr>
        <w:pStyle w:val="1"/>
        <w:jc w:val="center"/>
        <w:rPr>
          <w:rFonts w:ascii="Times New Roman" w:hAnsi="Times New Roman" w:cs="Times New Roman"/>
          <w:b/>
          <w:color w:val="auto"/>
          <w:szCs w:val="28"/>
        </w:rPr>
      </w:pPr>
      <w:bookmarkStart w:id="1" w:name="_Toc532807640"/>
      <w:r w:rsidRPr="00ED4CEF">
        <w:rPr>
          <w:rFonts w:ascii="Times New Roman" w:hAnsi="Times New Roman" w:cs="Times New Roman"/>
          <w:b/>
          <w:color w:val="auto"/>
          <w:szCs w:val="28"/>
        </w:rPr>
        <w:lastRenderedPageBreak/>
        <w:t>Интерес к памятникам средневековья и стилистические реставрации 19</w:t>
      </w:r>
      <w:r w:rsidR="00237BDF" w:rsidRPr="00ED4CEF">
        <w:rPr>
          <w:rFonts w:ascii="Times New Roman" w:hAnsi="Times New Roman" w:cs="Times New Roman"/>
          <w:b/>
          <w:color w:val="auto"/>
          <w:szCs w:val="28"/>
        </w:rPr>
        <w:t>в.</w:t>
      </w:r>
      <w:bookmarkEnd w:id="1"/>
    </w:p>
    <w:p w14:paraId="08CE8481" w14:textId="2F21AAE8" w:rsidR="00457398" w:rsidRPr="00ED4CEF" w:rsidRDefault="00457398" w:rsidP="00ED4CEF">
      <w:pPr>
        <w:jc w:val="both"/>
        <w:rPr>
          <w:rFonts w:ascii="Times New Roman" w:hAnsi="Times New Roman" w:cs="Times New Roman"/>
          <w:sz w:val="28"/>
          <w:szCs w:val="28"/>
        </w:rPr>
      </w:pPr>
      <w:r w:rsidRPr="00ED4CEF">
        <w:rPr>
          <w:rFonts w:ascii="Times New Roman" w:hAnsi="Times New Roman" w:cs="Times New Roman"/>
          <w:sz w:val="28"/>
          <w:szCs w:val="28"/>
        </w:rPr>
        <w:t>В середине и второй половине 19 века опирались прежде всего на практику реставрации не античных сооружений, а памятников средневековья. В эпоху возрождения средневековая арх</w:t>
      </w:r>
      <w:r w:rsidR="00F27536">
        <w:rPr>
          <w:rFonts w:ascii="Times New Roman" w:hAnsi="Times New Roman" w:cs="Times New Roman"/>
          <w:sz w:val="28"/>
          <w:szCs w:val="28"/>
        </w:rPr>
        <w:t>итекту</w:t>
      </w:r>
      <w:r w:rsidRPr="00ED4CEF">
        <w:rPr>
          <w:rFonts w:ascii="Times New Roman" w:hAnsi="Times New Roman" w:cs="Times New Roman"/>
          <w:sz w:val="28"/>
          <w:szCs w:val="28"/>
        </w:rPr>
        <w:t>ра рассматривалась как варварская, лишенная смысла, принесенная завоевавшими Европу полудикими племенами готов – «готическая» ар</w:t>
      </w:r>
      <w:r w:rsidR="00F27536">
        <w:rPr>
          <w:rFonts w:ascii="Times New Roman" w:hAnsi="Times New Roman" w:cs="Times New Roman"/>
          <w:sz w:val="28"/>
          <w:szCs w:val="28"/>
        </w:rPr>
        <w:t>хитекту</w:t>
      </w:r>
      <w:r w:rsidRPr="00ED4CEF">
        <w:rPr>
          <w:rFonts w:ascii="Times New Roman" w:hAnsi="Times New Roman" w:cs="Times New Roman"/>
          <w:sz w:val="28"/>
          <w:szCs w:val="28"/>
        </w:rPr>
        <w:t>ра от названия племени готов. Неприятие искусства средневековья особенно характерно в странах южной Европы. Впервые общественный интерес к средневековью с его памятниками обозначился в начале 18 века в Англии. Первая сфера, на кот</w:t>
      </w:r>
      <w:r w:rsidR="00311D60" w:rsidRPr="00ED4CEF">
        <w:rPr>
          <w:rFonts w:ascii="Times New Roman" w:hAnsi="Times New Roman" w:cs="Times New Roman"/>
          <w:sz w:val="28"/>
          <w:szCs w:val="28"/>
        </w:rPr>
        <w:t>о</w:t>
      </w:r>
      <w:r w:rsidRPr="00ED4CEF">
        <w:rPr>
          <w:rFonts w:ascii="Times New Roman" w:hAnsi="Times New Roman" w:cs="Times New Roman"/>
          <w:sz w:val="28"/>
          <w:szCs w:val="28"/>
        </w:rPr>
        <w:t>рую обратили внимание – литература, особенно поэзия, под влиянием которой готическая архитектура стала входить в моду</w:t>
      </w:r>
      <w:r w:rsidR="00311D60" w:rsidRPr="00ED4CEF">
        <w:rPr>
          <w:rFonts w:ascii="Times New Roman" w:hAnsi="Times New Roman" w:cs="Times New Roman"/>
          <w:sz w:val="28"/>
          <w:szCs w:val="28"/>
        </w:rPr>
        <w:t xml:space="preserve">. Так с 1740-го года в парках, наряду с искусственными классическими руинами, начали появляться и готические. В 1742 году вышла книга </w:t>
      </w:r>
      <w:proofErr w:type="spellStart"/>
      <w:r w:rsidR="00311D60" w:rsidRPr="00ED4CEF">
        <w:rPr>
          <w:rFonts w:ascii="Times New Roman" w:hAnsi="Times New Roman" w:cs="Times New Roman"/>
          <w:sz w:val="28"/>
          <w:szCs w:val="28"/>
        </w:rPr>
        <w:t>Беттли</w:t>
      </w:r>
      <w:proofErr w:type="spellEnd"/>
      <w:r w:rsidR="00311D60" w:rsidRPr="00ED4CEF">
        <w:rPr>
          <w:rFonts w:ascii="Times New Roman" w:hAnsi="Times New Roman" w:cs="Times New Roman"/>
          <w:sz w:val="28"/>
          <w:szCs w:val="28"/>
        </w:rPr>
        <w:t xml:space="preserve"> </w:t>
      </w:r>
      <w:proofErr w:type="spellStart"/>
      <w:r w:rsidR="00311D60" w:rsidRPr="00ED4CEF">
        <w:rPr>
          <w:rFonts w:ascii="Times New Roman" w:hAnsi="Times New Roman" w:cs="Times New Roman"/>
          <w:sz w:val="28"/>
          <w:szCs w:val="28"/>
        </w:rPr>
        <w:t>Ленгли</w:t>
      </w:r>
      <w:proofErr w:type="spellEnd"/>
      <w:r w:rsidR="00311D60" w:rsidRPr="00ED4CEF">
        <w:rPr>
          <w:rFonts w:ascii="Times New Roman" w:hAnsi="Times New Roman" w:cs="Times New Roman"/>
          <w:sz w:val="28"/>
          <w:szCs w:val="28"/>
        </w:rPr>
        <w:t xml:space="preserve"> «Готическая архитектура, улучшенная в правилах и пропорциях». Изучаются пропорции и правила постройки. </w:t>
      </w:r>
    </w:p>
    <w:p w14:paraId="0802627B" w14:textId="5031B4EE" w:rsidR="00621997" w:rsidRPr="00ED4CEF" w:rsidRDefault="00311D60" w:rsidP="00ED4CEF">
      <w:pPr>
        <w:jc w:val="both"/>
        <w:rPr>
          <w:rFonts w:ascii="Times New Roman" w:hAnsi="Times New Roman" w:cs="Times New Roman"/>
          <w:sz w:val="28"/>
          <w:szCs w:val="28"/>
        </w:rPr>
      </w:pPr>
      <w:r w:rsidRPr="00ED4CEF">
        <w:rPr>
          <w:rFonts w:ascii="Times New Roman" w:hAnsi="Times New Roman" w:cs="Times New Roman"/>
          <w:sz w:val="28"/>
          <w:szCs w:val="28"/>
        </w:rPr>
        <w:t>Готические формы воспринимались в этот период как некая декоративная система, основанная на принципах живописи. Во второй половине 18 века интерпретация готических форм распространилась из Англии на др</w:t>
      </w:r>
      <w:r w:rsidR="00612601">
        <w:rPr>
          <w:rFonts w:ascii="Times New Roman" w:hAnsi="Times New Roman" w:cs="Times New Roman"/>
          <w:sz w:val="28"/>
          <w:szCs w:val="28"/>
        </w:rPr>
        <w:t>угие</w:t>
      </w:r>
      <w:r w:rsidRPr="00ED4CEF">
        <w:rPr>
          <w:rFonts w:ascii="Times New Roman" w:hAnsi="Times New Roman" w:cs="Times New Roman"/>
          <w:sz w:val="28"/>
          <w:szCs w:val="28"/>
        </w:rPr>
        <w:t xml:space="preserve"> страны северной и восточной Европы. В частности, на Россию и Германию. Наиболее остро вопрос о сохранении памятников возник в годы великой французской революции, в противовес разрушительной стихии, обращенной на замки и монастыри, которая ассоциировалась с рухнувшим феодальным порядком. Издав в 1793 г. декрет о запрещении сноса памятников, конвент создал специальную комиссию памятников и возложил на нее задачу инвентаризации древних сооружений и наблюдения за положением дел на местах. В Париже в аббатстве августинцев был создан первый музей арх</w:t>
      </w:r>
      <w:r w:rsidR="00612601">
        <w:rPr>
          <w:rFonts w:ascii="Times New Roman" w:hAnsi="Times New Roman" w:cs="Times New Roman"/>
          <w:sz w:val="28"/>
          <w:szCs w:val="28"/>
        </w:rPr>
        <w:t>итектурных</w:t>
      </w:r>
      <w:r w:rsidRPr="00ED4CEF">
        <w:rPr>
          <w:rFonts w:ascii="Times New Roman" w:hAnsi="Times New Roman" w:cs="Times New Roman"/>
          <w:sz w:val="28"/>
          <w:szCs w:val="28"/>
        </w:rPr>
        <w:t xml:space="preserve"> фрагментов, снятых с разобранных зданий. Впервые здесь были заложены основы охраны памятников архитектуры, несмотря на не очень хорошую работу комиссии. </w:t>
      </w:r>
    </w:p>
    <w:p w14:paraId="3A88A51C" w14:textId="61D620CF" w:rsidR="00311D60" w:rsidRPr="00ED4CEF" w:rsidRDefault="00621997" w:rsidP="00ED4CEF">
      <w:pPr>
        <w:jc w:val="both"/>
        <w:rPr>
          <w:rFonts w:ascii="Times New Roman" w:hAnsi="Times New Roman" w:cs="Times New Roman"/>
          <w:sz w:val="28"/>
          <w:szCs w:val="28"/>
        </w:rPr>
      </w:pPr>
      <w:r w:rsidRPr="00ED4CEF">
        <w:rPr>
          <w:rFonts w:ascii="Times New Roman" w:hAnsi="Times New Roman" w:cs="Times New Roman"/>
          <w:sz w:val="28"/>
          <w:szCs w:val="28"/>
        </w:rPr>
        <w:t>Проспер Мериме 1834 - 1852 гг. проводил в жизнь идею необходимости не только учета и изучения, но и активного поддержания памятников зодчества. С нач</w:t>
      </w:r>
      <w:r w:rsidR="008F1140">
        <w:rPr>
          <w:rFonts w:ascii="Times New Roman" w:hAnsi="Times New Roman" w:cs="Times New Roman"/>
          <w:sz w:val="28"/>
          <w:szCs w:val="28"/>
        </w:rPr>
        <w:t>ала</w:t>
      </w:r>
      <w:r w:rsidRPr="00ED4CEF">
        <w:rPr>
          <w:rFonts w:ascii="Times New Roman" w:hAnsi="Times New Roman" w:cs="Times New Roman"/>
          <w:sz w:val="28"/>
          <w:szCs w:val="28"/>
        </w:rPr>
        <w:t xml:space="preserve"> 19 века в разных странах всё чаще предпринимались попытки восстановления средневековых сооружений. Во Франции католическая церковь стремилась возместить ущерб, нанесенный церковным постройкам, разрушенным во время революции. Данные работы уже стали восприниматься как работы по реставрации, поскольку была признана историческая художественная ценность, восстанавливаемых средневековых построек. В Англии было принято при реставрации «вносить улучшения» в архитектуру здания, приближать ее не к стилю поврежденного или утраченного подленника, а к той интерпретации готики, которая принята </w:t>
      </w:r>
      <w:r w:rsidRPr="00ED4CEF">
        <w:rPr>
          <w:rFonts w:ascii="Times New Roman" w:hAnsi="Times New Roman" w:cs="Times New Roman"/>
          <w:sz w:val="28"/>
          <w:szCs w:val="28"/>
        </w:rPr>
        <w:lastRenderedPageBreak/>
        <w:t xml:space="preserve">была в строительстве этого периода. Во Франции некоторые работы были сведены только </w:t>
      </w:r>
      <w:r w:rsidR="00612601">
        <w:rPr>
          <w:rFonts w:ascii="Times New Roman" w:hAnsi="Times New Roman" w:cs="Times New Roman"/>
          <w:sz w:val="28"/>
          <w:szCs w:val="28"/>
        </w:rPr>
        <w:t>к</w:t>
      </w:r>
      <w:r w:rsidRPr="00ED4CEF">
        <w:rPr>
          <w:rFonts w:ascii="Times New Roman" w:hAnsi="Times New Roman" w:cs="Times New Roman"/>
          <w:sz w:val="28"/>
          <w:szCs w:val="28"/>
        </w:rPr>
        <w:t xml:space="preserve"> </w:t>
      </w:r>
      <w:r w:rsidRPr="00ED4CEF">
        <w:rPr>
          <w:rFonts w:ascii="Times New Roman" w:hAnsi="Times New Roman" w:cs="Times New Roman"/>
          <w:b/>
          <w:i/>
          <w:sz w:val="28"/>
          <w:szCs w:val="28"/>
        </w:rPr>
        <w:t>полиативным</w:t>
      </w:r>
      <w:r w:rsidR="00A36BD9" w:rsidRPr="00ED4CEF">
        <w:rPr>
          <w:rFonts w:ascii="Times New Roman" w:hAnsi="Times New Roman" w:cs="Times New Roman"/>
          <w:b/>
          <w:i/>
          <w:sz w:val="28"/>
          <w:szCs w:val="28"/>
        </w:rPr>
        <w:t xml:space="preserve"> </w:t>
      </w:r>
      <w:r w:rsidRPr="00ED4CEF">
        <w:rPr>
          <w:rFonts w:ascii="Times New Roman" w:hAnsi="Times New Roman" w:cs="Times New Roman"/>
          <w:b/>
          <w:i/>
          <w:sz w:val="28"/>
          <w:szCs w:val="28"/>
        </w:rPr>
        <w:t>(утилитарным)</w:t>
      </w:r>
      <w:r w:rsidRPr="00ED4CEF">
        <w:rPr>
          <w:rFonts w:ascii="Times New Roman" w:hAnsi="Times New Roman" w:cs="Times New Roman"/>
          <w:sz w:val="28"/>
          <w:szCs w:val="28"/>
        </w:rPr>
        <w:t xml:space="preserve"> мерам укреплений: замуровка проемов, установка подпорок, достройка утраченных или вообще недостающих частей древних зданий. Во Франции широко практиковалось воссоздание недостроенных шпилей, что внесло характер </w:t>
      </w:r>
      <w:r w:rsidRPr="00ED4CEF">
        <w:rPr>
          <w:rFonts w:ascii="Times New Roman" w:hAnsi="Times New Roman" w:cs="Times New Roman"/>
          <w:b/>
          <w:i/>
          <w:sz w:val="28"/>
          <w:szCs w:val="28"/>
        </w:rPr>
        <w:t>вольной стилизации.</w:t>
      </w:r>
      <w:r w:rsidRPr="00ED4CEF">
        <w:rPr>
          <w:rFonts w:ascii="Times New Roman" w:hAnsi="Times New Roman" w:cs="Times New Roman"/>
          <w:sz w:val="28"/>
          <w:szCs w:val="28"/>
        </w:rPr>
        <w:t xml:space="preserve"> Резкой критике было подвергнуто строительство шпиля Руанского собора по проекту архитектора Алавуана не из традиционных материалов, а из входившего в моду, чугуна. </w:t>
      </w:r>
      <w:r w:rsidR="00A16A82" w:rsidRPr="00ED4CEF">
        <w:rPr>
          <w:rFonts w:ascii="Times New Roman" w:hAnsi="Times New Roman" w:cs="Times New Roman"/>
          <w:sz w:val="28"/>
          <w:szCs w:val="28"/>
        </w:rPr>
        <w:t xml:space="preserve">Речь шла не о правомерности данного дополнения. Однако, к середине 19 века вырисовывались те основные проблемы, которые возникают практически при любой реставрации и требуют для своего разрешения общих теоретических установок. Главные среди этих проблем – определение как критерия обоснованности, так и вообще допустимой степени дополнения к памятнику, а также отношения к имеющимся разновременным добавлениям, сделанным на протяжении жизни сооружения, т.н. </w:t>
      </w:r>
      <w:r w:rsidR="00A16A82" w:rsidRPr="00ED4CEF">
        <w:rPr>
          <w:rFonts w:ascii="Times New Roman" w:hAnsi="Times New Roman" w:cs="Times New Roman"/>
          <w:b/>
          <w:i/>
          <w:sz w:val="28"/>
          <w:szCs w:val="28"/>
        </w:rPr>
        <w:t xml:space="preserve">позднейшим наслоениям (эл-ты, части объекта, сделанные в процессе жизни здания). </w:t>
      </w:r>
      <w:r w:rsidR="00A16A82" w:rsidRPr="00ED4CEF">
        <w:rPr>
          <w:rFonts w:ascii="Times New Roman" w:hAnsi="Times New Roman" w:cs="Times New Roman"/>
          <w:sz w:val="28"/>
          <w:szCs w:val="28"/>
        </w:rPr>
        <w:t xml:space="preserve">Осознание проблем принесло к ожесточенным спорам среди специалистов, дискуссиям и попыткам выработки цельной реставрационной теории. Наиболее резкую критику реставрации выдвинул Дж. </w:t>
      </w:r>
      <w:proofErr w:type="spellStart"/>
      <w:r w:rsidR="00A16A82" w:rsidRPr="00ED4CEF">
        <w:rPr>
          <w:rFonts w:ascii="Times New Roman" w:hAnsi="Times New Roman" w:cs="Times New Roman"/>
          <w:sz w:val="28"/>
          <w:szCs w:val="28"/>
        </w:rPr>
        <w:t>Реским</w:t>
      </w:r>
      <w:proofErr w:type="spellEnd"/>
      <w:r w:rsidR="00A16A82" w:rsidRPr="00ED4CEF">
        <w:rPr>
          <w:rFonts w:ascii="Times New Roman" w:hAnsi="Times New Roman" w:cs="Times New Roman"/>
          <w:sz w:val="28"/>
          <w:szCs w:val="28"/>
        </w:rPr>
        <w:t>. Возражал против всякой попытки вторжения в худ</w:t>
      </w:r>
      <w:r w:rsidR="00612601">
        <w:rPr>
          <w:rFonts w:ascii="Times New Roman" w:hAnsi="Times New Roman" w:cs="Times New Roman"/>
          <w:sz w:val="28"/>
          <w:szCs w:val="28"/>
        </w:rPr>
        <w:t>ожественную</w:t>
      </w:r>
      <w:r w:rsidR="00A16A82" w:rsidRPr="00ED4CEF">
        <w:rPr>
          <w:rFonts w:ascii="Times New Roman" w:hAnsi="Times New Roman" w:cs="Times New Roman"/>
          <w:sz w:val="28"/>
          <w:szCs w:val="28"/>
        </w:rPr>
        <w:t xml:space="preserve"> ткань произведений древнего зодчества. Реставрация по </w:t>
      </w:r>
      <w:proofErr w:type="spellStart"/>
      <w:r w:rsidR="00A16A82" w:rsidRPr="00ED4CEF">
        <w:rPr>
          <w:rFonts w:ascii="Times New Roman" w:hAnsi="Times New Roman" w:cs="Times New Roman"/>
          <w:sz w:val="28"/>
          <w:szCs w:val="28"/>
        </w:rPr>
        <w:t>Рескиму</w:t>
      </w:r>
      <w:proofErr w:type="spellEnd"/>
      <w:r w:rsidR="00A16A82" w:rsidRPr="00ED4CEF">
        <w:rPr>
          <w:rFonts w:ascii="Times New Roman" w:hAnsi="Times New Roman" w:cs="Times New Roman"/>
          <w:sz w:val="28"/>
          <w:szCs w:val="28"/>
        </w:rPr>
        <w:t xml:space="preserve"> означает наиболее тотальное разрушение, к</w:t>
      </w:r>
      <w:r w:rsidR="00F07740" w:rsidRPr="00ED4CEF">
        <w:rPr>
          <w:rFonts w:ascii="Times New Roman" w:hAnsi="Times New Roman" w:cs="Times New Roman"/>
          <w:sz w:val="28"/>
          <w:szCs w:val="28"/>
        </w:rPr>
        <w:t>о</w:t>
      </w:r>
      <w:r w:rsidR="00A16A82" w:rsidRPr="00ED4CEF">
        <w:rPr>
          <w:rFonts w:ascii="Times New Roman" w:hAnsi="Times New Roman" w:cs="Times New Roman"/>
          <w:sz w:val="28"/>
          <w:szCs w:val="28"/>
        </w:rPr>
        <w:t>торое может претерпеть здание: разрушение после которого нельзя собрать никаких свидетельств, раз</w:t>
      </w:r>
      <w:r w:rsidR="00F07740" w:rsidRPr="00ED4CEF">
        <w:rPr>
          <w:rFonts w:ascii="Times New Roman" w:hAnsi="Times New Roman" w:cs="Times New Roman"/>
          <w:sz w:val="28"/>
          <w:szCs w:val="28"/>
        </w:rPr>
        <w:t>рушени</w:t>
      </w:r>
      <w:r w:rsidR="00A16A82" w:rsidRPr="00ED4CEF">
        <w:rPr>
          <w:rFonts w:ascii="Times New Roman" w:hAnsi="Times New Roman" w:cs="Times New Roman"/>
          <w:sz w:val="28"/>
          <w:szCs w:val="28"/>
        </w:rPr>
        <w:t>е</w:t>
      </w:r>
      <w:r w:rsidR="00F07740" w:rsidRPr="00ED4CEF">
        <w:rPr>
          <w:rFonts w:ascii="Times New Roman" w:hAnsi="Times New Roman" w:cs="Times New Roman"/>
          <w:sz w:val="28"/>
          <w:szCs w:val="28"/>
        </w:rPr>
        <w:t>,</w:t>
      </w:r>
      <w:r w:rsidR="00A16A82" w:rsidRPr="00ED4CEF">
        <w:rPr>
          <w:rFonts w:ascii="Times New Roman" w:hAnsi="Times New Roman" w:cs="Times New Roman"/>
          <w:sz w:val="28"/>
          <w:szCs w:val="28"/>
        </w:rPr>
        <w:t xml:space="preserve"> сопровождающееся поддельным</w:t>
      </w:r>
      <w:r w:rsidR="00F07740" w:rsidRPr="00ED4CEF">
        <w:rPr>
          <w:rFonts w:ascii="Times New Roman" w:hAnsi="Times New Roman" w:cs="Times New Roman"/>
          <w:sz w:val="28"/>
          <w:szCs w:val="28"/>
        </w:rPr>
        <w:t xml:space="preserve"> изображением уничтоженного. «Невозможно восстановить здание, как невозможно воскресить мертвого, восстановить что-либо, что было великим и прекрасным в арх-ре». Он видел</w:t>
      </w:r>
      <w:r w:rsidR="00612601">
        <w:rPr>
          <w:rFonts w:ascii="Times New Roman" w:hAnsi="Times New Roman" w:cs="Times New Roman"/>
          <w:sz w:val="28"/>
          <w:szCs w:val="28"/>
        </w:rPr>
        <w:t xml:space="preserve"> смысл </w:t>
      </w:r>
      <w:r w:rsidR="00F07740" w:rsidRPr="00ED4CEF">
        <w:rPr>
          <w:rFonts w:ascii="Times New Roman" w:hAnsi="Times New Roman" w:cs="Times New Roman"/>
          <w:sz w:val="28"/>
          <w:szCs w:val="28"/>
        </w:rPr>
        <w:t xml:space="preserve">в поддержании здания, пока это возможно, и в эстезирующем пассивном созерцании его естественной гибели, когда это станет неизбежным. </w:t>
      </w:r>
    </w:p>
    <w:p w14:paraId="19B5C7E8" w14:textId="747B0871" w:rsidR="00AA54A2" w:rsidRPr="00ED4CEF" w:rsidRDefault="00AA54A2" w:rsidP="00ED4CEF">
      <w:pPr>
        <w:ind w:left="2268"/>
        <w:jc w:val="both"/>
        <w:rPr>
          <w:rFonts w:ascii="Times New Roman" w:hAnsi="Times New Roman" w:cs="Times New Roman"/>
          <w:i/>
          <w:sz w:val="28"/>
          <w:szCs w:val="28"/>
        </w:rPr>
      </w:pPr>
      <w:r w:rsidRPr="00ED4CEF">
        <w:rPr>
          <w:rFonts w:ascii="Times New Roman" w:hAnsi="Times New Roman" w:cs="Times New Roman"/>
          <w:i/>
          <w:sz w:val="28"/>
          <w:szCs w:val="28"/>
        </w:rPr>
        <w:t xml:space="preserve">Французский археолог Адольф Наполеон Дидро </w:t>
      </w:r>
      <w:r w:rsidR="00510E44" w:rsidRPr="00ED4CEF">
        <w:rPr>
          <w:rFonts w:ascii="Times New Roman" w:hAnsi="Times New Roman" w:cs="Times New Roman"/>
          <w:i/>
          <w:sz w:val="28"/>
          <w:szCs w:val="28"/>
        </w:rPr>
        <w:t xml:space="preserve">считал нужным «ограничить произвол реставраторов, как ни один поэт не пожелает заняться дополнением незаконченных стихов, ни один живописец не закончить картину Рафаэля, никакой скульптур завершить статую Микеланджело, так же ни один здравомыслящий архитектор не должен соглашаться закончить собор».  Дидро восставал против идеи приведения памятника к стилистическому единству за счет его освобождения от всех последующий добавлений. </w:t>
      </w:r>
    </w:p>
    <w:p w14:paraId="2EFFD8AE" w14:textId="66899224" w:rsidR="00510E44" w:rsidRPr="00ED4CEF" w:rsidRDefault="00510E44" w:rsidP="00ED4CEF">
      <w:pPr>
        <w:ind w:left="2268"/>
        <w:jc w:val="both"/>
        <w:rPr>
          <w:rFonts w:ascii="Times New Roman" w:hAnsi="Times New Roman" w:cs="Times New Roman"/>
          <w:i/>
          <w:sz w:val="28"/>
          <w:szCs w:val="28"/>
        </w:rPr>
      </w:pPr>
      <w:proofErr w:type="spellStart"/>
      <w:r w:rsidRPr="00ED4CEF">
        <w:rPr>
          <w:rFonts w:ascii="Times New Roman" w:hAnsi="Times New Roman" w:cs="Times New Roman"/>
          <w:i/>
          <w:sz w:val="28"/>
          <w:szCs w:val="28"/>
        </w:rPr>
        <w:t>Кюрье</w:t>
      </w:r>
      <w:proofErr w:type="spellEnd"/>
      <w:r w:rsidRPr="00ED4CEF">
        <w:rPr>
          <w:rFonts w:ascii="Times New Roman" w:hAnsi="Times New Roman" w:cs="Times New Roman"/>
          <w:i/>
          <w:sz w:val="28"/>
          <w:szCs w:val="28"/>
        </w:rPr>
        <w:t xml:space="preserve"> считал возможным по одной найденной кости реконструировать весь скелет вымершего животного. </w:t>
      </w:r>
    </w:p>
    <w:p w14:paraId="46B84B04" w14:textId="4E58F145" w:rsidR="00510E44" w:rsidRPr="00ED4CEF" w:rsidRDefault="00510E44" w:rsidP="00ED4CEF">
      <w:pPr>
        <w:ind w:left="2268"/>
        <w:jc w:val="both"/>
        <w:rPr>
          <w:rFonts w:ascii="Times New Roman" w:hAnsi="Times New Roman" w:cs="Times New Roman"/>
          <w:i/>
          <w:sz w:val="28"/>
          <w:szCs w:val="28"/>
        </w:rPr>
      </w:pPr>
      <w:r w:rsidRPr="00ED4CEF">
        <w:rPr>
          <w:rFonts w:ascii="Times New Roman" w:hAnsi="Times New Roman" w:cs="Times New Roman"/>
          <w:i/>
          <w:sz w:val="28"/>
          <w:szCs w:val="28"/>
        </w:rPr>
        <w:lastRenderedPageBreak/>
        <w:t>Вите писал, что «надо отрешиться от современных идей, забыть время, в котором живешь, чтобы сделаться современником всего, что реставрируется, художником, который это построил, людей, которые обитают. Надо знать до конца все худ. методы не только главных эпох, но период за периодом, каждый век, чтобы восстановить зд</w:t>
      </w:r>
      <w:r w:rsidR="00056E29">
        <w:rPr>
          <w:rFonts w:ascii="Times New Roman" w:hAnsi="Times New Roman" w:cs="Times New Roman"/>
          <w:i/>
          <w:sz w:val="28"/>
          <w:szCs w:val="28"/>
        </w:rPr>
        <w:t>а</w:t>
      </w:r>
      <w:r w:rsidRPr="00ED4CEF">
        <w:rPr>
          <w:rFonts w:ascii="Times New Roman" w:hAnsi="Times New Roman" w:cs="Times New Roman"/>
          <w:i/>
          <w:sz w:val="28"/>
          <w:szCs w:val="28"/>
        </w:rPr>
        <w:t xml:space="preserve">ние по виду простых фрагментов не по гипотезе или капризу, но по строгой индукции». </w:t>
      </w:r>
    </w:p>
    <w:p w14:paraId="1510979C" w14:textId="187DFF67" w:rsidR="00510E44" w:rsidRPr="00ED4CEF" w:rsidRDefault="00510E44" w:rsidP="00ED4CEF">
      <w:pPr>
        <w:jc w:val="both"/>
        <w:rPr>
          <w:rFonts w:ascii="Times New Roman" w:hAnsi="Times New Roman" w:cs="Times New Roman"/>
          <w:sz w:val="28"/>
          <w:szCs w:val="28"/>
        </w:rPr>
      </w:pPr>
      <w:r w:rsidRPr="00ED4CEF">
        <w:rPr>
          <w:rFonts w:ascii="Times New Roman" w:hAnsi="Times New Roman" w:cs="Times New Roman"/>
          <w:b/>
          <w:i/>
          <w:sz w:val="28"/>
          <w:szCs w:val="28"/>
        </w:rPr>
        <w:t xml:space="preserve">Метод реставрации по аналогиям – </w:t>
      </w:r>
      <w:r w:rsidRPr="00ED4CEF">
        <w:rPr>
          <w:rFonts w:ascii="Times New Roman" w:hAnsi="Times New Roman" w:cs="Times New Roman"/>
          <w:sz w:val="28"/>
          <w:szCs w:val="28"/>
        </w:rPr>
        <w:t>был распространен в практике 19 век</w:t>
      </w:r>
      <w:r w:rsidR="00237BDF" w:rsidRPr="00ED4CEF">
        <w:rPr>
          <w:rFonts w:ascii="Times New Roman" w:hAnsi="Times New Roman" w:cs="Times New Roman"/>
          <w:sz w:val="28"/>
          <w:szCs w:val="28"/>
        </w:rPr>
        <w:t>а. Нахождение аналогов на подобных зданиях</w:t>
      </w:r>
      <w:r w:rsidR="003556E3" w:rsidRPr="00ED4CEF">
        <w:rPr>
          <w:rFonts w:ascii="Times New Roman" w:hAnsi="Times New Roman" w:cs="Times New Roman"/>
          <w:sz w:val="28"/>
          <w:szCs w:val="28"/>
        </w:rPr>
        <w:t xml:space="preserve"> и </w:t>
      </w:r>
      <w:r w:rsidR="00237BDF" w:rsidRPr="00ED4CEF">
        <w:rPr>
          <w:rFonts w:ascii="Times New Roman" w:hAnsi="Times New Roman" w:cs="Times New Roman"/>
          <w:sz w:val="28"/>
          <w:szCs w:val="28"/>
        </w:rPr>
        <w:t xml:space="preserve">зданиях, построенных тем же архитектором. </w:t>
      </w:r>
    </w:p>
    <w:p w14:paraId="650E346F" w14:textId="47F944B6" w:rsidR="00C3399B" w:rsidRPr="00ED4CEF" w:rsidRDefault="00237BDF"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Наибольшее влияние на развитие реставрационных теорий и практики в 19 веке оказала деятельность </w:t>
      </w:r>
      <w:proofErr w:type="spellStart"/>
      <w:r w:rsidRPr="00ED4CEF">
        <w:rPr>
          <w:rFonts w:ascii="Times New Roman" w:hAnsi="Times New Roman" w:cs="Times New Roman"/>
          <w:sz w:val="28"/>
          <w:szCs w:val="28"/>
        </w:rPr>
        <w:t>Эжена</w:t>
      </w:r>
      <w:proofErr w:type="spellEnd"/>
      <w:r w:rsidRPr="00ED4CEF">
        <w:rPr>
          <w:rFonts w:ascii="Times New Roman" w:hAnsi="Times New Roman" w:cs="Times New Roman"/>
          <w:sz w:val="28"/>
          <w:szCs w:val="28"/>
        </w:rPr>
        <w:t xml:space="preserve"> Эммануэля </w:t>
      </w:r>
      <w:proofErr w:type="spellStart"/>
      <w:r w:rsidRPr="00ED4CEF">
        <w:rPr>
          <w:rFonts w:ascii="Times New Roman" w:hAnsi="Times New Roman" w:cs="Times New Roman"/>
          <w:sz w:val="28"/>
          <w:szCs w:val="28"/>
        </w:rPr>
        <w:t>Виолле-ле-Дюка</w:t>
      </w:r>
      <w:proofErr w:type="spellEnd"/>
      <w:r w:rsidRPr="00ED4CEF">
        <w:rPr>
          <w:rFonts w:ascii="Times New Roman" w:hAnsi="Times New Roman" w:cs="Times New Roman"/>
          <w:sz w:val="28"/>
          <w:szCs w:val="28"/>
        </w:rPr>
        <w:t xml:space="preserve"> (1814-1879гг) – арх</w:t>
      </w:r>
      <w:r w:rsidR="00056E29">
        <w:rPr>
          <w:rFonts w:ascii="Times New Roman" w:hAnsi="Times New Roman" w:cs="Times New Roman"/>
          <w:sz w:val="28"/>
          <w:szCs w:val="28"/>
        </w:rPr>
        <w:t>итекто</w:t>
      </w:r>
      <w:r w:rsidRPr="00ED4CEF">
        <w:rPr>
          <w:rFonts w:ascii="Times New Roman" w:hAnsi="Times New Roman" w:cs="Times New Roman"/>
          <w:sz w:val="28"/>
          <w:szCs w:val="28"/>
        </w:rPr>
        <w:t>р, художник, писатель. Видел идеал</w:t>
      </w:r>
      <w:r w:rsidR="00056E29">
        <w:rPr>
          <w:rFonts w:ascii="Times New Roman" w:hAnsi="Times New Roman" w:cs="Times New Roman"/>
          <w:sz w:val="28"/>
          <w:szCs w:val="28"/>
        </w:rPr>
        <w:t>,</w:t>
      </w:r>
      <w:r w:rsidRPr="00ED4CEF">
        <w:rPr>
          <w:rFonts w:ascii="Times New Roman" w:hAnsi="Times New Roman" w:cs="Times New Roman"/>
          <w:sz w:val="28"/>
          <w:szCs w:val="28"/>
        </w:rPr>
        <w:t xml:space="preserve"> конструктивно и рационально оправданн</w:t>
      </w:r>
      <w:r w:rsidR="00C3399B" w:rsidRPr="00ED4CEF">
        <w:rPr>
          <w:rFonts w:ascii="Times New Roman" w:hAnsi="Times New Roman" w:cs="Times New Roman"/>
          <w:sz w:val="28"/>
          <w:szCs w:val="28"/>
        </w:rPr>
        <w:t>ы</w:t>
      </w:r>
      <w:r w:rsidRPr="00ED4CEF">
        <w:rPr>
          <w:rFonts w:ascii="Times New Roman" w:hAnsi="Times New Roman" w:cs="Times New Roman"/>
          <w:sz w:val="28"/>
          <w:szCs w:val="28"/>
        </w:rPr>
        <w:t>й в искусстве готик</w:t>
      </w:r>
      <w:r w:rsidR="00C3399B" w:rsidRPr="00ED4CEF">
        <w:rPr>
          <w:rFonts w:ascii="Times New Roman" w:hAnsi="Times New Roman" w:cs="Times New Roman"/>
          <w:sz w:val="28"/>
          <w:szCs w:val="28"/>
        </w:rPr>
        <w:t>и. Первым фактором для него считалась конструкция. Его видение в принципах реставрации сформировались не сразу. Одной из значительных работ была работа, выполненная совместно с арх</w:t>
      </w:r>
      <w:r w:rsidR="00056E29">
        <w:rPr>
          <w:rFonts w:ascii="Times New Roman" w:hAnsi="Times New Roman" w:cs="Times New Roman"/>
          <w:sz w:val="28"/>
          <w:szCs w:val="28"/>
        </w:rPr>
        <w:t>итекто</w:t>
      </w:r>
      <w:r w:rsidR="00C3399B" w:rsidRPr="00ED4CEF">
        <w:rPr>
          <w:rFonts w:ascii="Times New Roman" w:hAnsi="Times New Roman" w:cs="Times New Roman"/>
          <w:sz w:val="28"/>
          <w:szCs w:val="28"/>
        </w:rPr>
        <w:t xml:space="preserve">ром </w:t>
      </w:r>
      <w:proofErr w:type="spellStart"/>
      <w:r w:rsidR="00C3399B" w:rsidRPr="00ED4CEF">
        <w:rPr>
          <w:rFonts w:ascii="Times New Roman" w:hAnsi="Times New Roman" w:cs="Times New Roman"/>
          <w:sz w:val="28"/>
          <w:szCs w:val="28"/>
        </w:rPr>
        <w:t>Лассю</w:t>
      </w:r>
      <w:proofErr w:type="spellEnd"/>
      <w:r w:rsidR="00C3399B" w:rsidRPr="00ED4CEF">
        <w:rPr>
          <w:rFonts w:ascii="Times New Roman" w:hAnsi="Times New Roman" w:cs="Times New Roman"/>
          <w:sz w:val="28"/>
          <w:szCs w:val="28"/>
        </w:rPr>
        <w:t xml:space="preserve"> – реставрация Собора Парижской Богоматери. В данном случае реставрация наиболее чтимого из соборов Франции вызывалась не в плохой технической сохранности, а стремлением восстановить былое великолепие, продиктованным как романтическими тенденциями, так и требованиями католических кругов. Проекты были разработаны в 1845, 1864 года</w:t>
      </w:r>
      <w:r w:rsidR="008F1140">
        <w:rPr>
          <w:rFonts w:ascii="Times New Roman" w:hAnsi="Times New Roman" w:cs="Times New Roman"/>
          <w:sz w:val="28"/>
          <w:szCs w:val="28"/>
        </w:rPr>
        <w:t>х</w:t>
      </w:r>
      <w:r w:rsidR="00C3399B" w:rsidRPr="00ED4CEF">
        <w:rPr>
          <w:rFonts w:ascii="Times New Roman" w:hAnsi="Times New Roman" w:cs="Times New Roman"/>
          <w:sz w:val="28"/>
          <w:szCs w:val="28"/>
        </w:rPr>
        <w:t xml:space="preserve">. Восстанавливая утраченный шпиль над трансептом, известным по старым изображениям, </w:t>
      </w:r>
      <w:proofErr w:type="spellStart"/>
      <w:r w:rsidR="00C3399B" w:rsidRPr="00ED4CEF">
        <w:rPr>
          <w:rFonts w:ascii="Times New Roman" w:hAnsi="Times New Roman" w:cs="Times New Roman"/>
          <w:sz w:val="28"/>
          <w:szCs w:val="28"/>
        </w:rPr>
        <w:t>Виолле-ле-Дюк</w:t>
      </w:r>
      <w:proofErr w:type="spellEnd"/>
      <w:r w:rsidR="00C3399B" w:rsidRPr="00ED4CEF">
        <w:rPr>
          <w:rFonts w:ascii="Times New Roman" w:hAnsi="Times New Roman" w:cs="Times New Roman"/>
          <w:sz w:val="28"/>
          <w:szCs w:val="28"/>
        </w:rPr>
        <w:t xml:space="preserve"> дополнил его скульптурными изображениями себя и своих помощников, как бы символически приравняв себя к средневековым мастерам. Остался неосуществленным проект достройки никогда не существовавших шпилей над башнями главного фасада. </w:t>
      </w:r>
    </w:p>
    <w:p w14:paraId="15A14999" w14:textId="3DCBE04C" w:rsidR="00237BDF" w:rsidRPr="00ED4CEF" w:rsidRDefault="00C3399B"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Особенным размахом считается укрепление средневекового города </w:t>
      </w:r>
      <w:proofErr w:type="spellStart"/>
      <w:r w:rsidRPr="00ED4CEF">
        <w:rPr>
          <w:rFonts w:ascii="Times New Roman" w:hAnsi="Times New Roman" w:cs="Times New Roman"/>
          <w:sz w:val="28"/>
          <w:szCs w:val="28"/>
        </w:rPr>
        <w:t>Каркассона</w:t>
      </w:r>
      <w:proofErr w:type="spellEnd"/>
      <w:r w:rsidRPr="00ED4CEF">
        <w:rPr>
          <w:rFonts w:ascii="Times New Roman" w:hAnsi="Times New Roman" w:cs="Times New Roman"/>
          <w:sz w:val="28"/>
          <w:szCs w:val="28"/>
        </w:rPr>
        <w:t xml:space="preserve"> и замка </w:t>
      </w:r>
      <w:proofErr w:type="spellStart"/>
      <w:r w:rsidRPr="00ED4CEF">
        <w:rPr>
          <w:rFonts w:ascii="Times New Roman" w:hAnsi="Times New Roman" w:cs="Times New Roman"/>
          <w:sz w:val="28"/>
          <w:szCs w:val="28"/>
        </w:rPr>
        <w:t>Пьерфон</w:t>
      </w:r>
      <w:proofErr w:type="spellEnd"/>
      <w:r w:rsidRPr="00ED4CEF">
        <w:rPr>
          <w:rFonts w:ascii="Times New Roman" w:hAnsi="Times New Roman" w:cs="Times New Roman"/>
          <w:sz w:val="28"/>
          <w:szCs w:val="28"/>
        </w:rPr>
        <w:t xml:space="preserve">. </w:t>
      </w:r>
      <w:proofErr w:type="spellStart"/>
      <w:r w:rsidRPr="00ED4CEF">
        <w:rPr>
          <w:rFonts w:ascii="Times New Roman" w:hAnsi="Times New Roman" w:cs="Times New Roman"/>
          <w:sz w:val="28"/>
          <w:szCs w:val="28"/>
        </w:rPr>
        <w:t>Пьерфон</w:t>
      </w:r>
      <w:proofErr w:type="spellEnd"/>
      <w:r w:rsidRPr="00ED4CEF">
        <w:rPr>
          <w:rFonts w:ascii="Times New Roman" w:hAnsi="Times New Roman" w:cs="Times New Roman"/>
          <w:sz w:val="28"/>
          <w:szCs w:val="28"/>
        </w:rPr>
        <w:t xml:space="preserve"> был заново восстановлен из руин. </w:t>
      </w:r>
      <w:r w:rsidR="00E260AA" w:rsidRPr="00ED4CEF">
        <w:rPr>
          <w:rFonts w:ascii="Times New Roman" w:hAnsi="Times New Roman" w:cs="Times New Roman"/>
          <w:sz w:val="28"/>
          <w:szCs w:val="28"/>
        </w:rPr>
        <w:t xml:space="preserve">Толщина стены 6 м. </w:t>
      </w:r>
      <w:proofErr w:type="spellStart"/>
      <w:r w:rsidR="00E260AA" w:rsidRPr="00ED4CEF">
        <w:rPr>
          <w:rFonts w:ascii="Times New Roman" w:hAnsi="Times New Roman" w:cs="Times New Roman"/>
          <w:sz w:val="28"/>
          <w:szCs w:val="28"/>
        </w:rPr>
        <w:t>Виолле-ле-Дюк</w:t>
      </w:r>
      <w:proofErr w:type="spellEnd"/>
      <w:r w:rsidR="00E260AA" w:rsidRPr="00ED4CEF">
        <w:rPr>
          <w:rFonts w:ascii="Times New Roman" w:hAnsi="Times New Roman" w:cs="Times New Roman"/>
          <w:sz w:val="28"/>
          <w:szCs w:val="28"/>
        </w:rPr>
        <w:t xml:space="preserve"> отреставрировал объект, но со значительными изменениями. </w:t>
      </w:r>
      <w:r w:rsidR="00463C86" w:rsidRPr="00ED4CEF">
        <w:rPr>
          <w:rFonts w:ascii="Times New Roman" w:hAnsi="Times New Roman" w:cs="Times New Roman"/>
          <w:sz w:val="28"/>
          <w:szCs w:val="28"/>
        </w:rPr>
        <w:t xml:space="preserve">Он писал: «Реставрировать здание – не значит его поддерживать, его чинить или восстанавливать его прочность, это значит восстанавливать его в законченном виде, который, возможно, никогда реально не существовал». </w:t>
      </w:r>
    </w:p>
    <w:p w14:paraId="1FB555D8" w14:textId="77777777" w:rsidR="00487D26" w:rsidRPr="00ED4CEF" w:rsidRDefault="00487D26" w:rsidP="00ED4CEF">
      <w:pPr>
        <w:jc w:val="both"/>
        <w:rPr>
          <w:rFonts w:ascii="Times New Roman" w:hAnsi="Times New Roman" w:cs="Times New Roman"/>
          <w:b/>
          <w:i/>
          <w:sz w:val="28"/>
          <w:szCs w:val="28"/>
        </w:rPr>
      </w:pPr>
      <w:r w:rsidRPr="00ED4CEF">
        <w:rPr>
          <w:rFonts w:ascii="Times New Roman" w:hAnsi="Times New Roman" w:cs="Times New Roman"/>
          <w:b/>
          <w:i/>
          <w:sz w:val="28"/>
          <w:szCs w:val="28"/>
        </w:rPr>
        <w:t>Словарь:</w:t>
      </w:r>
    </w:p>
    <w:p w14:paraId="5FE7A0D8" w14:textId="24D5233B" w:rsidR="00AA00E6" w:rsidRPr="00ED4CEF" w:rsidRDefault="001F6D9D" w:rsidP="00ED4CEF">
      <w:pPr>
        <w:jc w:val="both"/>
        <w:rPr>
          <w:rFonts w:ascii="Times New Roman" w:hAnsi="Times New Roman" w:cs="Times New Roman"/>
          <w:b/>
          <w:i/>
          <w:sz w:val="28"/>
          <w:szCs w:val="28"/>
        </w:rPr>
      </w:pPr>
      <w:r w:rsidRPr="00ED4CEF">
        <w:rPr>
          <w:rFonts w:ascii="Times New Roman" w:hAnsi="Times New Roman" w:cs="Times New Roman"/>
          <w:b/>
          <w:i/>
          <w:sz w:val="28"/>
          <w:szCs w:val="28"/>
        </w:rPr>
        <w:t>Европейская классификация архитектурных стилей:</w:t>
      </w:r>
    </w:p>
    <w:p w14:paraId="39D5E87D" w14:textId="47B97321" w:rsidR="001F6D9D" w:rsidRPr="00ED4CEF" w:rsidRDefault="001F6D9D" w:rsidP="00ED4CEF">
      <w:pPr>
        <w:pStyle w:val="a3"/>
        <w:numPr>
          <w:ilvl w:val="0"/>
          <w:numId w:val="6"/>
        </w:numPr>
        <w:jc w:val="both"/>
        <w:rPr>
          <w:rFonts w:ascii="Times New Roman" w:hAnsi="Times New Roman" w:cs="Times New Roman"/>
          <w:i/>
          <w:sz w:val="28"/>
          <w:szCs w:val="28"/>
        </w:rPr>
      </w:pPr>
      <w:proofErr w:type="spellStart"/>
      <w:r w:rsidRPr="00ED4CEF">
        <w:rPr>
          <w:rFonts w:ascii="Times New Roman" w:hAnsi="Times New Roman" w:cs="Times New Roman"/>
          <w:i/>
          <w:sz w:val="28"/>
          <w:szCs w:val="28"/>
        </w:rPr>
        <w:t>Арх-ра</w:t>
      </w:r>
      <w:proofErr w:type="spellEnd"/>
      <w:r w:rsidRPr="00ED4CEF">
        <w:rPr>
          <w:rFonts w:ascii="Times New Roman" w:hAnsi="Times New Roman" w:cs="Times New Roman"/>
          <w:i/>
          <w:sz w:val="28"/>
          <w:szCs w:val="28"/>
        </w:rPr>
        <w:t xml:space="preserve"> Древнего мира – Египет и Месопотамия; </w:t>
      </w:r>
    </w:p>
    <w:p w14:paraId="17482696" w14:textId="77777777" w:rsidR="001F6D9D" w:rsidRPr="00ED4CEF" w:rsidRDefault="001F6D9D" w:rsidP="00ED4CEF">
      <w:pPr>
        <w:pStyle w:val="a3"/>
        <w:numPr>
          <w:ilvl w:val="0"/>
          <w:numId w:val="6"/>
        </w:numPr>
        <w:jc w:val="both"/>
        <w:rPr>
          <w:rFonts w:ascii="Times New Roman" w:hAnsi="Times New Roman" w:cs="Times New Roman"/>
          <w:i/>
          <w:sz w:val="28"/>
          <w:szCs w:val="28"/>
        </w:rPr>
      </w:pPr>
      <w:r w:rsidRPr="00ED4CEF">
        <w:rPr>
          <w:rFonts w:ascii="Times New Roman" w:hAnsi="Times New Roman" w:cs="Times New Roman"/>
          <w:i/>
          <w:sz w:val="28"/>
          <w:szCs w:val="28"/>
        </w:rPr>
        <w:lastRenderedPageBreak/>
        <w:t xml:space="preserve">Античная </w:t>
      </w:r>
      <w:proofErr w:type="spellStart"/>
      <w:r w:rsidRPr="00ED4CEF">
        <w:rPr>
          <w:rFonts w:ascii="Times New Roman" w:hAnsi="Times New Roman" w:cs="Times New Roman"/>
          <w:i/>
          <w:sz w:val="28"/>
          <w:szCs w:val="28"/>
        </w:rPr>
        <w:t>арх-ра</w:t>
      </w:r>
      <w:proofErr w:type="spellEnd"/>
      <w:r w:rsidRPr="00ED4CEF">
        <w:rPr>
          <w:rFonts w:ascii="Times New Roman" w:hAnsi="Times New Roman" w:cs="Times New Roman"/>
          <w:i/>
          <w:sz w:val="28"/>
          <w:szCs w:val="28"/>
        </w:rPr>
        <w:t xml:space="preserve">: греческая (11-1 в до </w:t>
      </w:r>
      <w:proofErr w:type="spellStart"/>
      <w:r w:rsidRPr="00ED4CEF">
        <w:rPr>
          <w:rFonts w:ascii="Times New Roman" w:hAnsi="Times New Roman" w:cs="Times New Roman"/>
          <w:i/>
          <w:sz w:val="28"/>
          <w:szCs w:val="28"/>
        </w:rPr>
        <w:t>н.э</w:t>
      </w:r>
      <w:proofErr w:type="spellEnd"/>
      <w:r w:rsidRPr="00ED4CEF">
        <w:rPr>
          <w:rFonts w:ascii="Times New Roman" w:hAnsi="Times New Roman" w:cs="Times New Roman"/>
          <w:i/>
          <w:sz w:val="28"/>
          <w:szCs w:val="28"/>
        </w:rPr>
        <w:t xml:space="preserve">); римская (3 в до </w:t>
      </w:r>
      <w:proofErr w:type="spellStart"/>
      <w:r w:rsidRPr="00ED4CEF">
        <w:rPr>
          <w:rFonts w:ascii="Times New Roman" w:hAnsi="Times New Roman" w:cs="Times New Roman"/>
          <w:i/>
          <w:sz w:val="28"/>
          <w:szCs w:val="28"/>
        </w:rPr>
        <w:t>н.э</w:t>
      </w:r>
      <w:proofErr w:type="spellEnd"/>
      <w:r w:rsidRPr="00ED4CEF">
        <w:rPr>
          <w:rFonts w:ascii="Times New Roman" w:hAnsi="Times New Roman" w:cs="Times New Roman"/>
          <w:i/>
          <w:sz w:val="28"/>
          <w:szCs w:val="28"/>
        </w:rPr>
        <w:t xml:space="preserve"> – 5 в </w:t>
      </w:r>
      <w:proofErr w:type="spellStart"/>
      <w:r w:rsidRPr="00ED4CEF">
        <w:rPr>
          <w:rFonts w:ascii="Times New Roman" w:hAnsi="Times New Roman" w:cs="Times New Roman"/>
          <w:i/>
          <w:sz w:val="28"/>
          <w:szCs w:val="28"/>
        </w:rPr>
        <w:t>н.э</w:t>
      </w:r>
      <w:proofErr w:type="spellEnd"/>
      <w:r w:rsidRPr="00ED4CEF">
        <w:rPr>
          <w:rFonts w:ascii="Times New Roman" w:hAnsi="Times New Roman" w:cs="Times New Roman"/>
          <w:i/>
          <w:sz w:val="28"/>
          <w:szCs w:val="28"/>
        </w:rPr>
        <w:t>); средневековая: византийская, романская(10-11вв), готика(12-15в);</w:t>
      </w:r>
    </w:p>
    <w:p w14:paraId="7C39CE70" w14:textId="25806A08" w:rsidR="001F6D9D" w:rsidRPr="00ED4CEF" w:rsidRDefault="001F6D9D" w:rsidP="00ED4CEF">
      <w:pPr>
        <w:pStyle w:val="a3"/>
        <w:numPr>
          <w:ilvl w:val="0"/>
          <w:numId w:val="6"/>
        </w:numPr>
        <w:jc w:val="both"/>
        <w:rPr>
          <w:rFonts w:ascii="Times New Roman" w:hAnsi="Times New Roman" w:cs="Times New Roman"/>
          <w:i/>
          <w:sz w:val="28"/>
          <w:szCs w:val="28"/>
        </w:rPr>
      </w:pPr>
      <w:r w:rsidRPr="00ED4CEF">
        <w:rPr>
          <w:rFonts w:ascii="Times New Roman" w:hAnsi="Times New Roman" w:cs="Times New Roman"/>
          <w:i/>
          <w:sz w:val="28"/>
          <w:szCs w:val="28"/>
        </w:rPr>
        <w:t>Архитектура нового времени: ренессанс(14-17вв), барокко и рококо(16-17вв), классицизм и ампир(17-19вв); эклектика и историзм(19-нач.20вв), модерн (арт-</w:t>
      </w:r>
      <w:proofErr w:type="spellStart"/>
      <w:r w:rsidRPr="00ED4CEF">
        <w:rPr>
          <w:rFonts w:ascii="Times New Roman" w:hAnsi="Times New Roman" w:cs="Times New Roman"/>
          <w:i/>
          <w:sz w:val="28"/>
          <w:szCs w:val="28"/>
        </w:rPr>
        <w:t>нуво</w:t>
      </w:r>
      <w:proofErr w:type="spellEnd"/>
      <w:r w:rsidRPr="00ED4CEF">
        <w:rPr>
          <w:rFonts w:ascii="Times New Roman" w:hAnsi="Times New Roman" w:cs="Times New Roman"/>
          <w:i/>
          <w:sz w:val="28"/>
          <w:szCs w:val="28"/>
        </w:rPr>
        <w:t xml:space="preserve">, </w:t>
      </w:r>
      <w:proofErr w:type="spellStart"/>
      <w:r w:rsidRPr="00ED4CEF">
        <w:rPr>
          <w:rFonts w:ascii="Times New Roman" w:hAnsi="Times New Roman" w:cs="Times New Roman"/>
          <w:i/>
          <w:sz w:val="28"/>
          <w:szCs w:val="28"/>
        </w:rPr>
        <w:t>югендстиль</w:t>
      </w:r>
      <w:proofErr w:type="spellEnd"/>
      <w:r w:rsidRPr="00ED4CEF">
        <w:rPr>
          <w:rFonts w:ascii="Times New Roman" w:hAnsi="Times New Roman" w:cs="Times New Roman"/>
          <w:i/>
          <w:sz w:val="28"/>
          <w:szCs w:val="28"/>
        </w:rPr>
        <w:t>, сецессион</w:t>
      </w:r>
      <w:r w:rsidR="00487D26" w:rsidRPr="00ED4CEF">
        <w:rPr>
          <w:rFonts w:ascii="Times New Roman" w:hAnsi="Times New Roman" w:cs="Times New Roman"/>
          <w:i/>
          <w:sz w:val="28"/>
          <w:szCs w:val="28"/>
        </w:rPr>
        <w:t>, неоклассицизм</w:t>
      </w:r>
      <w:r w:rsidRPr="00ED4CEF">
        <w:rPr>
          <w:rFonts w:ascii="Times New Roman" w:hAnsi="Times New Roman" w:cs="Times New Roman"/>
          <w:i/>
          <w:sz w:val="28"/>
          <w:szCs w:val="28"/>
        </w:rPr>
        <w:t>) (кон.19-нач.20в).</w:t>
      </w:r>
    </w:p>
    <w:p w14:paraId="60489AC8" w14:textId="78378279" w:rsidR="001F6D9D" w:rsidRPr="00ED4CEF" w:rsidRDefault="001F6D9D" w:rsidP="00ED4CEF">
      <w:pPr>
        <w:pStyle w:val="a3"/>
        <w:numPr>
          <w:ilvl w:val="0"/>
          <w:numId w:val="6"/>
        </w:numPr>
        <w:jc w:val="both"/>
        <w:rPr>
          <w:rFonts w:ascii="Times New Roman" w:hAnsi="Times New Roman" w:cs="Times New Roman"/>
          <w:i/>
          <w:sz w:val="28"/>
          <w:szCs w:val="28"/>
        </w:rPr>
      </w:pPr>
      <w:r w:rsidRPr="00ED4CEF">
        <w:rPr>
          <w:rFonts w:ascii="Times New Roman" w:hAnsi="Times New Roman" w:cs="Times New Roman"/>
          <w:i/>
          <w:sz w:val="28"/>
          <w:szCs w:val="28"/>
        </w:rPr>
        <w:t>Архитектура новейшего времени: конструктивизм (нач.20 в), арт-</w:t>
      </w:r>
      <w:proofErr w:type="spellStart"/>
      <w:r w:rsidRPr="00ED4CEF">
        <w:rPr>
          <w:rFonts w:ascii="Times New Roman" w:hAnsi="Times New Roman" w:cs="Times New Roman"/>
          <w:i/>
          <w:sz w:val="28"/>
          <w:szCs w:val="28"/>
        </w:rPr>
        <w:t>деко</w:t>
      </w:r>
      <w:proofErr w:type="spellEnd"/>
      <w:r w:rsidRPr="00ED4CEF">
        <w:rPr>
          <w:rFonts w:ascii="Times New Roman" w:hAnsi="Times New Roman" w:cs="Times New Roman"/>
          <w:i/>
          <w:sz w:val="28"/>
          <w:szCs w:val="28"/>
        </w:rPr>
        <w:t xml:space="preserve">, модернизм (или интернациональный стиль), хай-тек, </w:t>
      </w:r>
      <w:r w:rsidR="00487D26" w:rsidRPr="00ED4CEF">
        <w:rPr>
          <w:rFonts w:ascii="Times New Roman" w:hAnsi="Times New Roman" w:cs="Times New Roman"/>
          <w:i/>
          <w:sz w:val="28"/>
          <w:szCs w:val="28"/>
        </w:rPr>
        <w:t>постмодернизм, разнообразные современные стили.</w:t>
      </w:r>
    </w:p>
    <w:p w14:paraId="0495598A" w14:textId="0DCEB1B7" w:rsidR="00487D26" w:rsidRPr="00ED4CEF" w:rsidRDefault="00487D26" w:rsidP="00ED4CEF">
      <w:pPr>
        <w:ind w:left="360"/>
        <w:jc w:val="both"/>
        <w:rPr>
          <w:rFonts w:ascii="Times New Roman" w:hAnsi="Times New Roman" w:cs="Times New Roman"/>
          <w:i/>
          <w:sz w:val="28"/>
          <w:szCs w:val="28"/>
        </w:rPr>
      </w:pPr>
      <w:r w:rsidRPr="00ED4CEF">
        <w:rPr>
          <w:rFonts w:ascii="Times New Roman" w:hAnsi="Times New Roman" w:cs="Times New Roman"/>
          <w:i/>
          <w:sz w:val="28"/>
          <w:szCs w:val="28"/>
        </w:rPr>
        <w:t>Приставка «</w:t>
      </w:r>
      <w:proofErr w:type="spellStart"/>
      <w:r w:rsidRPr="00ED4CEF">
        <w:rPr>
          <w:rFonts w:ascii="Times New Roman" w:hAnsi="Times New Roman" w:cs="Times New Roman"/>
          <w:i/>
          <w:sz w:val="28"/>
          <w:szCs w:val="28"/>
        </w:rPr>
        <w:t>нео</w:t>
      </w:r>
      <w:proofErr w:type="spellEnd"/>
      <w:r w:rsidRPr="00ED4CEF">
        <w:rPr>
          <w:rFonts w:ascii="Times New Roman" w:hAnsi="Times New Roman" w:cs="Times New Roman"/>
          <w:i/>
          <w:sz w:val="28"/>
          <w:szCs w:val="28"/>
        </w:rPr>
        <w:t>» - возрожденный стиль.</w:t>
      </w:r>
    </w:p>
    <w:p w14:paraId="1D5DE375" w14:textId="50A188D5" w:rsidR="002E4D6F" w:rsidRPr="00ED4CEF" w:rsidRDefault="00487D26" w:rsidP="00ED4CEF">
      <w:pPr>
        <w:ind w:left="360"/>
        <w:jc w:val="both"/>
        <w:rPr>
          <w:rFonts w:ascii="Times New Roman" w:hAnsi="Times New Roman" w:cs="Times New Roman"/>
          <w:i/>
          <w:sz w:val="28"/>
          <w:szCs w:val="28"/>
        </w:rPr>
      </w:pPr>
      <w:r w:rsidRPr="00ED4CEF">
        <w:rPr>
          <w:rFonts w:ascii="Times New Roman" w:hAnsi="Times New Roman" w:cs="Times New Roman"/>
          <w:i/>
          <w:sz w:val="28"/>
          <w:szCs w:val="28"/>
        </w:rPr>
        <w:t xml:space="preserve">Приставка «пост» - что-то старое. </w:t>
      </w:r>
    </w:p>
    <w:p w14:paraId="4C7CD631" w14:textId="32126F3A" w:rsidR="00487D26" w:rsidRPr="00ED4CEF" w:rsidRDefault="00487D26"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Памятник должен был предстать перед глазами зрителя как бы только что созданный единым и неповрежденным, без следов существования во времени. Всё, что по тем или иным случайным, а вернее сказать, историческим причинам, не было в нем реально осуществлено, а лишь задумано его первым автором, должен был довершить встающий на его место, современный архитектор. Такая концепция позднее получила название </w:t>
      </w:r>
      <w:r w:rsidRPr="00ED4CEF">
        <w:rPr>
          <w:rFonts w:ascii="Times New Roman" w:hAnsi="Times New Roman" w:cs="Times New Roman"/>
          <w:b/>
          <w:i/>
          <w:sz w:val="28"/>
          <w:szCs w:val="28"/>
        </w:rPr>
        <w:t>стилистической реставрации (романтической реставрации)</w:t>
      </w:r>
      <w:r w:rsidRPr="00ED4CEF">
        <w:rPr>
          <w:rFonts w:ascii="Times New Roman" w:hAnsi="Times New Roman" w:cs="Times New Roman"/>
          <w:sz w:val="28"/>
          <w:szCs w:val="28"/>
        </w:rPr>
        <w:t xml:space="preserve">. Среди подвергшихся стилистической реставрации, сооружений, особую группу представляют церкви больших итальянских городов. </w:t>
      </w:r>
      <w:r w:rsidR="00DA5941" w:rsidRPr="00ED4CEF">
        <w:rPr>
          <w:rFonts w:ascii="Times New Roman" w:hAnsi="Times New Roman" w:cs="Times New Roman"/>
          <w:sz w:val="28"/>
          <w:szCs w:val="28"/>
        </w:rPr>
        <w:br/>
      </w:r>
      <w:r w:rsidRPr="00ED4CEF">
        <w:rPr>
          <w:rFonts w:ascii="Times New Roman" w:hAnsi="Times New Roman" w:cs="Times New Roman"/>
          <w:b/>
          <w:i/>
          <w:sz w:val="28"/>
          <w:szCs w:val="28"/>
        </w:rPr>
        <w:t>Санта-</w:t>
      </w:r>
      <w:proofErr w:type="spellStart"/>
      <w:r w:rsidRPr="00ED4CEF">
        <w:rPr>
          <w:rFonts w:ascii="Times New Roman" w:hAnsi="Times New Roman" w:cs="Times New Roman"/>
          <w:b/>
          <w:i/>
          <w:sz w:val="28"/>
          <w:szCs w:val="28"/>
        </w:rPr>
        <w:t>Кроче</w:t>
      </w:r>
      <w:proofErr w:type="spellEnd"/>
      <w:r w:rsidR="00DA5941" w:rsidRPr="00ED4CEF">
        <w:rPr>
          <w:rFonts w:ascii="Times New Roman" w:hAnsi="Times New Roman" w:cs="Times New Roman"/>
          <w:b/>
          <w:i/>
          <w:sz w:val="28"/>
          <w:szCs w:val="28"/>
        </w:rPr>
        <w:t xml:space="preserve"> </w:t>
      </w:r>
      <w:r w:rsidR="00DA5941" w:rsidRPr="00ED4CEF">
        <w:rPr>
          <w:rFonts w:ascii="Times New Roman" w:hAnsi="Times New Roman" w:cs="Times New Roman"/>
          <w:sz w:val="28"/>
          <w:szCs w:val="28"/>
        </w:rPr>
        <w:t>– 19 век – возникли средневековые мраморные облицовки, арх</w:t>
      </w:r>
      <w:r w:rsidR="00185451">
        <w:rPr>
          <w:rFonts w:ascii="Times New Roman" w:hAnsi="Times New Roman" w:cs="Times New Roman"/>
          <w:sz w:val="28"/>
          <w:szCs w:val="28"/>
        </w:rPr>
        <w:t>итекто</w:t>
      </w:r>
      <w:r w:rsidR="00DA5941" w:rsidRPr="00ED4CEF">
        <w:rPr>
          <w:rFonts w:ascii="Times New Roman" w:hAnsi="Times New Roman" w:cs="Times New Roman"/>
          <w:sz w:val="28"/>
          <w:szCs w:val="28"/>
        </w:rPr>
        <w:t xml:space="preserve">р </w:t>
      </w:r>
      <w:proofErr w:type="spellStart"/>
      <w:r w:rsidR="00DA5941" w:rsidRPr="00ED4CEF">
        <w:rPr>
          <w:rFonts w:ascii="Times New Roman" w:hAnsi="Times New Roman" w:cs="Times New Roman"/>
          <w:sz w:val="28"/>
          <w:szCs w:val="28"/>
        </w:rPr>
        <w:t>Матас</w:t>
      </w:r>
      <w:proofErr w:type="spellEnd"/>
      <w:r w:rsidR="00DA5941" w:rsidRPr="00ED4CEF">
        <w:rPr>
          <w:rFonts w:ascii="Times New Roman" w:hAnsi="Times New Roman" w:cs="Times New Roman"/>
          <w:sz w:val="28"/>
          <w:szCs w:val="28"/>
        </w:rPr>
        <w:t xml:space="preserve"> 1863г – стилистическая реставрация. </w:t>
      </w:r>
    </w:p>
    <w:p w14:paraId="2720CF90" w14:textId="77777777" w:rsidR="009F2112" w:rsidRDefault="00DA5941" w:rsidP="00ED4CEF">
      <w:pPr>
        <w:jc w:val="both"/>
        <w:rPr>
          <w:rFonts w:ascii="Times New Roman" w:hAnsi="Times New Roman" w:cs="Times New Roman"/>
          <w:sz w:val="28"/>
          <w:szCs w:val="28"/>
        </w:rPr>
      </w:pPr>
      <w:r w:rsidRPr="00ED4CEF">
        <w:rPr>
          <w:rFonts w:ascii="Times New Roman" w:hAnsi="Times New Roman" w:cs="Times New Roman"/>
          <w:b/>
          <w:i/>
          <w:sz w:val="28"/>
          <w:szCs w:val="28"/>
        </w:rPr>
        <w:t xml:space="preserve">Археологические реставрации – </w:t>
      </w:r>
      <w:r w:rsidRPr="00ED4CEF">
        <w:rPr>
          <w:rFonts w:ascii="Times New Roman" w:hAnsi="Times New Roman" w:cs="Times New Roman"/>
          <w:sz w:val="28"/>
          <w:szCs w:val="28"/>
        </w:rPr>
        <w:t>конец 19 в. Общая неудовлетворенность общества стилистической реставрацией. По мере роста числа реставрированных на такой основе сооружений, яснее осознавалось, что на место памятника ставится что-то нечто сходное с ним, но по истине неадекватно не похожее на подлинное произведение. Очевидным становилась ошибочность тезиса о возможности арх</w:t>
      </w:r>
      <w:r w:rsidR="00185451">
        <w:rPr>
          <w:rFonts w:ascii="Times New Roman" w:hAnsi="Times New Roman" w:cs="Times New Roman"/>
          <w:sz w:val="28"/>
          <w:szCs w:val="28"/>
        </w:rPr>
        <w:t>итекто</w:t>
      </w:r>
      <w:r w:rsidRPr="00ED4CEF">
        <w:rPr>
          <w:rFonts w:ascii="Times New Roman" w:hAnsi="Times New Roman" w:cs="Times New Roman"/>
          <w:sz w:val="28"/>
          <w:szCs w:val="28"/>
        </w:rPr>
        <w:t>ра нового времени полностью вжиться в прошедшую историческую эпоху, уподобиться средневековому мастеру, творить средневековую арх</w:t>
      </w:r>
      <w:r w:rsidR="00185451">
        <w:rPr>
          <w:rFonts w:ascii="Times New Roman" w:hAnsi="Times New Roman" w:cs="Times New Roman"/>
          <w:sz w:val="28"/>
          <w:szCs w:val="28"/>
        </w:rPr>
        <w:t>итекту</w:t>
      </w:r>
      <w:r w:rsidRPr="00ED4CEF">
        <w:rPr>
          <w:rFonts w:ascii="Times New Roman" w:hAnsi="Times New Roman" w:cs="Times New Roman"/>
          <w:sz w:val="28"/>
          <w:szCs w:val="28"/>
        </w:rPr>
        <w:t xml:space="preserve">ру. Реставратор не смеет претендовать на проникновение в творческую мастерскую древнего зодчества, он может лишь верно воспроизводить отдельные элементы реставрируемого здания (стены, своды, карнизы). Для этого ему необходимо точно знать какими они были, последовательно сосредоточить внимание не на освоении стиля, а на поисках точных исторических свидетельств о данном конкретном памятнике. </w:t>
      </w:r>
      <w:r w:rsidRPr="00ED4CEF">
        <w:rPr>
          <w:rFonts w:ascii="Times New Roman" w:hAnsi="Times New Roman" w:cs="Times New Roman"/>
          <w:sz w:val="28"/>
          <w:szCs w:val="28"/>
        </w:rPr>
        <w:br/>
      </w:r>
      <w:proofErr w:type="spellStart"/>
      <w:r w:rsidRPr="00ED4CEF">
        <w:rPr>
          <w:rFonts w:ascii="Times New Roman" w:hAnsi="Times New Roman" w:cs="Times New Roman"/>
          <w:sz w:val="28"/>
          <w:szCs w:val="28"/>
        </w:rPr>
        <w:t>Бойто</w:t>
      </w:r>
      <w:proofErr w:type="spellEnd"/>
      <w:r w:rsidRPr="00ED4CEF">
        <w:rPr>
          <w:rFonts w:ascii="Times New Roman" w:hAnsi="Times New Roman" w:cs="Times New Roman"/>
          <w:sz w:val="28"/>
          <w:szCs w:val="28"/>
        </w:rPr>
        <w:t xml:space="preserve"> принадлежит первая попытка классифицировать реставрацию, в зависимости от типа памятника. По предложенной им терминологии </w:t>
      </w:r>
      <w:r w:rsidRPr="00ED4CEF">
        <w:rPr>
          <w:rFonts w:ascii="Times New Roman" w:hAnsi="Times New Roman" w:cs="Times New Roman"/>
          <w:sz w:val="28"/>
          <w:szCs w:val="28"/>
        </w:rPr>
        <w:lastRenderedPageBreak/>
        <w:t>реставрация различается на археологическую</w:t>
      </w:r>
      <w:r w:rsidR="00185451">
        <w:rPr>
          <w:rFonts w:ascii="Times New Roman" w:hAnsi="Times New Roman" w:cs="Times New Roman"/>
          <w:sz w:val="28"/>
          <w:szCs w:val="28"/>
        </w:rPr>
        <w:t xml:space="preserve"> </w:t>
      </w:r>
      <w:r w:rsidRPr="00ED4CEF">
        <w:rPr>
          <w:rFonts w:ascii="Times New Roman" w:hAnsi="Times New Roman" w:cs="Times New Roman"/>
          <w:sz w:val="28"/>
          <w:szCs w:val="28"/>
        </w:rPr>
        <w:t>(для памятников античности, где требуется абсолютная научная строгость и сдержанность реставратора)</w:t>
      </w:r>
      <w:r w:rsidR="00611407" w:rsidRPr="00ED4CEF">
        <w:rPr>
          <w:rFonts w:ascii="Times New Roman" w:hAnsi="Times New Roman" w:cs="Times New Roman"/>
          <w:sz w:val="28"/>
          <w:szCs w:val="28"/>
        </w:rPr>
        <w:t>,</w:t>
      </w:r>
      <w:r w:rsidRPr="00ED4CEF">
        <w:rPr>
          <w:rFonts w:ascii="Times New Roman" w:hAnsi="Times New Roman" w:cs="Times New Roman"/>
          <w:sz w:val="28"/>
          <w:szCs w:val="28"/>
        </w:rPr>
        <w:t xml:space="preserve"> живописную</w:t>
      </w:r>
      <w:r w:rsidR="00185451">
        <w:rPr>
          <w:rFonts w:ascii="Times New Roman" w:hAnsi="Times New Roman" w:cs="Times New Roman"/>
          <w:sz w:val="28"/>
          <w:szCs w:val="28"/>
        </w:rPr>
        <w:t xml:space="preserve"> </w:t>
      </w:r>
      <w:r w:rsidRPr="00ED4CEF">
        <w:rPr>
          <w:rFonts w:ascii="Times New Roman" w:hAnsi="Times New Roman" w:cs="Times New Roman"/>
          <w:sz w:val="28"/>
          <w:szCs w:val="28"/>
        </w:rPr>
        <w:t>(для памятников средневековья, характеризующихся свободной композицией и решение деталей, исключающей возможность бесспорно достоверного восстановления</w:t>
      </w:r>
      <w:r w:rsidR="00611407" w:rsidRPr="00ED4CEF">
        <w:rPr>
          <w:rFonts w:ascii="Times New Roman" w:hAnsi="Times New Roman" w:cs="Times New Roman"/>
          <w:sz w:val="28"/>
          <w:szCs w:val="28"/>
        </w:rPr>
        <w:t xml:space="preserve"> следов утраченных элементов), архитектурную (памятники возрождения и последующих периодов, арх</w:t>
      </w:r>
      <w:r w:rsidR="009F2112">
        <w:rPr>
          <w:rFonts w:ascii="Times New Roman" w:hAnsi="Times New Roman" w:cs="Times New Roman"/>
          <w:sz w:val="28"/>
          <w:szCs w:val="28"/>
        </w:rPr>
        <w:t>итекту</w:t>
      </w:r>
      <w:r w:rsidR="00611407" w:rsidRPr="00ED4CEF">
        <w:rPr>
          <w:rFonts w:ascii="Times New Roman" w:hAnsi="Times New Roman" w:cs="Times New Roman"/>
          <w:sz w:val="28"/>
          <w:szCs w:val="28"/>
        </w:rPr>
        <w:t>ра которых подчинена принципам регулярности, что позволяет дополнять с гораздо большей уверенностью).</w:t>
      </w:r>
    </w:p>
    <w:p w14:paraId="56BAB47A" w14:textId="01BC975C" w:rsidR="00DA5941" w:rsidRPr="00ED4CEF" w:rsidRDefault="00611407" w:rsidP="00ED4CEF">
      <w:pPr>
        <w:jc w:val="both"/>
        <w:rPr>
          <w:rFonts w:ascii="Times New Roman" w:hAnsi="Times New Roman" w:cs="Times New Roman"/>
          <w:sz w:val="28"/>
          <w:szCs w:val="28"/>
        </w:rPr>
      </w:pPr>
      <w:r w:rsidRPr="00ED4CEF">
        <w:rPr>
          <w:rFonts w:ascii="Times New Roman" w:hAnsi="Times New Roman" w:cs="Times New Roman"/>
          <w:b/>
          <w:i/>
          <w:sz w:val="28"/>
          <w:szCs w:val="28"/>
        </w:rPr>
        <w:t>Патина времени</w:t>
      </w:r>
      <w:r w:rsidR="00185451">
        <w:rPr>
          <w:rFonts w:ascii="Times New Roman" w:hAnsi="Times New Roman" w:cs="Times New Roman"/>
          <w:b/>
          <w:i/>
          <w:sz w:val="28"/>
          <w:szCs w:val="28"/>
        </w:rPr>
        <w:t xml:space="preserve"> </w:t>
      </w:r>
      <w:r w:rsidRPr="00ED4CEF">
        <w:rPr>
          <w:rFonts w:ascii="Times New Roman" w:hAnsi="Times New Roman" w:cs="Times New Roman"/>
          <w:b/>
          <w:i/>
          <w:sz w:val="28"/>
          <w:szCs w:val="28"/>
        </w:rPr>
        <w:t xml:space="preserve">- </w:t>
      </w:r>
      <w:r w:rsidRPr="00ED4CEF">
        <w:rPr>
          <w:rFonts w:ascii="Times New Roman" w:hAnsi="Times New Roman" w:cs="Times New Roman"/>
          <w:sz w:val="28"/>
          <w:szCs w:val="28"/>
        </w:rPr>
        <w:t xml:space="preserve">позднейшие наслоения. Видимые следы естественного старения. </w:t>
      </w:r>
    </w:p>
    <w:p w14:paraId="2E74650A" w14:textId="065B77D2" w:rsidR="00611407" w:rsidRPr="00ED4CEF" w:rsidRDefault="00611407" w:rsidP="00ED4CEF">
      <w:pPr>
        <w:jc w:val="both"/>
        <w:rPr>
          <w:rFonts w:ascii="Times New Roman" w:hAnsi="Times New Roman" w:cs="Times New Roman"/>
          <w:sz w:val="28"/>
          <w:szCs w:val="28"/>
        </w:rPr>
      </w:pPr>
      <w:r w:rsidRPr="00ED4CEF">
        <w:rPr>
          <w:rFonts w:ascii="Times New Roman" w:hAnsi="Times New Roman" w:cs="Times New Roman"/>
          <w:sz w:val="28"/>
          <w:szCs w:val="28"/>
        </w:rPr>
        <w:t>Наиболее детально методы археологической реставрацией были разработаны итальянским историком арх</w:t>
      </w:r>
      <w:r w:rsidR="00185451">
        <w:rPr>
          <w:rFonts w:ascii="Times New Roman" w:hAnsi="Times New Roman" w:cs="Times New Roman"/>
          <w:sz w:val="28"/>
          <w:szCs w:val="28"/>
        </w:rPr>
        <w:t>итекту</w:t>
      </w:r>
      <w:r w:rsidRPr="00ED4CEF">
        <w:rPr>
          <w:rFonts w:ascii="Times New Roman" w:hAnsi="Times New Roman" w:cs="Times New Roman"/>
          <w:sz w:val="28"/>
          <w:szCs w:val="28"/>
        </w:rPr>
        <w:t>р</w:t>
      </w:r>
      <w:r w:rsidR="00185451">
        <w:rPr>
          <w:rFonts w:ascii="Times New Roman" w:hAnsi="Times New Roman" w:cs="Times New Roman"/>
          <w:sz w:val="28"/>
          <w:szCs w:val="28"/>
        </w:rPr>
        <w:t>ы</w:t>
      </w:r>
      <w:r w:rsidRPr="00ED4CEF">
        <w:rPr>
          <w:rFonts w:ascii="Times New Roman" w:hAnsi="Times New Roman" w:cs="Times New Roman"/>
          <w:sz w:val="28"/>
          <w:szCs w:val="28"/>
        </w:rPr>
        <w:t xml:space="preserve"> Густав</w:t>
      </w:r>
      <w:r w:rsidR="00185451">
        <w:rPr>
          <w:rFonts w:ascii="Times New Roman" w:hAnsi="Times New Roman" w:cs="Times New Roman"/>
          <w:sz w:val="28"/>
          <w:szCs w:val="28"/>
        </w:rPr>
        <w:t>ом</w:t>
      </w:r>
      <w:r w:rsidRPr="00ED4CEF">
        <w:rPr>
          <w:rFonts w:ascii="Times New Roman" w:hAnsi="Times New Roman" w:cs="Times New Roman"/>
          <w:sz w:val="28"/>
          <w:szCs w:val="28"/>
        </w:rPr>
        <w:t xml:space="preserve"> </w:t>
      </w:r>
      <w:proofErr w:type="spellStart"/>
      <w:r w:rsidRPr="00ED4CEF">
        <w:rPr>
          <w:rFonts w:ascii="Times New Roman" w:hAnsi="Times New Roman" w:cs="Times New Roman"/>
          <w:sz w:val="28"/>
          <w:szCs w:val="28"/>
        </w:rPr>
        <w:t>Джуваннони</w:t>
      </w:r>
      <w:proofErr w:type="spellEnd"/>
      <w:r w:rsidRPr="00ED4CEF">
        <w:rPr>
          <w:rFonts w:ascii="Times New Roman" w:hAnsi="Times New Roman" w:cs="Times New Roman"/>
          <w:sz w:val="28"/>
          <w:szCs w:val="28"/>
        </w:rPr>
        <w:t xml:space="preserve">. </w:t>
      </w:r>
      <w:r w:rsidR="00185451">
        <w:rPr>
          <w:rFonts w:ascii="Times New Roman" w:hAnsi="Times New Roman" w:cs="Times New Roman"/>
          <w:sz w:val="28"/>
          <w:szCs w:val="28"/>
        </w:rPr>
        <w:t>Он н</w:t>
      </w:r>
      <w:r w:rsidRPr="00ED4CEF">
        <w:rPr>
          <w:rFonts w:ascii="Times New Roman" w:hAnsi="Times New Roman" w:cs="Times New Roman"/>
          <w:sz w:val="28"/>
          <w:szCs w:val="28"/>
        </w:rPr>
        <w:t>аписал текст для хартии реставрации в 1931 году. Это стало основополагающим документом для последующей реставрационной деятельности в Италии. Классифицировал виды реставрационных работ:</w:t>
      </w:r>
    </w:p>
    <w:p w14:paraId="4E66BBEC" w14:textId="58281A16" w:rsidR="00611407" w:rsidRPr="00ED4CEF" w:rsidRDefault="00611407" w:rsidP="00ED4CEF">
      <w:pPr>
        <w:pStyle w:val="a3"/>
        <w:numPr>
          <w:ilvl w:val="0"/>
          <w:numId w:val="8"/>
        </w:numPr>
        <w:jc w:val="both"/>
        <w:rPr>
          <w:rFonts w:ascii="Times New Roman" w:hAnsi="Times New Roman" w:cs="Times New Roman"/>
          <w:sz w:val="28"/>
          <w:szCs w:val="28"/>
        </w:rPr>
      </w:pPr>
      <w:r w:rsidRPr="00ED4CEF">
        <w:rPr>
          <w:rFonts w:ascii="Times New Roman" w:hAnsi="Times New Roman" w:cs="Times New Roman"/>
          <w:sz w:val="28"/>
          <w:szCs w:val="28"/>
        </w:rPr>
        <w:t>Укрепление;</w:t>
      </w:r>
    </w:p>
    <w:p w14:paraId="157DA7DE" w14:textId="1540624E" w:rsidR="00611407" w:rsidRPr="00ED4CEF" w:rsidRDefault="00611407" w:rsidP="00ED4CEF">
      <w:pPr>
        <w:pStyle w:val="a3"/>
        <w:numPr>
          <w:ilvl w:val="0"/>
          <w:numId w:val="8"/>
        </w:numPr>
        <w:jc w:val="both"/>
        <w:rPr>
          <w:rFonts w:ascii="Times New Roman" w:hAnsi="Times New Roman" w:cs="Times New Roman"/>
          <w:sz w:val="28"/>
          <w:szCs w:val="28"/>
        </w:rPr>
      </w:pPr>
      <w:r w:rsidRPr="00ED4CEF">
        <w:rPr>
          <w:rFonts w:ascii="Times New Roman" w:hAnsi="Times New Roman" w:cs="Times New Roman"/>
          <w:sz w:val="28"/>
          <w:szCs w:val="28"/>
        </w:rPr>
        <w:t>Анастилоз;</w:t>
      </w:r>
    </w:p>
    <w:p w14:paraId="2B1912E6" w14:textId="7A38CE63" w:rsidR="00611407" w:rsidRPr="00ED4CEF" w:rsidRDefault="00611407" w:rsidP="00ED4CEF">
      <w:pPr>
        <w:pStyle w:val="a3"/>
        <w:numPr>
          <w:ilvl w:val="0"/>
          <w:numId w:val="8"/>
        </w:numPr>
        <w:jc w:val="both"/>
        <w:rPr>
          <w:rFonts w:ascii="Times New Roman" w:hAnsi="Times New Roman" w:cs="Times New Roman"/>
          <w:sz w:val="28"/>
          <w:szCs w:val="28"/>
        </w:rPr>
      </w:pPr>
      <w:r w:rsidRPr="00ED4CEF">
        <w:rPr>
          <w:rFonts w:ascii="Times New Roman" w:hAnsi="Times New Roman" w:cs="Times New Roman"/>
          <w:sz w:val="28"/>
          <w:szCs w:val="28"/>
        </w:rPr>
        <w:t>Раскрытие;</w:t>
      </w:r>
    </w:p>
    <w:p w14:paraId="70529769" w14:textId="5B3E09D6" w:rsidR="00611407" w:rsidRPr="00ED4CEF" w:rsidRDefault="00611407" w:rsidP="00ED4CEF">
      <w:pPr>
        <w:pStyle w:val="a3"/>
        <w:numPr>
          <w:ilvl w:val="0"/>
          <w:numId w:val="8"/>
        </w:numPr>
        <w:jc w:val="both"/>
        <w:rPr>
          <w:rFonts w:ascii="Times New Roman" w:hAnsi="Times New Roman" w:cs="Times New Roman"/>
          <w:sz w:val="28"/>
          <w:szCs w:val="28"/>
        </w:rPr>
      </w:pPr>
      <w:r w:rsidRPr="00ED4CEF">
        <w:rPr>
          <w:rFonts w:ascii="Times New Roman" w:hAnsi="Times New Roman" w:cs="Times New Roman"/>
          <w:sz w:val="28"/>
          <w:szCs w:val="28"/>
        </w:rPr>
        <w:t>Дополнение;</w:t>
      </w:r>
    </w:p>
    <w:p w14:paraId="760C499B" w14:textId="62B157B0" w:rsidR="00611407" w:rsidRPr="00ED4CEF" w:rsidRDefault="00611407" w:rsidP="00ED4CEF">
      <w:pPr>
        <w:pStyle w:val="a3"/>
        <w:numPr>
          <w:ilvl w:val="0"/>
          <w:numId w:val="8"/>
        </w:numPr>
        <w:jc w:val="both"/>
        <w:rPr>
          <w:rFonts w:ascii="Times New Roman" w:hAnsi="Times New Roman" w:cs="Times New Roman"/>
          <w:sz w:val="28"/>
          <w:szCs w:val="28"/>
        </w:rPr>
      </w:pPr>
      <w:r w:rsidRPr="00ED4CEF">
        <w:rPr>
          <w:rFonts w:ascii="Times New Roman" w:hAnsi="Times New Roman" w:cs="Times New Roman"/>
          <w:sz w:val="28"/>
          <w:szCs w:val="28"/>
        </w:rPr>
        <w:t>Обновление.</w:t>
      </w:r>
    </w:p>
    <w:p w14:paraId="487DE88F" w14:textId="2D4C06E7" w:rsidR="00611407" w:rsidRPr="00ED4CEF" w:rsidRDefault="00611407" w:rsidP="00ED4CEF">
      <w:pPr>
        <w:jc w:val="both"/>
        <w:rPr>
          <w:rFonts w:ascii="Times New Roman" w:hAnsi="Times New Roman" w:cs="Times New Roman"/>
          <w:sz w:val="28"/>
          <w:szCs w:val="28"/>
        </w:rPr>
      </w:pPr>
      <w:r w:rsidRPr="00ED4CEF">
        <w:rPr>
          <w:rFonts w:ascii="Times New Roman" w:hAnsi="Times New Roman" w:cs="Times New Roman"/>
          <w:b/>
          <w:i/>
          <w:sz w:val="28"/>
          <w:szCs w:val="28"/>
        </w:rPr>
        <w:t xml:space="preserve">Укрепление </w:t>
      </w:r>
      <w:r w:rsidRPr="00ED4CEF">
        <w:rPr>
          <w:rFonts w:ascii="Times New Roman" w:hAnsi="Times New Roman" w:cs="Times New Roman"/>
          <w:sz w:val="28"/>
          <w:szCs w:val="28"/>
        </w:rPr>
        <w:t xml:space="preserve">(или консервация) единодушно было признанно главной целью работ на памятнике. </w:t>
      </w:r>
    </w:p>
    <w:p w14:paraId="58B193C6" w14:textId="4F51248A" w:rsidR="009E4CF6" w:rsidRPr="00ED4CEF" w:rsidRDefault="009E4CF6" w:rsidP="00ED4CEF">
      <w:pPr>
        <w:jc w:val="both"/>
        <w:rPr>
          <w:rFonts w:ascii="Times New Roman" w:hAnsi="Times New Roman" w:cs="Times New Roman"/>
          <w:sz w:val="28"/>
          <w:szCs w:val="28"/>
        </w:rPr>
      </w:pPr>
      <w:r w:rsidRPr="00ED4CEF">
        <w:rPr>
          <w:rFonts w:ascii="Times New Roman" w:hAnsi="Times New Roman" w:cs="Times New Roman"/>
          <w:b/>
          <w:i/>
          <w:sz w:val="28"/>
          <w:szCs w:val="28"/>
        </w:rPr>
        <w:t>Анастилоз</w:t>
      </w:r>
      <w:r w:rsidRPr="00ED4CEF">
        <w:rPr>
          <w:rFonts w:ascii="Times New Roman" w:hAnsi="Times New Roman" w:cs="Times New Roman"/>
          <w:sz w:val="28"/>
          <w:szCs w:val="28"/>
        </w:rPr>
        <w:t xml:space="preserve"> – установка на свое изначальное место подлинных блоков и деталей памятника, перемещенных в результате разрушения или перестроек. (Пример: реставрация афинского акрополя в нач.20 века под рук-</w:t>
      </w:r>
      <w:proofErr w:type="spellStart"/>
      <w:r w:rsidRPr="00ED4CEF">
        <w:rPr>
          <w:rFonts w:ascii="Times New Roman" w:hAnsi="Times New Roman" w:cs="Times New Roman"/>
          <w:sz w:val="28"/>
          <w:szCs w:val="28"/>
        </w:rPr>
        <w:t>вом</w:t>
      </w:r>
      <w:proofErr w:type="spellEnd"/>
      <w:r w:rsidRPr="00ED4CEF">
        <w:rPr>
          <w:rFonts w:ascii="Times New Roman" w:hAnsi="Times New Roman" w:cs="Times New Roman"/>
          <w:sz w:val="28"/>
          <w:szCs w:val="28"/>
        </w:rPr>
        <w:t xml:space="preserve"> Николая </w:t>
      </w:r>
      <w:proofErr w:type="spellStart"/>
      <w:r w:rsidRPr="00ED4CEF">
        <w:rPr>
          <w:rFonts w:ascii="Times New Roman" w:hAnsi="Times New Roman" w:cs="Times New Roman"/>
          <w:sz w:val="28"/>
          <w:szCs w:val="28"/>
        </w:rPr>
        <w:t>Баланоса</w:t>
      </w:r>
      <w:proofErr w:type="spellEnd"/>
      <w:r w:rsidRPr="00ED4CEF">
        <w:rPr>
          <w:rFonts w:ascii="Times New Roman" w:hAnsi="Times New Roman" w:cs="Times New Roman"/>
          <w:sz w:val="28"/>
          <w:szCs w:val="28"/>
        </w:rPr>
        <w:t xml:space="preserve">, которому принадлежит данный термин). </w:t>
      </w:r>
    </w:p>
    <w:p w14:paraId="1FD68837" w14:textId="30142870" w:rsidR="009E4CF6" w:rsidRPr="00ED4CEF" w:rsidRDefault="009E4CF6" w:rsidP="00ED4CEF">
      <w:pPr>
        <w:jc w:val="both"/>
        <w:rPr>
          <w:rFonts w:ascii="Times New Roman" w:hAnsi="Times New Roman" w:cs="Times New Roman"/>
          <w:sz w:val="28"/>
          <w:szCs w:val="28"/>
        </w:rPr>
      </w:pPr>
      <w:r w:rsidRPr="00ED4CEF">
        <w:rPr>
          <w:rFonts w:ascii="Times New Roman" w:hAnsi="Times New Roman" w:cs="Times New Roman"/>
          <w:b/>
          <w:i/>
          <w:sz w:val="28"/>
          <w:szCs w:val="28"/>
        </w:rPr>
        <w:t>Раскрытие и дополнение</w:t>
      </w:r>
      <w:r w:rsidRPr="00ED4CEF">
        <w:rPr>
          <w:rFonts w:ascii="Times New Roman" w:hAnsi="Times New Roman" w:cs="Times New Roman"/>
          <w:sz w:val="28"/>
          <w:szCs w:val="28"/>
        </w:rPr>
        <w:t xml:space="preserve"> – схожие понятия. Один из принципов хартии – должны сохраняться все элементы, имеющие духовное или историческое значение, независимо от времени, к которому оно относиться. Стремление к стилистическому единству и восстановлению первоначальной формы не может осуществляться за счет каких-то других элементов. Могут быть удалены только закладки в окнах и </w:t>
      </w:r>
      <w:proofErr w:type="spellStart"/>
      <w:r w:rsidRPr="00ED4CEF">
        <w:rPr>
          <w:rFonts w:ascii="Times New Roman" w:hAnsi="Times New Roman" w:cs="Times New Roman"/>
          <w:sz w:val="28"/>
          <w:szCs w:val="28"/>
        </w:rPr>
        <w:t>интерколумнии</w:t>
      </w:r>
      <w:proofErr w:type="spellEnd"/>
      <w:r w:rsidRPr="00ED4CEF">
        <w:rPr>
          <w:rFonts w:ascii="Times New Roman" w:hAnsi="Times New Roman" w:cs="Times New Roman"/>
          <w:sz w:val="28"/>
          <w:szCs w:val="28"/>
        </w:rPr>
        <w:t xml:space="preserve"> в портиках, которые представляют собой только искажения. Данные решения должны производиться коллегиально. Кроме того, дополнения должны обозначаться применением иного материала, упрощением профилировки спец</w:t>
      </w:r>
      <w:r w:rsidR="00E036D2" w:rsidRPr="00ED4CEF">
        <w:rPr>
          <w:rFonts w:ascii="Times New Roman" w:hAnsi="Times New Roman" w:cs="Times New Roman"/>
          <w:sz w:val="28"/>
          <w:szCs w:val="28"/>
        </w:rPr>
        <w:t>и</w:t>
      </w:r>
      <w:r w:rsidRPr="00ED4CEF">
        <w:rPr>
          <w:rFonts w:ascii="Times New Roman" w:hAnsi="Times New Roman" w:cs="Times New Roman"/>
          <w:sz w:val="28"/>
          <w:szCs w:val="28"/>
        </w:rPr>
        <w:t>альными надписями, чтобы произв</w:t>
      </w:r>
      <w:r w:rsidR="00E036D2" w:rsidRPr="00ED4CEF">
        <w:rPr>
          <w:rFonts w:ascii="Times New Roman" w:hAnsi="Times New Roman" w:cs="Times New Roman"/>
          <w:sz w:val="28"/>
          <w:szCs w:val="28"/>
        </w:rPr>
        <w:t>е</w:t>
      </w:r>
      <w:r w:rsidRPr="00ED4CEF">
        <w:rPr>
          <w:rFonts w:ascii="Times New Roman" w:hAnsi="Times New Roman" w:cs="Times New Roman"/>
          <w:sz w:val="28"/>
          <w:szCs w:val="28"/>
        </w:rPr>
        <w:t xml:space="preserve">дение реставрации не могли ввести ученых в обман и представлять собой фальсификацию исторического документа. </w:t>
      </w:r>
    </w:p>
    <w:p w14:paraId="76F397D9" w14:textId="0C66A4CE" w:rsidR="009E4CF6" w:rsidRPr="00ED4CEF" w:rsidRDefault="009E4CF6" w:rsidP="00ED4CEF">
      <w:pPr>
        <w:jc w:val="both"/>
        <w:rPr>
          <w:rFonts w:ascii="Times New Roman" w:hAnsi="Times New Roman" w:cs="Times New Roman"/>
          <w:sz w:val="28"/>
          <w:szCs w:val="28"/>
        </w:rPr>
      </w:pPr>
      <w:r w:rsidRPr="00ED4CEF">
        <w:rPr>
          <w:rFonts w:ascii="Times New Roman" w:hAnsi="Times New Roman" w:cs="Times New Roman"/>
          <w:sz w:val="28"/>
          <w:szCs w:val="28"/>
        </w:rPr>
        <w:lastRenderedPageBreak/>
        <w:t xml:space="preserve">Наименее разработанным и наиболее спорном остается вопрос об </w:t>
      </w:r>
      <w:r w:rsidRPr="00923D59">
        <w:rPr>
          <w:rFonts w:ascii="Times New Roman" w:hAnsi="Times New Roman" w:cs="Times New Roman"/>
          <w:b/>
          <w:i/>
          <w:sz w:val="28"/>
          <w:szCs w:val="28"/>
        </w:rPr>
        <w:t>обновлении</w:t>
      </w:r>
      <w:r w:rsidRPr="00ED4CEF">
        <w:rPr>
          <w:rFonts w:ascii="Times New Roman" w:hAnsi="Times New Roman" w:cs="Times New Roman"/>
          <w:sz w:val="28"/>
          <w:szCs w:val="28"/>
        </w:rPr>
        <w:t>, под которо</w:t>
      </w:r>
      <w:r w:rsidR="00E036D2" w:rsidRPr="00ED4CEF">
        <w:rPr>
          <w:rFonts w:ascii="Times New Roman" w:hAnsi="Times New Roman" w:cs="Times New Roman"/>
          <w:sz w:val="28"/>
          <w:szCs w:val="28"/>
        </w:rPr>
        <w:t>м</w:t>
      </w:r>
      <w:r w:rsidRPr="00ED4CEF">
        <w:rPr>
          <w:rFonts w:ascii="Times New Roman" w:hAnsi="Times New Roman" w:cs="Times New Roman"/>
          <w:sz w:val="28"/>
          <w:szCs w:val="28"/>
        </w:rPr>
        <w:t xml:space="preserve"> </w:t>
      </w:r>
      <w:proofErr w:type="spellStart"/>
      <w:r w:rsidRPr="00ED4CEF">
        <w:rPr>
          <w:rFonts w:ascii="Times New Roman" w:hAnsi="Times New Roman" w:cs="Times New Roman"/>
          <w:sz w:val="28"/>
          <w:szCs w:val="28"/>
        </w:rPr>
        <w:t>Джуваннони</w:t>
      </w:r>
      <w:proofErr w:type="spellEnd"/>
      <w:r w:rsidRPr="00ED4CEF">
        <w:rPr>
          <w:rFonts w:ascii="Times New Roman" w:hAnsi="Times New Roman" w:cs="Times New Roman"/>
          <w:sz w:val="28"/>
          <w:szCs w:val="28"/>
        </w:rPr>
        <w:t xml:space="preserve"> понимал</w:t>
      </w:r>
      <w:r w:rsidR="00E036D2" w:rsidRPr="00ED4CEF">
        <w:rPr>
          <w:rFonts w:ascii="Times New Roman" w:hAnsi="Times New Roman" w:cs="Times New Roman"/>
          <w:sz w:val="28"/>
          <w:szCs w:val="28"/>
        </w:rPr>
        <w:t xml:space="preserve"> «новые доп</w:t>
      </w:r>
      <w:r w:rsidR="00923D59">
        <w:rPr>
          <w:rFonts w:ascii="Times New Roman" w:hAnsi="Times New Roman" w:cs="Times New Roman"/>
          <w:sz w:val="28"/>
          <w:szCs w:val="28"/>
        </w:rPr>
        <w:t>олнения к</w:t>
      </w:r>
      <w:r w:rsidR="00E036D2" w:rsidRPr="00ED4CEF">
        <w:rPr>
          <w:rFonts w:ascii="Times New Roman" w:hAnsi="Times New Roman" w:cs="Times New Roman"/>
          <w:sz w:val="28"/>
          <w:szCs w:val="28"/>
        </w:rPr>
        <w:t xml:space="preserve"> памятнику, которые обуславливаются утилитарными требованиями». Допускается правомерность применения таких работ в особых ситуациях. </w:t>
      </w:r>
    </w:p>
    <w:p w14:paraId="2C8BBD9D" w14:textId="5E4CD252" w:rsidR="00E036D2" w:rsidRPr="00ED4CEF" w:rsidRDefault="00E036D2"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В России с 1920 по 1930 Игорь Грабарь (академик, реставратор, живописец) – основной стимул реставрации лежит в консервации, совокупности мер по улучшению условий, в которых находится памятник. </w:t>
      </w:r>
    </w:p>
    <w:p w14:paraId="442D763F" w14:textId="5FE87BEB" w:rsidR="00E036D2" w:rsidRPr="00ED4CEF" w:rsidRDefault="00E036D2"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1949 г. выпускается инструкция о порядке учета регистрации содержания и реставрации архитектурных памятников. </w:t>
      </w:r>
      <w:r w:rsidRPr="00ED4CEF">
        <w:rPr>
          <w:rFonts w:ascii="Times New Roman" w:hAnsi="Times New Roman" w:cs="Times New Roman"/>
          <w:sz w:val="28"/>
          <w:szCs w:val="28"/>
          <w:u w:val="single"/>
        </w:rPr>
        <w:t>Цель реставрации – сохранение и поддержание памятников, возвращение им утраченного, искаженного облика, т.е. восстановление памятника в его первоначальной форме на время установленной даты.</w:t>
      </w:r>
      <w:r w:rsidRPr="00ED4CEF">
        <w:rPr>
          <w:rFonts w:ascii="Times New Roman" w:hAnsi="Times New Roman" w:cs="Times New Roman"/>
          <w:sz w:val="28"/>
          <w:szCs w:val="28"/>
        </w:rPr>
        <w:t xml:space="preserve"> </w:t>
      </w:r>
    </w:p>
    <w:p w14:paraId="74E6DB1B" w14:textId="0BA9D163" w:rsidR="00E036D2" w:rsidRPr="00ED4CEF" w:rsidRDefault="00E036D2" w:rsidP="00ED4CEF">
      <w:pPr>
        <w:jc w:val="both"/>
        <w:rPr>
          <w:rFonts w:ascii="Times New Roman" w:hAnsi="Times New Roman" w:cs="Times New Roman"/>
          <w:sz w:val="28"/>
          <w:szCs w:val="28"/>
          <w:u w:val="single"/>
        </w:rPr>
      </w:pPr>
      <w:r w:rsidRPr="00ED4CEF">
        <w:rPr>
          <w:rFonts w:ascii="Times New Roman" w:hAnsi="Times New Roman" w:cs="Times New Roman"/>
          <w:sz w:val="28"/>
          <w:szCs w:val="28"/>
        </w:rPr>
        <w:t xml:space="preserve">1964 г. - Венецианская хартия. Международный конгресс архитекторов-реставраторов. </w:t>
      </w:r>
      <w:r w:rsidRPr="00ED4CEF">
        <w:rPr>
          <w:rFonts w:ascii="Times New Roman" w:hAnsi="Times New Roman" w:cs="Times New Roman"/>
          <w:sz w:val="28"/>
          <w:szCs w:val="28"/>
          <w:u w:val="single"/>
        </w:rPr>
        <w:t>Цель реставрации – охрана дошедшего до нас памятника и под</w:t>
      </w:r>
      <w:r w:rsidR="00D60534" w:rsidRPr="00ED4CEF">
        <w:rPr>
          <w:rFonts w:ascii="Times New Roman" w:hAnsi="Times New Roman" w:cs="Times New Roman"/>
          <w:sz w:val="28"/>
          <w:szCs w:val="28"/>
          <w:u w:val="single"/>
        </w:rPr>
        <w:t>ч</w:t>
      </w:r>
      <w:r w:rsidRPr="00ED4CEF">
        <w:rPr>
          <w:rFonts w:ascii="Times New Roman" w:hAnsi="Times New Roman" w:cs="Times New Roman"/>
          <w:sz w:val="28"/>
          <w:szCs w:val="28"/>
          <w:u w:val="single"/>
        </w:rPr>
        <w:t xml:space="preserve">еркивание его </w:t>
      </w:r>
      <w:r w:rsidR="00D60534" w:rsidRPr="00ED4CEF">
        <w:rPr>
          <w:rFonts w:ascii="Times New Roman" w:hAnsi="Times New Roman" w:cs="Times New Roman"/>
          <w:sz w:val="28"/>
          <w:szCs w:val="28"/>
          <w:u w:val="single"/>
        </w:rPr>
        <w:t>и</w:t>
      </w:r>
      <w:r w:rsidRPr="00ED4CEF">
        <w:rPr>
          <w:rFonts w:ascii="Times New Roman" w:hAnsi="Times New Roman" w:cs="Times New Roman"/>
          <w:sz w:val="28"/>
          <w:szCs w:val="28"/>
          <w:u w:val="single"/>
        </w:rPr>
        <w:t>сторической ценности, с одновременным его укреплением. Реставрация есть укрепление памятника архитектуры и восстановление его исторической роли и художественного значения.</w:t>
      </w:r>
    </w:p>
    <w:p w14:paraId="59711451" w14:textId="7DC5A0BF" w:rsidR="00E036D2" w:rsidRPr="00ED4CEF" w:rsidRDefault="00E036D2" w:rsidP="00ED4CEF">
      <w:pPr>
        <w:jc w:val="both"/>
        <w:rPr>
          <w:rFonts w:ascii="Times New Roman" w:hAnsi="Times New Roman" w:cs="Times New Roman"/>
          <w:sz w:val="28"/>
          <w:szCs w:val="28"/>
        </w:rPr>
      </w:pPr>
      <w:r w:rsidRPr="00ED4CEF">
        <w:rPr>
          <w:rFonts w:ascii="Times New Roman" w:hAnsi="Times New Roman" w:cs="Times New Roman"/>
          <w:sz w:val="28"/>
          <w:szCs w:val="28"/>
        </w:rPr>
        <w:t>Москва</w:t>
      </w:r>
      <w:r w:rsidR="00D60534" w:rsidRPr="00ED4CEF">
        <w:rPr>
          <w:rFonts w:ascii="Times New Roman" w:hAnsi="Times New Roman" w:cs="Times New Roman"/>
          <w:sz w:val="28"/>
          <w:szCs w:val="28"/>
        </w:rPr>
        <w:t>,</w:t>
      </w:r>
      <w:r w:rsidRPr="00ED4CEF">
        <w:rPr>
          <w:rFonts w:ascii="Times New Roman" w:hAnsi="Times New Roman" w:cs="Times New Roman"/>
          <w:sz w:val="28"/>
          <w:szCs w:val="28"/>
        </w:rPr>
        <w:t xml:space="preserve"> 1996. – Хартия архитект</w:t>
      </w:r>
      <w:r w:rsidR="00D60534" w:rsidRPr="00ED4CEF">
        <w:rPr>
          <w:rFonts w:ascii="Times New Roman" w:hAnsi="Times New Roman" w:cs="Times New Roman"/>
          <w:sz w:val="28"/>
          <w:szCs w:val="28"/>
        </w:rPr>
        <w:t>у</w:t>
      </w:r>
      <w:r w:rsidRPr="00ED4CEF">
        <w:rPr>
          <w:rFonts w:ascii="Times New Roman" w:hAnsi="Times New Roman" w:cs="Times New Roman"/>
          <w:sz w:val="28"/>
          <w:szCs w:val="28"/>
        </w:rPr>
        <w:t xml:space="preserve">рного наследия. Международный конгресс реставраторов. </w:t>
      </w:r>
      <w:r w:rsidRPr="00ED4CEF">
        <w:rPr>
          <w:rFonts w:ascii="Times New Roman" w:hAnsi="Times New Roman" w:cs="Times New Roman"/>
          <w:sz w:val="28"/>
          <w:szCs w:val="28"/>
          <w:u w:val="single"/>
        </w:rPr>
        <w:t>Конс</w:t>
      </w:r>
      <w:r w:rsidR="00D60534" w:rsidRPr="00ED4CEF">
        <w:rPr>
          <w:rFonts w:ascii="Times New Roman" w:hAnsi="Times New Roman" w:cs="Times New Roman"/>
          <w:sz w:val="28"/>
          <w:szCs w:val="28"/>
          <w:u w:val="single"/>
        </w:rPr>
        <w:t>е</w:t>
      </w:r>
      <w:r w:rsidRPr="00ED4CEF">
        <w:rPr>
          <w:rFonts w:ascii="Times New Roman" w:hAnsi="Times New Roman" w:cs="Times New Roman"/>
          <w:sz w:val="28"/>
          <w:szCs w:val="28"/>
          <w:u w:val="single"/>
        </w:rPr>
        <w:t xml:space="preserve">рвация и реставрация как основные виды реставрационной деятельности </w:t>
      </w:r>
      <w:r w:rsidR="00D60534" w:rsidRPr="00ED4CEF">
        <w:rPr>
          <w:rFonts w:ascii="Times New Roman" w:hAnsi="Times New Roman" w:cs="Times New Roman"/>
          <w:sz w:val="28"/>
          <w:szCs w:val="28"/>
          <w:u w:val="single"/>
        </w:rPr>
        <w:t>должны следовать принципам венецианской хартии оставаться главным при сохранении подлинности арх. наследия</w:t>
      </w:r>
      <w:r w:rsidR="00D60534" w:rsidRPr="00ED4CEF">
        <w:rPr>
          <w:rFonts w:ascii="Times New Roman" w:hAnsi="Times New Roman" w:cs="Times New Roman"/>
          <w:sz w:val="28"/>
          <w:szCs w:val="28"/>
        </w:rPr>
        <w:t xml:space="preserve">. </w:t>
      </w:r>
    </w:p>
    <w:p w14:paraId="063AAE71" w14:textId="4ED22F08" w:rsidR="00D60534" w:rsidRPr="00ED4CEF" w:rsidRDefault="00D60534" w:rsidP="00ED4CEF">
      <w:pPr>
        <w:jc w:val="both"/>
        <w:rPr>
          <w:rFonts w:ascii="Times New Roman" w:hAnsi="Times New Roman" w:cs="Times New Roman"/>
          <w:sz w:val="28"/>
          <w:szCs w:val="28"/>
        </w:rPr>
      </w:pPr>
      <w:r w:rsidRPr="00ED4CEF">
        <w:rPr>
          <w:rFonts w:ascii="Times New Roman" w:hAnsi="Times New Roman" w:cs="Times New Roman"/>
          <w:b/>
          <w:i/>
          <w:sz w:val="28"/>
          <w:szCs w:val="28"/>
        </w:rPr>
        <w:t>Арх</w:t>
      </w:r>
      <w:r w:rsidR="0054313A">
        <w:rPr>
          <w:rFonts w:ascii="Times New Roman" w:hAnsi="Times New Roman" w:cs="Times New Roman"/>
          <w:b/>
          <w:i/>
          <w:sz w:val="28"/>
          <w:szCs w:val="28"/>
        </w:rPr>
        <w:t xml:space="preserve">итектурное </w:t>
      </w:r>
      <w:r w:rsidRPr="00ED4CEF">
        <w:rPr>
          <w:rFonts w:ascii="Times New Roman" w:hAnsi="Times New Roman" w:cs="Times New Roman"/>
          <w:b/>
          <w:i/>
          <w:sz w:val="28"/>
          <w:szCs w:val="28"/>
        </w:rPr>
        <w:t>наследие</w:t>
      </w:r>
      <w:r w:rsidRPr="00ED4CEF">
        <w:rPr>
          <w:rFonts w:ascii="Times New Roman" w:hAnsi="Times New Roman" w:cs="Times New Roman"/>
          <w:sz w:val="28"/>
          <w:szCs w:val="28"/>
        </w:rPr>
        <w:t xml:space="preserve"> – объекты, сохранившиеся в действительно подлинном виде, имеющие историческую, художественную, научную и иные ценности: строение и конструкции, равно как их элементы, части и структуры; комплексы строении – однородные группы городских или сельских построек; достопримечательные места – современные творения человека и природы; исторические города – посе</w:t>
      </w:r>
      <w:r w:rsidR="0054313A">
        <w:rPr>
          <w:rFonts w:ascii="Times New Roman" w:hAnsi="Times New Roman" w:cs="Times New Roman"/>
          <w:sz w:val="28"/>
          <w:szCs w:val="28"/>
        </w:rPr>
        <w:t>л</w:t>
      </w:r>
      <w:r w:rsidRPr="00ED4CEF">
        <w:rPr>
          <w:rFonts w:ascii="Times New Roman" w:hAnsi="Times New Roman" w:cs="Times New Roman"/>
          <w:sz w:val="28"/>
          <w:szCs w:val="28"/>
        </w:rPr>
        <w:t>ения или их части, прошедшие длительный путь их развития, с присущими им планировками и открытыми пространствами</w:t>
      </w:r>
      <w:r w:rsidR="00E0424D" w:rsidRPr="00ED4CEF">
        <w:rPr>
          <w:rFonts w:ascii="Times New Roman" w:hAnsi="Times New Roman" w:cs="Times New Roman"/>
          <w:sz w:val="28"/>
          <w:szCs w:val="28"/>
        </w:rPr>
        <w:t xml:space="preserve">; проектные архивные и исторические документы, отражающие арх. деятельность человека. </w:t>
      </w:r>
    </w:p>
    <w:p w14:paraId="7134E126" w14:textId="6A8FF87B" w:rsidR="008833DA" w:rsidRPr="00ED4CEF" w:rsidRDefault="00BD023C" w:rsidP="00ED4CEF">
      <w:pPr>
        <w:jc w:val="both"/>
        <w:rPr>
          <w:rFonts w:ascii="Times New Roman" w:hAnsi="Times New Roman" w:cs="Times New Roman"/>
          <w:sz w:val="28"/>
          <w:szCs w:val="28"/>
        </w:rPr>
      </w:pPr>
      <w:r w:rsidRPr="00ED4CEF">
        <w:rPr>
          <w:rFonts w:ascii="Times New Roman" w:hAnsi="Times New Roman" w:cs="Times New Roman"/>
          <w:b/>
          <w:i/>
          <w:sz w:val="28"/>
          <w:szCs w:val="28"/>
        </w:rPr>
        <w:t>Памятник архитектуры</w:t>
      </w:r>
      <w:r w:rsidRPr="00ED4CEF">
        <w:rPr>
          <w:rFonts w:ascii="Times New Roman" w:hAnsi="Times New Roman" w:cs="Times New Roman"/>
          <w:sz w:val="28"/>
          <w:szCs w:val="28"/>
        </w:rPr>
        <w:t xml:space="preserve"> – памятник в истории архитектуры, а не признанное современниками произведение искусства.</w:t>
      </w:r>
    </w:p>
    <w:p w14:paraId="38F0F828" w14:textId="10B110DE" w:rsidR="00BD023C" w:rsidRPr="00ED4CEF" w:rsidRDefault="00BD023C" w:rsidP="00ED4CEF">
      <w:pPr>
        <w:jc w:val="both"/>
        <w:rPr>
          <w:rFonts w:ascii="Times New Roman" w:hAnsi="Times New Roman" w:cs="Times New Roman"/>
          <w:sz w:val="28"/>
          <w:szCs w:val="28"/>
        </w:rPr>
      </w:pPr>
      <w:proofErr w:type="spellStart"/>
      <w:r w:rsidRPr="00ED4CEF">
        <w:rPr>
          <w:rFonts w:ascii="Times New Roman" w:hAnsi="Times New Roman" w:cs="Times New Roman"/>
          <w:sz w:val="28"/>
          <w:szCs w:val="28"/>
        </w:rPr>
        <w:t>Кедринский</w:t>
      </w:r>
      <w:proofErr w:type="spellEnd"/>
      <w:r w:rsidRPr="00ED4CEF">
        <w:rPr>
          <w:rFonts w:ascii="Times New Roman" w:hAnsi="Times New Roman" w:cs="Times New Roman"/>
          <w:sz w:val="28"/>
          <w:szCs w:val="28"/>
        </w:rPr>
        <w:t>:</w:t>
      </w:r>
      <w:r w:rsidR="00C15D82" w:rsidRPr="00ED4CEF">
        <w:rPr>
          <w:rFonts w:ascii="Times New Roman" w:hAnsi="Times New Roman" w:cs="Times New Roman"/>
          <w:sz w:val="28"/>
          <w:szCs w:val="28"/>
        </w:rPr>
        <w:t xml:space="preserve"> «Н</w:t>
      </w:r>
      <w:r w:rsidRPr="00ED4CEF">
        <w:rPr>
          <w:rFonts w:ascii="Times New Roman" w:hAnsi="Times New Roman" w:cs="Times New Roman"/>
          <w:sz w:val="28"/>
          <w:szCs w:val="28"/>
        </w:rPr>
        <w:t>ельзя дать кратки и однозначный ответ</w:t>
      </w:r>
      <w:r w:rsidR="00C15D82" w:rsidRPr="00ED4CEF">
        <w:rPr>
          <w:rFonts w:ascii="Times New Roman" w:hAnsi="Times New Roman" w:cs="Times New Roman"/>
          <w:sz w:val="28"/>
          <w:szCs w:val="28"/>
        </w:rPr>
        <w:t xml:space="preserve"> о памятниках архитектуры</w:t>
      </w:r>
      <w:r w:rsidRPr="00ED4CEF">
        <w:rPr>
          <w:rFonts w:ascii="Times New Roman" w:hAnsi="Times New Roman" w:cs="Times New Roman"/>
          <w:sz w:val="28"/>
          <w:szCs w:val="28"/>
        </w:rPr>
        <w:t>, это понятие многогранно, оно изменяется в процессе развития культуры, научных знаний, философских воззрений, обогащается все новыми новым содержанием.</w:t>
      </w:r>
      <w:r w:rsidR="00C15D82" w:rsidRPr="00ED4CEF">
        <w:rPr>
          <w:rFonts w:ascii="Times New Roman" w:hAnsi="Times New Roman" w:cs="Times New Roman"/>
          <w:sz w:val="28"/>
          <w:szCs w:val="28"/>
        </w:rPr>
        <w:t>»</w:t>
      </w:r>
    </w:p>
    <w:p w14:paraId="2B64FB62" w14:textId="77777777" w:rsidR="00BD023C" w:rsidRPr="00ED4CEF" w:rsidRDefault="00BD023C"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Ценности: </w:t>
      </w:r>
    </w:p>
    <w:p w14:paraId="3B66D464" w14:textId="66DF1D77" w:rsidR="00BD023C" w:rsidRPr="00ED4CEF" w:rsidRDefault="00BD023C" w:rsidP="00ED4CEF">
      <w:pPr>
        <w:pStyle w:val="a3"/>
        <w:numPr>
          <w:ilvl w:val="0"/>
          <w:numId w:val="9"/>
        </w:numPr>
        <w:jc w:val="both"/>
        <w:rPr>
          <w:rFonts w:ascii="Times New Roman" w:hAnsi="Times New Roman" w:cs="Times New Roman"/>
          <w:sz w:val="28"/>
          <w:szCs w:val="28"/>
        </w:rPr>
      </w:pPr>
      <w:r w:rsidRPr="00ED4CEF">
        <w:rPr>
          <w:rFonts w:ascii="Times New Roman" w:hAnsi="Times New Roman" w:cs="Times New Roman"/>
          <w:sz w:val="28"/>
          <w:szCs w:val="28"/>
        </w:rPr>
        <w:lastRenderedPageBreak/>
        <w:t>патриотическая миссия (олицетворение могущества и самобытности народа) – деревянное зодчество, искусство авангарда, культовые постройки;</w:t>
      </w:r>
    </w:p>
    <w:p w14:paraId="412102B3" w14:textId="2D876F3B" w:rsidR="008833DA" w:rsidRPr="00ED4CEF" w:rsidRDefault="00BD023C" w:rsidP="00ED4CEF">
      <w:pPr>
        <w:pStyle w:val="a3"/>
        <w:numPr>
          <w:ilvl w:val="0"/>
          <w:numId w:val="9"/>
        </w:numPr>
        <w:jc w:val="both"/>
        <w:rPr>
          <w:rFonts w:ascii="Times New Roman" w:hAnsi="Times New Roman" w:cs="Times New Roman"/>
          <w:sz w:val="28"/>
          <w:szCs w:val="28"/>
        </w:rPr>
      </w:pPr>
      <w:r w:rsidRPr="00ED4CEF">
        <w:rPr>
          <w:rFonts w:ascii="Times New Roman" w:hAnsi="Times New Roman" w:cs="Times New Roman"/>
          <w:sz w:val="28"/>
          <w:szCs w:val="28"/>
        </w:rPr>
        <w:t>художественная и эстетическая ценность;</w:t>
      </w:r>
    </w:p>
    <w:p w14:paraId="3FC2EE9F" w14:textId="354B5751" w:rsidR="00BD023C" w:rsidRPr="00ED4CEF" w:rsidRDefault="00BD023C" w:rsidP="00ED4CEF">
      <w:pPr>
        <w:pStyle w:val="a3"/>
        <w:numPr>
          <w:ilvl w:val="0"/>
          <w:numId w:val="9"/>
        </w:numPr>
        <w:jc w:val="both"/>
        <w:rPr>
          <w:rFonts w:ascii="Times New Roman" w:hAnsi="Times New Roman" w:cs="Times New Roman"/>
          <w:sz w:val="28"/>
          <w:szCs w:val="28"/>
        </w:rPr>
      </w:pPr>
      <w:r w:rsidRPr="00ED4CEF">
        <w:rPr>
          <w:rFonts w:ascii="Times New Roman" w:hAnsi="Times New Roman" w:cs="Times New Roman"/>
          <w:sz w:val="28"/>
          <w:szCs w:val="28"/>
        </w:rPr>
        <w:t xml:space="preserve">познавательная ценность остатка древней культуры (археологические раскопки; </w:t>
      </w:r>
    </w:p>
    <w:p w14:paraId="6FFB719D" w14:textId="5D04E461" w:rsidR="00BD023C" w:rsidRPr="00ED4CEF" w:rsidRDefault="00BD023C" w:rsidP="00ED4CEF">
      <w:pPr>
        <w:pStyle w:val="a3"/>
        <w:numPr>
          <w:ilvl w:val="0"/>
          <w:numId w:val="9"/>
        </w:numPr>
        <w:jc w:val="both"/>
        <w:rPr>
          <w:rFonts w:ascii="Times New Roman" w:hAnsi="Times New Roman" w:cs="Times New Roman"/>
          <w:sz w:val="28"/>
          <w:szCs w:val="28"/>
        </w:rPr>
      </w:pPr>
      <w:r w:rsidRPr="00ED4CEF">
        <w:rPr>
          <w:rFonts w:ascii="Times New Roman" w:hAnsi="Times New Roman" w:cs="Times New Roman"/>
          <w:sz w:val="28"/>
          <w:szCs w:val="28"/>
        </w:rPr>
        <w:t>подлинность сохранившихся свидетельств истории (войны, события);</w:t>
      </w:r>
    </w:p>
    <w:p w14:paraId="1FBA32E2" w14:textId="527F81A8" w:rsidR="00BD023C" w:rsidRPr="00ED4CEF" w:rsidRDefault="00860EF0" w:rsidP="00ED4CEF">
      <w:pPr>
        <w:pStyle w:val="a3"/>
        <w:numPr>
          <w:ilvl w:val="0"/>
          <w:numId w:val="9"/>
        </w:numPr>
        <w:jc w:val="both"/>
        <w:rPr>
          <w:rFonts w:ascii="Times New Roman" w:hAnsi="Times New Roman" w:cs="Times New Roman"/>
          <w:sz w:val="28"/>
          <w:szCs w:val="28"/>
        </w:rPr>
      </w:pPr>
      <w:r w:rsidRPr="00ED4CEF">
        <w:rPr>
          <w:rFonts w:ascii="Times New Roman" w:hAnsi="Times New Roman" w:cs="Times New Roman"/>
          <w:sz w:val="28"/>
          <w:szCs w:val="28"/>
        </w:rPr>
        <w:t>предмет истории строительного искусства;</w:t>
      </w:r>
    </w:p>
    <w:p w14:paraId="1DF3427D" w14:textId="203E9178" w:rsidR="00860EF0" w:rsidRPr="00ED4CEF" w:rsidRDefault="00860EF0" w:rsidP="00ED4CEF">
      <w:pPr>
        <w:pStyle w:val="a3"/>
        <w:numPr>
          <w:ilvl w:val="0"/>
          <w:numId w:val="9"/>
        </w:numPr>
        <w:jc w:val="both"/>
        <w:rPr>
          <w:rFonts w:ascii="Times New Roman" w:hAnsi="Times New Roman" w:cs="Times New Roman"/>
          <w:sz w:val="28"/>
          <w:szCs w:val="28"/>
        </w:rPr>
      </w:pPr>
      <w:r w:rsidRPr="00ED4CEF">
        <w:rPr>
          <w:rFonts w:ascii="Times New Roman" w:hAnsi="Times New Roman" w:cs="Times New Roman"/>
          <w:sz w:val="28"/>
          <w:szCs w:val="28"/>
        </w:rPr>
        <w:t>уникальность арх</w:t>
      </w:r>
      <w:r w:rsidR="0054313A">
        <w:rPr>
          <w:rFonts w:ascii="Times New Roman" w:hAnsi="Times New Roman" w:cs="Times New Roman"/>
          <w:sz w:val="28"/>
          <w:szCs w:val="28"/>
        </w:rPr>
        <w:t>итектурного</w:t>
      </w:r>
      <w:r w:rsidRPr="00ED4CEF">
        <w:rPr>
          <w:rFonts w:ascii="Times New Roman" w:hAnsi="Times New Roman" w:cs="Times New Roman"/>
          <w:sz w:val="28"/>
          <w:szCs w:val="28"/>
        </w:rPr>
        <w:t xml:space="preserve"> и конструктивного решений, отсутствие аналогов в истории;</w:t>
      </w:r>
    </w:p>
    <w:p w14:paraId="2AFF1600" w14:textId="347E1F15" w:rsidR="00860EF0" w:rsidRPr="00ED4CEF" w:rsidRDefault="00860EF0" w:rsidP="00ED4CEF">
      <w:pPr>
        <w:pStyle w:val="a3"/>
        <w:numPr>
          <w:ilvl w:val="0"/>
          <w:numId w:val="9"/>
        </w:numPr>
        <w:jc w:val="both"/>
        <w:rPr>
          <w:rFonts w:ascii="Times New Roman" w:hAnsi="Times New Roman" w:cs="Times New Roman"/>
          <w:sz w:val="28"/>
          <w:szCs w:val="28"/>
        </w:rPr>
      </w:pPr>
      <w:r w:rsidRPr="00ED4CEF">
        <w:rPr>
          <w:rFonts w:ascii="Times New Roman" w:hAnsi="Times New Roman" w:cs="Times New Roman"/>
          <w:sz w:val="28"/>
          <w:szCs w:val="28"/>
        </w:rPr>
        <w:t xml:space="preserve">типичность, характерность для данного периода; </w:t>
      </w:r>
    </w:p>
    <w:p w14:paraId="657B36DA" w14:textId="245D4693" w:rsidR="00860EF0" w:rsidRPr="00ED4CEF" w:rsidRDefault="00860EF0" w:rsidP="00ED4CEF">
      <w:pPr>
        <w:pStyle w:val="a3"/>
        <w:numPr>
          <w:ilvl w:val="0"/>
          <w:numId w:val="9"/>
        </w:numPr>
        <w:jc w:val="both"/>
        <w:rPr>
          <w:rFonts w:ascii="Times New Roman" w:hAnsi="Times New Roman" w:cs="Times New Roman"/>
          <w:sz w:val="28"/>
          <w:szCs w:val="28"/>
        </w:rPr>
      </w:pPr>
      <w:r w:rsidRPr="00ED4CEF">
        <w:rPr>
          <w:rFonts w:ascii="Times New Roman" w:hAnsi="Times New Roman" w:cs="Times New Roman"/>
          <w:sz w:val="28"/>
          <w:szCs w:val="28"/>
        </w:rPr>
        <w:t>градостроительное значение (ансамбль, часть ансамбля);</w:t>
      </w:r>
    </w:p>
    <w:p w14:paraId="3B24F9ED" w14:textId="129DDEFB" w:rsidR="00860EF0" w:rsidRPr="00ED4CEF" w:rsidRDefault="00860EF0"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3,4,5 ценности относятся только к памятникам древней культуры. Одна из ценностей здесь может быть доминирующей. </w:t>
      </w:r>
    </w:p>
    <w:p w14:paraId="4D7FFB74" w14:textId="2406C29C" w:rsidR="00860EF0" w:rsidRPr="00ED4CEF" w:rsidRDefault="00860EF0"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Признаки объектов культурного наследия (ОКН): </w:t>
      </w:r>
    </w:p>
    <w:p w14:paraId="576CC222" w14:textId="4A3A63F4" w:rsidR="00860EF0" w:rsidRPr="00ED4CEF" w:rsidRDefault="009F2112" w:rsidP="00ED4CEF">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Н</w:t>
      </w:r>
      <w:r w:rsidR="00860EF0" w:rsidRPr="00ED4CEF">
        <w:rPr>
          <w:rFonts w:ascii="Times New Roman" w:hAnsi="Times New Roman" w:cs="Times New Roman"/>
          <w:sz w:val="28"/>
          <w:szCs w:val="28"/>
        </w:rPr>
        <w:t xml:space="preserve">едвижимое имущество (п 2. </w:t>
      </w:r>
      <w:proofErr w:type="spellStart"/>
      <w:r w:rsidR="00860EF0" w:rsidRPr="00ED4CEF">
        <w:rPr>
          <w:rFonts w:ascii="Times New Roman" w:hAnsi="Times New Roman" w:cs="Times New Roman"/>
          <w:sz w:val="28"/>
          <w:szCs w:val="28"/>
        </w:rPr>
        <w:t>ст</w:t>
      </w:r>
      <w:proofErr w:type="spellEnd"/>
      <w:r w:rsidR="00860EF0" w:rsidRPr="00ED4CEF">
        <w:rPr>
          <w:rFonts w:ascii="Times New Roman" w:hAnsi="Times New Roman" w:cs="Times New Roman"/>
          <w:sz w:val="28"/>
          <w:szCs w:val="28"/>
        </w:rPr>
        <w:t>, ФЗ № 73, где ОКН является особым видом недвижимого имущества (здания, сооружения, постройки) вместе с их исторически сложившимися территориями.</w:t>
      </w:r>
      <w:r w:rsidR="000C5434">
        <w:rPr>
          <w:rFonts w:ascii="Times New Roman" w:hAnsi="Times New Roman" w:cs="Times New Roman"/>
          <w:sz w:val="28"/>
          <w:szCs w:val="28"/>
        </w:rPr>
        <w:t xml:space="preserve"> </w:t>
      </w:r>
      <w:r w:rsidR="00860EF0" w:rsidRPr="00ED4CEF">
        <w:rPr>
          <w:rFonts w:ascii="Times New Roman" w:hAnsi="Times New Roman" w:cs="Times New Roman"/>
          <w:sz w:val="28"/>
          <w:szCs w:val="28"/>
        </w:rPr>
        <w:t xml:space="preserve">При этом территорией памятника является земельный участок, непосредственно занимаемый памятником связан с ним исторически и функционально; </w:t>
      </w:r>
    </w:p>
    <w:p w14:paraId="38B7CC2A" w14:textId="14F6783E" w:rsidR="00860EF0" w:rsidRPr="00ED4CEF" w:rsidRDefault="009F2112" w:rsidP="00ED4CEF">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И</w:t>
      </w:r>
      <w:r w:rsidR="00860EF0" w:rsidRPr="00ED4CEF">
        <w:rPr>
          <w:rFonts w:ascii="Times New Roman" w:hAnsi="Times New Roman" w:cs="Times New Roman"/>
          <w:sz w:val="28"/>
          <w:szCs w:val="28"/>
        </w:rPr>
        <w:t>сторико-культурная ценность объекта. К ОКН может быть отнесен не любой объект недвижимости, а только представляющий собой значительную ценность для общества и государства с точки зрения истории, археологии, арх</w:t>
      </w:r>
      <w:r w:rsidR="000C5434">
        <w:rPr>
          <w:rFonts w:ascii="Times New Roman" w:hAnsi="Times New Roman" w:cs="Times New Roman"/>
          <w:sz w:val="28"/>
          <w:szCs w:val="28"/>
        </w:rPr>
        <w:t>итектуры</w:t>
      </w:r>
      <w:r w:rsidR="00860EF0" w:rsidRPr="00ED4CEF">
        <w:rPr>
          <w:rFonts w:ascii="Times New Roman" w:hAnsi="Times New Roman" w:cs="Times New Roman"/>
          <w:sz w:val="28"/>
          <w:szCs w:val="28"/>
        </w:rPr>
        <w:t>, градостроительства, искусства, науки и техники, эстетики, этнологии или антропологии и соц</w:t>
      </w:r>
      <w:r w:rsidR="000C5434">
        <w:rPr>
          <w:rFonts w:ascii="Times New Roman" w:hAnsi="Times New Roman" w:cs="Times New Roman"/>
          <w:sz w:val="28"/>
          <w:szCs w:val="28"/>
        </w:rPr>
        <w:t>иальной</w:t>
      </w:r>
      <w:r w:rsidR="00860EF0" w:rsidRPr="00ED4CEF">
        <w:rPr>
          <w:rFonts w:ascii="Times New Roman" w:hAnsi="Times New Roman" w:cs="Times New Roman"/>
          <w:sz w:val="28"/>
          <w:szCs w:val="28"/>
        </w:rPr>
        <w:t xml:space="preserve"> культуры. Ценность определяется экспертизой</w:t>
      </w:r>
      <w:r w:rsidR="00C15D82" w:rsidRPr="00ED4CEF">
        <w:rPr>
          <w:rFonts w:ascii="Times New Roman" w:hAnsi="Times New Roman" w:cs="Times New Roman"/>
          <w:sz w:val="28"/>
          <w:szCs w:val="28"/>
        </w:rPr>
        <w:t>;</w:t>
      </w:r>
    </w:p>
    <w:p w14:paraId="15FF44EA" w14:textId="458BC51F" w:rsidR="00860EF0" w:rsidRPr="00ED4CEF" w:rsidRDefault="00860EF0" w:rsidP="00ED4CEF">
      <w:pPr>
        <w:pStyle w:val="a3"/>
        <w:numPr>
          <w:ilvl w:val="0"/>
          <w:numId w:val="10"/>
        </w:numPr>
        <w:jc w:val="both"/>
        <w:rPr>
          <w:rFonts w:ascii="Times New Roman" w:hAnsi="Times New Roman" w:cs="Times New Roman"/>
          <w:sz w:val="28"/>
          <w:szCs w:val="28"/>
        </w:rPr>
      </w:pPr>
      <w:r w:rsidRPr="00ED4CEF">
        <w:rPr>
          <w:rFonts w:ascii="Times New Roman" w:hAnsi="Times New Roman" w:cs="Times New Roman"/>
          <w:sz w:val="28"/>
          <w:szCs w:val="28"/>
        </w:rPr>
        <w:t>Возраст объекта</w:t>
      </w:r>
      <w:r w:rsidR="009462D6" w:rsidRPr="00ED4CEF">
        <w:rPr>
          <w:rFonts w:ascii="Times New Roman" w:hAnsi="Times New Roman" w:cs="Times New Roman"/>
          <w:sz w:val="28"/>
          <w:szCs w:val="28"/>
        </w:rPr>
        <w:t>. В единый гос</w:t>
      </w:r>
      <w:r w:rsidR="000C5434">
        <w:rPr>
          <w:rFonts w:ascii="Times New Roman" w:hAnsi="Times New Roman" w:cs="Times New Roman"/>
          <w:sz w:val="28"/>
          <w:szCs w:val="28"/>
        </w:rPr>
        <w:t>ударственный</w:t>
      </w:r>
      <w:r w:rsidR="009462D6" w:rsidRPr="00ED4CEF">
        <w:rPr>
          <w:rFonts w:ascii="Times New Roman" w:hAnsi="Times New Roman" w:cs="Times New Roman"/>
          <w:sz w:val="28"/>
          <w:szCs w:val="28"/>
        </w:rPr>
        <w:t xml:space="preserve"> реестр ОКН могут быть включены ОКН, с момента </w:t>
      </w:r>
      <w:proofErr w:type="gramStart"/>
      <w:r w:rsidR="00C15D82" w:rsidRPr="00ED4CEF">
        <w:rPr>
          <w:rFonts w:ascii="Times New Roman" w:hAnsi="Times New Roman" w:cs="Times New Roman"/>
          <w:sz w:val="28"/>
          <w:szCs w:val="28"/>
        </w:rPr>
        <w:t>создания</w:t>
      </w:r>
      <w:proofErr w:type="gramEnd"/>
      <w:r w:rsidR="009462D6" w:rsidRPr="00ED4CEF">
        <w:rPr>
          <w:rFonts w:ascii="Times New Roman" w:hAnsi="Times New Roman" w:cs="Times New Roman"/>
          <w:sz w:val="28"/>
          <w:szCs w:val="28"/>
        </w:rPr>
        <w:t xml:space="preserve"> которых, или исторических событий прошло не менее 40 лет (за исключением мемориальных квартир и мемориальных домов, которые связаны и с жизнью и деятельностью выдающихся личностей)</w:t>
      </w:r>
      <w:r w:rsidR="00C15D82" w:rsidRPr="00ED4CEF">
        <w:rPr>
          <w:rFonts w:ascii="Times New Roman" w:hAnsi="Times New Roman" w:cs="Times New Roman"/>
          <w:sz w:val="28"/>
          <w:szCs w:val="28"/>
        </w:rPr>
        <w:t>;</w:t>
      </w:r>
    </w:p>
    <w:p w14:paraId="7DEB632B" w14:textId="3E785F9B" w:rsidR="009462D6" w:rsidRPr="00ED4CEF" w:rsidRDefault="009462D6" w:rsidP="00ED4CEF">
      <w:pPr>
        <w:pStyle w:val="a3"/>
        <w:numPr>
          <w:ilvl w:val="0"/>
          <w:numId w:val="10"/>
        </w:numPr>
        <w:jc w:val="both"/>
        <w:rPr>
          <w:rFonts w:ascii="Times New Roman" w:hAnsi="Times New Roman" w:cs="Times New Roman"/>
          <w:sz w:val="28"/>
          <w:szCs w:val="28"/>
        </w:rPr>
      </w:pPr>
      <w:r w:rsidRPr="00ED4CEF">
        <w:rPr>
          <w:rFonts w:ascii="Times New Roman" w:hAnsi="Times New Roman" w:cs="Times New Roman"/>
          <w:sz w:val="28"/>
          <w:szCs w:val="28"/>
        </w:rPr>
        <w:t xml:space="preserve">Особый статус, наличие у ОКН особого статуса, приобретенного в установленном законном порядке. </w:t>
      </w:r>
    </w:p>
    <w:p w14:paraId="2AF89E1E" w14:textId="38153BC4" w:rsidR="009462D6" w:rsidRPr="00ED4CEF" w:rsidRDefault="009462D6" w:rsidP="00ED4CEF">
      <w:pPr>
        <w:jc w:val="both"/>
        <w:rPr>
          <w:rFonts w:ascii="Times New Roman" w:hAnsi="Times New Roman" w:cs="Times New Roman"/>
          <w:sz w:val="28"/>
          <w:szCs w:val="28"/>
        </w:rPr>
      </w:pPr>
      <w:r w:rsidRPr="00ED4CEF">
        <w:rPr>
          <w:rFonts w:ascii="Times New Roman" w:hAnsi="Times New Roman" w:cs="Times New Roman"/>
          <w:sz w:val="28"/>
          <w:szCs w:val="28"/>
        </w:rPr>
        <w:t>Только при наличии совокупности всех 4 признако</w:t>
      </w:r>
      <w:r w:rsidR="00CD7439" w:rsidRPr="00ED4CEF">
        <w:rPr>
          <w:rFonts w:ascii="Times New Roman" w:hAnsi="Times New Roman" w:cs="Times New Roman"/>
          <w:sz w:val="28"/>
          <w:szCs w:val="28"/>
        </w:rPr>
        <w:t>в</w:t>
      </w:r>
      <w:r w:rsidRPr="00ED4CEF">
        <w:rPr>
          <w:rFonts w:ascii="Times New Roman" w:hAnsi="Times New Roman" w:cs="Times New Roman"/>
          <w:sz w:val="28"/>
          <w:szCs w:val="28"/>
        </w:rPr>
        <w:t xml:space="preserve"> можно говорить, что тот или иной объект недвижимости является объектом культурного наследия (памятником истории и культуры).</w:t>
      </w:r>
    </w:p>
    <w:p w14:paraId="21A299BC" w14:textId="59693DAC" w:rsidR="00CD7439" w:rsidRPr="00ED4CEF" w:rsidRDefault="00CD7439" w:rsidP="00ED4CEF">
      <w:pPr>
        <w:jc w:val="both"/>
        <w:rPr>
          <w:rFonts w:ascii="Times New Roman" w:hAnsi="Times New Roman" w:cs="Times New Roman"/>
          <w:b/>
          <w:i/>
          <w:sz w:val="28"/>
          <w:szCs w:val="28"/>
        </w:rPr>
      </w:pPr>
      <w:r w:rsidRPr="00ED4CEF">
        <w:rPr>
          <w:rFonts w:ascii="Times New Roman" w:hAnsi="Times New Roman" w:cs="Times New Roman"/>
          <w:b/>
          <w:i/>
          <w:sz w:val="28"/>
          <w:szCs w:val="28"/>
        </w:rPr>
        <w:t>Типология памятников А</w:t>
      </w:r>
      <w:r w:rsidR="00CD3604" w:rsidRPr="00ED4CEF">
        <w:rPr>
          <w:rFonts w:ascii="Times New Roman" w:hAnsi="Times New Roman" w:cs="Times New Roman"/>
          <w:b/>
          <w:i/>
          <w:sz w:val="28"/>
          <w:szCs w:val="28"/>
        </w:rPr>
        <w:t>.:</w:t>
      </w:r>
    </w:p>
    <w:tbl>
      <w:tblPr>
        <w:tblStyle w:val="a4"/>
        <w:tblW w:w="11341"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403"/>
        <w:gridCol w:w="3260"/>
      </w:tblGrid>
      <w:tr w:rsidR="00E1084D" w:rsidRPr="00ED4CEF" w14:paraId="487DB5CB" w14:textId="77777777" w:rsidTr="00CD3604">
        <w:tc>
          <w:tcPr>
            <w:tcW w:w="4678" w:type="dxa"/>
          </w:tcPr>
          <w:p w14:paraId="422D5231" w14:textId="77777777" w:rsidR="00E1084D" w:rsidRPr="00ED4CEF" w:rsidRDefault="00E1084D" w:rsidP="00ED4CEF">
            <w:pPr>
              <w:jc w:val="both"/>
              <w:rPr>
                <w:rFonts w:ascii="Times New Roman" w:hAnsi="Times New Roman" w:cs="Times New Roman"/>
                <w:b/>
                <w:sz w:val="28"/>
                <w:szCs w:val="28"/>
              </w:rPr>
            </w:pPr>
            <w:r w:rsidRPr="00ED4CEF">
              <w:rPr>
                <w:rFonts w:ascii="Times New Roman" w:hAnsi="Times New Roman" w:cs="Times New Roman"/>
                <w:b/>
                <w:sz w:val="28"/>
                <w:szCs w:val="28"/>
              </w:rPr>
              <w:t>Памятники архитектуры:</w:t>
            </w:r>
          </w:p>
          <w:p w14:paraId="118117BA" w14:textId="77777777" w:rsidR="00E1084D" w:rsidRPr="00ED4CEF" w:rsidRDefault="00E1084D" w:rsidP="00ED4CEF">
            <w:pPr>
              <w:jc w:val="both"/>
              <w:rPr>
                <w:rFonts w:ascii="Times New Roman" w:hAnsi="Times New Roman" w:cs="Times New Roman"/>
                <w:sz w:val="28"/>
                <w:szCs w:val="28"/>
              </w:rPr>
            </w:pPr>
            <w:r w:rsidRPr="00ED4CEF">
              <w:rPr>
                <w:rFonts w:ascii="Times New Roman" w:hAnsi="Times New Roman" w:cs="Times New Roman"/>
                <w:sz w:val="28"/>
                <w:szCs w:val="28"/>
              </w:rPr>
              <w:lastRenderedPageBreak/>
              <w:t>Типы памятников: 9</w:t>
            </w:r>
          </w:p>
          <w:p w14:paraId="1AE6A076" w14:textId="77777777" w:rsidR="00E1084D" w:rsidRPr="00ED4CEF" w:rsidRDefault="00E1084D" w:rsidP="00ED4CEF">
            <w:pPr>
              <w:pStyle w:val="a3"/>
              <w:numPr>
                <w:ilvl w:val="0"/>
                <w:numId w:val="12"/>
              </w:numPr>
              <w:jc w:val="both"/>
              <w:rPr>
                <w:rFonts w:ascii="Times New Roman" w:hAnsi="Times New Roman" w:cs="Times New Roman"/>
                <w:sz w:val="28"/>
                <w:szCs w:val="28"/>
              </w:rPr>
            </w:pPr>
            <w:r w:rsidRPr="00ED4CEF">
              <w:rPr>
                <w:rFonts w:ascii="Times New Roman" w:hAnsi="Times New Roman" w:cs="Times New Roman"/>
                <w:sz w:val="28"/>
                <w:szCs w:val="28"/>
              </w:rPr>
              <w:t>Архитектурный монумент;</w:t>
            </w:r>
          </w:p>
          <w:p w14:paraId="03666BE6" w14:textId="77777777" w:rsidR="00E1084D" w:rsidRPr="00ED4CEF" w:rsidRDefault="00E1084D" w:rsidP="00ED4CEF">
            <w:pPr>
              <w:pStyle w:val="a3"/>
              <w:numPr>
                <w:ilvl w:val="0"/>
                <w:numId w:val="12"/>
              </w:numPr>
              <w:jc w:val="both"/>
              <w:rPr>
                <w:rFonts w:ascii="Times New Roman" w:hAnsi="Times New Roman" w:cs="Times New Roman"/>
                <w:sz w:val="28"/>
                <w:szCs w:val="28"/>
              </w:rPr>
            </w:pPr>
            <w:r w:rsidRPr="00ED4CEF">
              <w:rPr>
                <w:rFonts w:ascii="Times New Roman" w:hAnsi="Times New Roman" w:cs="Times New Roman"/>
                <w:sz w:val="28"/>
                <w:szCs w:val="28"/>
              </w:rPr>
              <w:t>МАФ;</w:t>
            </w:r>
          </w:p>
          <w:p w14:paraId="4321CD1C" w14:textId="3011B518" w:rsidR="00E1084D" w:rsidRPr="00ED4CEF" w:rsidRDefault="00E1084D" w:rsidP="00ED4CEF">
            <w:pPr>
              <w:pStyle w:val="a3"/>
              <w:numPr>
                <w:ilvl w:val="0"/>
                <w:numId w:val="12"/>
              </w:numPr>
              <w:jc w:val="both"/>
              <w:rPr>
                <w:rFonts w:ascii="Times New Roman" w:hAnsi="Times New Roman" w:cs="Times New Roman"/>
                <w:sz w:val="28"/>
                <w:szCs w:val="28"/>
              </w:rPr>
            </w:pPr>
            <w:r w:rsidRPr="00ED4CEF">
              <w:rPr>
                <w:rFonts w:ascii="Times New Roman" w:hAnsi="Times New Roman" w:cs="Times New Roman"/>
                <w:sz w:val="28"/>
                <w:szCs w:val="28"/>
              </w:rPr>
              <w:t>Памятники военно-оборонного зодчества</w:t>
            </w:r>
            <w:r w:rsidR="002B22E4">
              <w:rPr>
                <w:rFonts w:ascii="Times New Roman" w:hAnsi="Times New Roman" w:cs="Times New Roman"/>
                <w:sz w:val="28"/>
                <w:szCs w:val="28"/>
              </w:rPr>
              <w:t>;</w:t>
            </w:r>
          </w:p>
          <w:p w14:paraId="620DF3F0" w14:textId="7011F6E2" w:rsidR="00E1084D" w:rsidRPr="00ED4CEF" w:rsidRDefault="00E1084D" w:rsidP="00ED4CEF">
            <w:pPr>
              <w:pStyle w:val="a3"/>
              <w:numPr>
                <w:ilvl w:val="0"/>
                <w:numId w:val="12"/>
              </w:numPr>
              <w:jc w:val="both"/>
              <w:rPr>
                <w:rFonts w:ascii="Times New Roman" w:hAnsi="Times New Roman" w:cs="Times New Roman"/>
                <w:sz w:val="28"/>
                <w:szCs w:val="28"/>
              </w:rPr>
            </w:pPr>
            <w:r w:rsidRPr="00ED4CEF">
              <w:rPr>
                <w:rFonts w:ascii="Times New Roman" w:hAnsi="Times New Roman" w:cs="Times New Roman"/>
                <w:sz w:val="28"/>
                <w:szCs w:val="28"/>
              </w:rPr>
              <w:t>Памятники гражданской архитектуры (общественные);</w:t>
            </w:r>
          </w:p>
          <w:p w14:paraId="026192B4" w14:textId="77777777" w:rsidR="00E1084D" w:rsidRPr="00ED4CEF" w:rsidRDefault="00E1084D" w:rsidP="00ED4CEF">
            <w:pPr>
              <w:pStyle w:val="a3"/>
              <w:numPr>
                <w:ilvl w:val="0"/>
                <w:numId w:val="12"/>
              </w:numPr>
              <w:jc w:val="both"/>
              <w:rPr>
                <w:rFonts w:ascii="Times New Roman" w:hAnsi="Times New Roman" w:cs="Times New Roman"/>
                <w:sz w:val="28"/>
                <w:szCs w:val="28"/>
              </w:rPr>
            </w:pPr>
            <w:r w:rsidRPr="00ED4CEF">
              <w:rPr>
                <w:rFonts w:ascii="Times New Roman" w:hAnsi="Times New Roman" w:cs="Times New Roman"/>
                <w:sz w:val="28"/>
                <w:szCs w:val="28"/>
              </w:rPr>
              <w:t>Памятники жилой архитектуры;</w:t>
            </w:r>
          </w:p>
          <w:p w14:paraId="71F19D95" w14:textId="11150D80" w:rsidR="00E1084D" w:rsidRPr="00ED4CEF" w:rsidRDefault="00E1084D" w:rsidP="00ED4CEF">
            <w:pPr>
              <w:pStyle w:val="a3"/>
              <w:numPr>
                <w:ilvl w:val="0"/>
                <w:numId w:val="12"/>
              </w:numPr>
              <w:jc w:val="both"/>
              <w:rPr>
                <w:rFonts w:ascii="Times New Roman" w:hAnsi="Times New Roman" w:cs="Times New Roman"/>
                <w:sz w:val="28"/>
                <w:szCs w:val="28"/>
              </w:rPr>
            </w:pPr>
            <w:r w:rsidRPr="00ED4CEF">
              <w:rPr>
                <w:rFonts w:ascii="Times New Roman" w:hAnsi="Times New Roman" w:cs="Times New Roman"/>
                <w:sz w:val="28"/>
                <w:szCs w:val="28"/>
              </w:rPr>
              <w:t>Памятники культовой архитектуры;</w:t>
            </w:r>
          </w:p>
          <w:p w14:paraId="7B31D421" w14:textId="194B3F45" w:rsidR="00E1084D" w:rsidRPr="00ED4CEF" w:rsidRDefault="00E1084D" w:rsidP="00ED4CEF">
            <w:pPr>
              <w:pStyle w:val="a3"/>
              <w:numPr>
                <w:ilvl w:val="0"/>
                <w:numId w:val="12"/>
              </w:numPr>
              <w:jc w:val="both"/>
              <w:rPr>
                <w:rFonts w:ascii="Times New Roman" w:hAnsi="Times New Roman" w:cs="Times New Roman"/>
                <w:sz w:val="28"/>
                <w:szCs w:val="28"/>
              </w:rPr>
            </w:pPr>
            <w:r w:rsidRPr="00ED4CEF">
              <w:rPr>
                <w:rFonts w:ascii="Times New Roman" w:hAnsi="Times New Roman" w:cs="Times New Roman"/>
                <w:sz w:val="28"/>
                <w:szCs w:val="28"/>
              </w:rPr>
              <w:t>Памятник пром</w:t>
            </w:r>
            <w:r w:rsidR="002B22E4">
              <w:rPr>
                <w:rFonts w:ascii="Times New Roman" w:hAnsi="Times New Roman" w:cs="Times New Roman"/>
                <w:sz w:val="28"/>
                <w:szCs w:val="28"/>
              </w:rPr>
              <w:t xml:space="preserve">ышленной </w:t>
            </w:r>
            <w:r w:rsidRPr="00ED4CEF">
              <w:rPr>
                <w:rFonts w:ascii="Times New Roman" w:hAnsi="Times New Roman" w:cs="Times New Roman"/>
                <w:sz w:val="28"/>
                <w:szCs w:val="28"/>
              </w:rPr>
              <w:t>архитектуры и инженерного искусства;</w:t>
            </w:r>
          </w:p>
          <w:p w14:paraId="79941400" w14:textId="77777777" w:rsidR="00E1084D" w:rsidRPr="00ED4CEF" w:rsidRDefault="00E1084D" w:rsidP="00ED4CEF">
            <w:pPr>
              <w:pStyle w:val="a3"/>
              <w:numPr>
                <w:ilvl w:val="0"/>
                <w:numId w:val="12"/>
              </w:numPr>
              <w:jc w:val="both"/>
              <w:rPr>
                <w:rFonts w:ascii="Times New Roman" w:hAnsi="Times New Roman" w:cs="Times New Roman"/>
                <w:sz w:val="28"/>
                <w:szCs w:val="28"/>
              </w:rPr>
            </w:pPr>
            <w:r w:rsidRPr="00ED4CEF">
              <w:rPr>
                <w:rFonts w:ascii="Times New Roman" w:hAnsi="Times New Roman" w:cs="Times New Roman"/>
                <w:sz w:val="28"/>
                <w:szCs w:val="28"/>
              </w:rPr>
              <w:t>Памятник садово-паркового искусства;</w:t>
            </w:r>
          </w:p>
          <w:p w14:paraId="6A51CB8E" w14:textId="77777777" w:rsidR="00E1084D" w:rsidRPr="00ED4CEF" w:rsidRDefault="00E1084D" w:rsidP="00ED4CEF">
            <w:pPr>
              <w:pStyle w:val="a3"/>
              <w:numPr>
                <w:ilvl w:val="0"/>
                <w:numId w:val="12"/>
              </w:numPr>
              <w:jc w:val="both"/>
              <w:rPr>
                <w:rFonts w:ascii="Times New Roman" w:hAnsi="Times New Roman" w:cs="Times New Roman"/>
                <w:sz w:val="28"/>
                <w:szCs w:val="28"/>
              </w:rPr>
            </w:pPr>
            <w:r w:rsidRPr="00ED4CEF">
              <w:rPr>
                <w:rFonts w:ascii="Times New Roman" w:hAnsi="Times New Roman" w:cs="Times New Roman"/>
                <w:sz w:val="28"/>
                <w:szCs w:val="28"/>
              </w:rPr>
              <w:t>Хозяйственные постройки;</w:t>
            </w:r>
          </w:p>
          <w:p w14:paraId="6CBCE4B6" w14:textId="259F0412" w:rsidR="00E1084D" w:rsidRPr="00ED4CEF" w:rsidRDefault="00E1084D" w:rsidP="00ED4CEF">
            <w:pPr>
              <w:pStyle w:val="a3"/>
              <w:numPr>
                <w:ilvl w:val="0"/>
                <w:numId w:val="12"/>
              </w:numPr>
              <w:jc w:val="both"/>
              <w:rPr>
                <w:rFonts w:ascii="Times New Roman" w:hAnsi="Times New Roman" w:cs="Times New Roman"/>
                <w:b/>
                <w:sz w:val="28"/>
                <w:szCs w:val="28"/>
              </w:rPr>
            </w:pPr>
            <w:r w:rsidRPr="00ED4CEF">
              <w:rPr>
                <w:rFonts w:ascii="Times New Roman" w:hAnsi="Times New Roman" w:cs="Times New Roman"/>
                <w:b/>
                <w:sz w:val="28"/>
                <w:szCs w:val="28"/>
              </w:rPr>
              <w:t>Памятники истории;</w:t>
            </w:r>
          </w:p>
          <w:p w14:paraId="3648510B" w14:textId="02F0D8E1" w:rsidR="00E1084D" w:rsidRPr="00ED4CEF" w:rsidRDefault="00E1084D" w:rsidP="00ED4CEF">
            <w:pPr>
              <w:pStyle w:val="a3"/>
              <w:numPr>
                <w:ilvl w:val="0"/>
                <w:numId w:val="12"/>
              </w:numPr>
              <w:jc w:val="both"/>
              <w:rPr>
                <w:rFonts w:ascii="Times New Roman" w:hAnsi="Times New Roman" w:cs="Times New Roman"/>
                <w:sz w:val="28"/>
                <w:szCs w:val="28"/>
              </w:rPr>
            </w:pPr>
            <w:r w:rsidRPr="00ED4CEF">
              <w:rPr>
                <w:rFonts w:ascii="Times New Roman" w:hAnsi="Times New Roman" w:cs="Times New Roman"/>
                <w:sz w:val="28"/>
                <w:szCs w:val="28"/>
              </w:rPr>
              <w:t>Памятники монументального искусства;</w:t>
            </w:r>
          </w:p>
          <w:p w14:paraId="3CD91348" w14:textId="564C93ED" w:rsidR="00E1084D" w:rsidRPr="00ED4CEF" w:rsidRDefault="00E1084D" w:rsidP="00ED4CEF">
            <w:pPr>
              <w:pStyle w:val="a3"/>
              <w:numPr>
                <w:ilvl w:val="0"/>
                <w:numId w:val="12"/>
              </w:numPr>
              <w:jc w:val="both"/>
              <w:rPr>
                <w:rFonts w:ascii="Times New Roman" w:hAnsi="Times New Roman" w:cs="Times New Roman"/>
                <w:sz w:val="28"/>
                <w:szCs w:val="28"/>
              </w:rPr>
            </w:pPr>
            <w:r w:rsidRPr="00ED4CEF">
              <w:rPr>
                <w:rFonts w:ascii="Times New Roman" w:hAnsi="Times New Roman" w:cs="Times New Roman"/>
                <w:sz w:val="28"/>
                <w:szCs w:val="28"/>
              </w:rPr>
              <w:t>Памятники градостроительного искусства.</w:t>
            </w:r>
          </w:p>
        </w:tc>
        <w:tc>
          <w:tcPr>
            <w:tcW w:w="3403" w:type="dxa"/>
          </w:tcPr>
          <w:p w14:paraId="47990410" w14:textId="77777777" w:rsidR="00E1084D" w:rsidRPr="00ED4CEF" w:rsidRDefault="00E1084D" w:rsidP="00ED4CEF">
            <w:pPr>
              <w:jc w:val="both"/>
              <w:rPr>
                <w:rFonts w:ascii="Times New Roman" w:hAnsi="Times New Roman" w:cs="Times New Roman"/>
                <w:b/>
                <w:sz w:val="28"/>
                <w:szCs w:val="28"/>
              </w:rPr>
            </w:pPr>
          </w:p>
          <w:p w14:paraId="5F7DAFB1" w14:textId="77777777" w:rsidR="00E1084D" w:rsidRPr="00ED4CEF" w:rsidRDefault="00E1084D" w:rsidP="00ED4CEF">
            <w:pPr>
              <w:jc w:val="both"/>
              <w:rPr>
                <w:rFonts w:ascii="Times New Roman" w:hAnsi="Times New Roman" w:cs="Times New Roman"/>
                <w:b/>
                <w:sz w:val="28"/>
                <w:szCs w:val="28"/>
              </w:rPr>
            </w:pPr>
          </w:p>
          <w:p w14:paraId="25731E66" w14:textId="77777777" w:rsidR="00E1084D" w:rsidRPr="00ED4CEF" w:rsidRDefault="00E1084D" w:rsidP="00ED4CEF">
            <w:pPr>
              <w:jc w:val="both"/>
              <w:rPr>
                <w:rFonts w:ascii="Times New Roman" w:hAnsi="Times New Roman" w:cs="Times New Roman"/>
                <w:b/>
                <w:sz w:val="28"/>
                <w:szCs w:val="28"/>
              </w:rPr>
            </w:pPr>
          </w:p>
          <w:p w14:paraId="65446A28" w14:textId="77777777" w:rsidR="00E1084D" w:rsidRPr="00ED4CEF" w:rsidRDefault="00E1084D" w:rsidP="00ED4CEF">
            <w:pPr>
              <w:jc w:val="both"/>
              <w:rPr>
                <w:rFonts w:ascii="Times New Roman" w:hAnsi="Times New Roman" w:cs="Times New Roman"/>
                <w:b/>
                <w:sz w:val="28"/>
                <w:szCs w:val="28"/>
              </w:rPr>
            </w:pPr>
          </w:p>
          <w:p w14:paraId="5DA57F00" w14:textId="77777777" w:rsidR="00E1084D" w:rsidRPr="00ED4CEF" w:rsidRDefault="00E1084D" w:rsidP="00ED4CEF">
            <w:pPr>
              <w:jc w:val="both"/>
              <w:rPr>
                <w:rFonts w:ascii="Times New Roman" w:hAnsi="Times New Roman" w:cs="Times New Roman"/>
                <w:b/>
                <w:sz w:val="28"/>
                <w:szCs w:val="28"/>
              </w:rPr>
            </w:pPr>
          </w:p>
          <w:p w14:paraId="52A11DA6" w14:textId="77777777" w:rsidR="00E1084D" w:rsidRPr="00ED4CEF" w:rsidRDefault="00E1084D" w:rsidP="00ED4CEF">
            <w:pPr>
              <w:jc w:val="both"/>
              <w:rPr>
                <w:rFonts w:ascii="Times New Roman" w:hAnsi="Times New Roman" w:cs="Times New Roman"/>
                <w:b/>
                <w:sz w:val="28"/>
                <w:szCs w:val="28"/>
              </w:rPr>
            </w:pPr>
          </w:p>
          <w:p w14:paraId="09681BCE" w14:textId="77777777" w:rsidR="00E1084D" w:rsidRPr="00ED4CEF" w:rsidRDefault="00E1084D" w:rsidP="00ED4CEF">
            <w:pPr>
              <w:jc w:val="both"/>
              <w:rPr>
                <w:rFonts w:ascii="Times New Roman" w:hAnsi="Times New Roman" w:cs="Times New Roman"/>
                <w:b/>
                <w:sz w:val="28"/>
                <w:szCs w:val="28"/>
              </w:rPr>
            </w:pPr>
          </w:p>
          <w:p w14:paraId="54145971" w14:textId="77777777" w:rsidR="00E1084D" w:rsidRPr="00ED4CEF" w:rsidRDefault="00E1084D" w:rsidP="00ED4CEF">
            <w:pPr>
              <w:jc w:val="both"/>
              <w:rPr>
                <w:rFonts w:ascii="Times New Roman" w:hAnsi="Times New Roman" w:cs="Times New Roman"/>
                <w:b/>
                <w:sz w:val="28"/>
                <w:szCs w:val="28"/>
              </w:rPr>
            </w:pPr>
          </w:p>
          <w:p w14:paraId="53876CAB" w14:textId="77777777" w:rsidR="00E1084D" w:rsidRPr="00ED4CEF" w:rsidRDefault="00E1084D" w:rsidP="00ED4CEF">
            <w:pPr>
              <w:jc w:val="both"/>
              <w:rPr>
                <w:rFonts w:ascii="Times New Roman" w:hAnsi="Times New Roman" w:cs="Times New Roman"/>
                <w:b/>
                <w:sz w:val="28"/>
                <w:szCs w:val="28"/>
              </w:rPr>
            </w:pPr>
          </w:p>
          <w:p w14:paraId="544817FC" w14:textId="77777777" w:rsidR="00E1084D" w:rsidRPr="00ED4CEF" w:rsidRDefault="00E1084D" w:rsidP="00ED4CEF">
            <w:pPr>
              <w:jc w:val="both"/>
              <w:rPr>
                <w:rFonts w:ascii="Times New Roman" w:hAnsi="Times New Roman" w:cs="Times New Roman"/>
                <w:b/>
                <w:sz w:val="28"/>
                <w:szCs w:val="28"/>
              </w:rPr>
            </w:pPr>
          </w:p>
          <w:p w14:paraId="0E6D3F1F" w14:textId="77777777" w:rsidR="00E1084D" w:rsidRPr="00ED4CEF" w:rsidRDefault="00E1084D" w:rsidP="00ED4CEF">
            <w:pPr>
              <w:jc w:val="both"/>
              <w:rPr>
                <w:rFonts w:ascii="Times New Roman" w:hAnsi="Times New Roman" w:cs="Times New Roman"/>
                <w:b/>
                <w:sz w:val="28"/>
                <w:szCs w:val="28"/>
              </w:rPr>
            </w:pPr>
          </w:p>
          <w:p w14:paraId="030B6E17" w14:textId="77777777" w:rsidR="00E1084D" w:rsidRPr="00ED4CEF" w:rsidRDefault="00E1084D" w:rsidP="00ED4CEF">
            <w:pPr>
              <w:jc w:val="both"/>
              <w:rPr>
                <w:rFonts w:ascii="Times New Roman" w:hAnsi="Times New Roman" w:cs="Times New Roman"/>
                <w:b/>
                <w:sz w:val="28"/>
                <w:szCs w:val="28"/>
              </w:rPr>
            </w:pPr>
          </w:p>
          <w:p w14:paraId="3C0248B1" w14:textId="77777777" w:rsidR="00E1084D" w:rsidRPr="00ED4CEF" w:rsidRDefault="00E1084D" w:rsidP="00ED4CEF">
            <w:pPr>
              <w:jc w:val="both"/>
              <w:rPr>
                <w:rFonts w:ascii="Times New Roman" w:hAnsi="Times New Roman" w:cs="Times New Roman"/>
                <w:b/>
                <w:sz w:val="28"/>
                <w:szCs w:val="28"/>
              </w:rPr>
            </w:pPr>
          </w:p>
          <w:p w14:paraId="4BCF99EC" w14:textId="77777777" w:rsidR="002B22E4" w:rsidRDefault="002B22E4" w:rsidP="00ED4CEF">
            <w:pPr>
              <w:jc w:val="both"/>
              <w:rPr>
                <w:rFonts w:ascii="Times New Roman" w:hAnsi="Times New Roman" w:cs="Times New Roman"/>
                <w:b/>
                <w:sz w:val="28"/>
                <w:szCs w:val="28"/>
              </w:rPr>
            </w:pPr>
          </w:p>
          <w:p w14:paraId="15157175" w14:textId="77777777" w:rsidR="002B22E4" w:rsidRDefault="002B22E4" w:rsidP="00ED4CEF">
            <w:pPr>
              <w:jc w:val="both"/>
              <w:rPr>
                <w:rFonts w:ascii="Times New Roman" w:hAnsi="Times New Roman" w:cs="Times New Roman"/>
                <w:b/>
                <w:sz w:val="28"/>
                <w:szCs w:val="28"/>
              </w:rPr>
            </w:pPr>
          </w:p>
          <w:p w14:paraId="231B97E4" w14:textId="77777777" w:rsidR="002B22E4" w:rsidRDefault="002B22E4" w:rsidP="00ED4CEF">
            <w:pPr>
              <w:jc w:val="both"/>
              <w:rPr>
                <w:rFonts w:ascii="Times New Roman" w:hAnsi="Times New Roman" w:cs="Times New Roman"/>
                <w:b/>
                <w:sz w:val="28"/>
                <w:szCs w:val="28"/>
              </w:rPr>
            </w:pPr>
          </w:p>
          <w:p w14:paraId="0D1CFEA0" w14:textId="77777777" w:rsidR="002B22E4" w:rsidRDefault="002B22E4" w:rsidP="00ED4CEF">
            <w:pPr>
              <w:jc w:val="both"/>
              <w:rPr>
                <w:rFonts w:ascii="Times New Roman" w:hAnsi="Times New Roman" w:cs="Times New Roman"/>
                <w:b/>
                <w:sz w:val="28"/>
                <w:szCs w:val="28"/>
              </w:rPr>
            </w:pPr>
          </w:p>
          <w:p w14:paraId="1F542246" w14:textId="77777777" w:rsidR="002B22E4" w:rsidRDefault="002B22E4" w:rsidP="00ED4CEF">
            <w:pPr>
              <w:jc w:val="both"/>
              <w:rPr>
                <w:rFonts w:ascii="Times New Roman" w:hAnsi="Times New Roman" w:cs="Times New Roman"/>
                <w:b/>
                <w:sz w:val="28"/>
                <w:szCs w:val="28"/>
              </w:rPr>
            </w:pPr>
          </w:p>
          <w:p w14:paraId="59E970FA" w14:textId="2C60F999" w:rsidR="00E1084D" w:rsidRPr="00ED4CEF" w:rsidRDefault="00E1084D" w:rsidP="00ED4CEF">
            <w:pPr>
              <w:jc w:val="both"/>
              <w:rPr>
                <w:rFonts w:ascii="Times New Roman" w:hAnsi="Times New Roman" w:cs="Times New Roman"/>
                <w:b/>
                <w:sz w:val="28"/>
                <w:szCs w:val="28"/>
              </w:rPr>
            </w:pPr>
            <w:r w:rsidRPr="00ED4CEF">
              <w:rPr>
                <w:rFonts w:ascii="Times New Roman" w:hAnsi="Times New Roman" w:cs="Times New Roman"/>
                <w:b/>
                <w:sz w:val="28"/>
                <w:szCs w:val="28"/>
              </w:rPr>
              <w:t>Памятники истории:</w:t>
            </w:r>
          </w:p>
          <w:p w14:paraId="6BA0115E" w14:textId="77777777" w:rsidR="00E1084D" w:rsidRPr="00ED4CEF" w:rsidRDefault="00E1084D" w:rsidP="00ED4CEF">
            <w:pPr>
              <w:jc w:val="both"/>
              <w:rPr>
                <w:rFonts w:ascii="Times New Roman" w:hAnsi="Times New Roman" w:cs="Times New Roman"/>
                <w:sz w:val="28"/>
                <w:szCs w:val="28"/>
              </w:rPr>
            </w:pPr>
            <w:r w:rsidRPr="00ED4CEF">
              <w:rPr>
                <w:rFonts w:ascii="Times New Roman" w:hAnsi="Times New Roman" w:cs="Times New Roman"/>
                <w:b/>
                <w:sz w:val="28"/>
                <w:szCs w:val="28"/>
              </w:rPr>
              <w:t>11. Памятники монументального искусства;</w:t>
            </w:r>
          </w:p>
          <w:p w14:paraId="76C72839" w14:textId="77777777" w:rsidR="00E1084D" w:rsidRPr="00ED4CEF" w:rsidRDefault="00E1084D" w:rsidP="00ED4CEF">
            <w:pPr>
              <w:jc w:val="both"/>
              <w:rPr>
                <w:rFonts w:ascii="Times New Roman" w:hAnsi="Times New Roman" w:cs="Times New Roman"/>
                <w:sz w:val="28"/>
                <w:szCs w:val="28"/>
              </w:rPr>
            </w:pPr>
            <w:r w:rsidRPr="00ED4CEF">
              <w:rPr>
                <w:rFonts w:ascii="Times New Roman" w:hAnsi="Times New Roman" w:cs="Times New Roman"/>
                <w:sz w:val="28"/>
                <w:szCs w:val="28"/>
              </w:rPr>
              <w:t>12. Памятники градостроительного искусства;</w:t>
            </w:r>
          </w:p>
          <w:p w14:paraId="6EC5781C" w14:textId="77777777" w:rsidR="00E1084D" w:rsidRPr="00ED4CEF" w:rsidRDefault="00E1084D" w:rsidP="00ED4CEF">
            <w:pPr>
              <w:jc w:val="both"/>
              <w:rPr>
                <w:rFonts w:ascii="Times New Roman" w:hAnsi="Times New Roman" w:cs="Times New Roman"/>
                <w:sz w:val="28"/>
                <w:szCs w:val="28"/>
              </w:rPr>
            </w:pPr>
          </w:p>
        </w:tc>
        <w:tc>
          <w:tcPr>
            <w:tcW w:w="3260" w:type="dxa"/>
          </w:tcPr>
          <w:p w14:paraId="5A895BED" w14:textId="77777777" w:rsidR="00E1084D" w:rsidRPr="00ED4CEF" w:rsidRDefault="00E1084D" w:rsidP="00ED4CEF">
            <w:pPr>
              <w:jc w:val="both"/>
              <w:rPr>
                <w:rFonts w:ascii="Times New Roman" w:hAnsi="Times New Roman" w:cs="Times New Roman"/>
                <w:b/>
                <w:sz w:val="28"/>
                <w:szCs w:val="28"/>
              </w:rPr>
            </w:pPr>
          </w:p>
          <w:p w14:paraId="0ECE4B63" w14:textId="77777777" w:rsidR="00E1084D" w:rsidRPr="00ED4CEF" w:rsidRDefault="00E1084D" w:rsidP="00ED4CEF">
            <w:pPr>
              <w:jc w:val="both"/>
              <w:rPr>
                <w:rFonts w:ascii="Times New Roman" w:hAnsi="Times New Roman" w:cs="Times New Roman"/>
                <w:b/>
                <w:sz w:val="28"/>
                <w:szCs w:val="28"/>
              </w:rPr>
            </w:pPr>
          </w:p>
          <w:p w14:paraId="6BCC943B" w14:textId="77777777" w:rsidR="00E1084D" w:rsidRPr="00ED4CEF" w:rsidRDefault="00E1084D" w:rsidP="00ED4CEF">
            <w:pPr>
              <w:jc w:val="both"/>
              <w:rPr>
                <w:rFonts w:ascii="Times New Roman" w:hAnsi="Times New Roman" w:cs="Times New Roman"/>
                <w:b/>
                <w:sz w:val="28"/>
                <w:szCs w:val="28"/>
              </w:rPr>
            </w:pPr>
          </w:p>
          <w:p w14:paraId="464A8BC3" w14:textId="77777777" w:rsidR="00E1084D" w:rsidRPr="00ED4CEF" w:rsidRDefault="00E1084D" w:rsidP="00ED4CEF">
            <w:pPr>
              <w:jc w:val="both"/>
              <w:rPr>
                <w:rFonts w:ascii="Times New Roman" w:hAnsi="Times New Roman" w:cs="Times New Roman"/>
                <w:b/>
                <w:sz w:val="28"/>
                <w:szCs w:val="28"/>
              </w:rPr>
            </w:pPr>
          </w:p>
          <w:p w14:paraId="251F3EF2" w14:textId="77777777" w:rsidR="00E1084D" w:rsidRPr="00ED4CEF" w:rsidRDefault="00E1084D" w:rsidP="00ED4CEF">
            <w:pPr>
              <w:jc w:val="both"/>
              <w:rPr>
                <w:rFonts w:ascii="Times New Roman" w:hAnsi="Times New Roman" w:cs="Times New Roman"/>
                <w:b/>
                <w:sz w:val="28"/>
                <w:szCs w:val="28"/>
              </w:rPr>
            </w:pPr>
          </w:p>
          <w:p w14:paraId="3DAE5F85" w14:textId="77777777" w:rsidR="00E1084D" w:rsidRPr="00ED4CEF" w:rsidRDefault="00E1084D" w:rsidP="00ED4CEF">
            <w:pPr>
              <w:jc w:val="both"/>
              <w:rPr>
                <w:rFonts w:ascii="Times New Roman" w:hAnsi="Times New Roman" w:cs="Times New Roman"/>
                <w:b/>
                <w:sz w:val="28"/>
                <w:szCs w:val="28"/>
              </w:rPr>
            </w:pPr>
          </w:p>
          <w:p w14:paraId="5E2A358A" w14:textId="77777777" w:rsidR="00E1084D" w:rsidRPr="00ED4CEF" w:rsidRDefault="00E1084D" w:rsidP="00ED4CEF">
            <w:pPr>
              <w:jc w:val="both"/>
              <w:rPr>
                <w:rFonts w:ascii="Times New Roman" w:hAnsi="Times New Roman" w:cs="Times New Roman"/>
                <w:b/>
                <w:sz w:val="28"/>
                <w:szCs w:val="28"/>
              </w:rPr>
            </w:pPr>
          </w:p>
          <w:p w14:paraId="15219973" w14:textId="77777777" w:rsidR="00E1084D" w:rsidRPr="00ED4CEF" w:rsidRDefault="00E1084D" w:rsidP="00ED4CEF">
            <w:pPr>
              <w:jc w:val="both"/>
              <w:rPr>
                <w:rFonts w:ascii="Times New Roman" w:hAnsi="Times New Roman" w:cs="Times New Roman"/>
                <w:b/>
                <w:sz w:val="28"/>
                <w:szCs w:val="28"/>
              </w:rPr>
            </w:pPr>
          </w:p>
          <w:p w14:paraId="73871A9E" w14:textId="77777777" w:rsidR="00E1084D" w:rsidRPr="00ED4CEF" w:rsidRDefault="00E1084D" w:rsidP="00ED4CEF">
            <w:pPr>
              <w:jc w:val="both"/>
              <w:rPr>
                <w:rFonts w:ascii="Times New Roman" w:hAnsi="Times New Roman" w:cs="Times New Roman"/>
                <w:b/>
                <w:sz w:val="28"/>
                <w:szCs w:val="28"/>
              </w:rPr>
            </w:pPr>
          </w:p>
          <w:p w14:paraId="41369675" w14:textId="77777777" w:rsidR="00E1084D" w:rsidRPr="00ED4CEF" w:rsidRDefault="00E1084D" w:rsidP="00ED4CEF">
            <w:pPr>
              <w:jc w:val="both"/>
              <w:rPr>
                <w:rFonts w:ascii="Times New Roman" w:hAnsi="Times New Roman" w:cs="Times New Roman"/>
                <w:b/>
                <w:sz w:val="28"/>
                <w:szCs w:val="28"/>
              </w:rPr>
            </w:pPr>
          </w:p>
          <w:p w14:paraId="5F4FA3E9" w14:textId="77777777" w:rsidR="00E1084D" w:rsidRPr="00ED4CEF" w:rsidRDefault="00E1084D" w:rsidP="00ED4CEF">
            <w:pPr>
              <w:jc w:val="both"/>
              <w:rPr>
                <w:rFonts w:ascii="Times New Roman" w:hAnsi="Times New Roman" w:cs="Times New Roman"/>
                <w:b/>
                <w:sz w:val="28"/>
                <w:szCs w:val="28"/>
              </w:rPr>
            </w:pPr>
          </w:p>
          <w:p w14:paraId="530D5796" w14:textId="77777777" w:rsidR="00E1084D" w:rsidRPr="00ED4CEF" w:rsidRDefault="00E1084D" w:rsidP="00ED4CEF">
            <w:pPr>
              <w:jc w:val="both"/>
              <w:rPr>
                <w:rFonts w:ascii="Times New Roman" w:hAnsi="Times New Roman" w:cs="Times New Roman"/>
                <w:b/>
                <w:sz w:val="28"/>
                <w:szCs w:val="28"/>
              </w:rPr>
            </w:pPr>
          </w:p>
          <w:p w14:paraId="144FD76E" w14:textId="186BF5B0" w:rsidR="00E1084D" w:rsidRPr="00ED4CEF" w:rsidRDefault="00E1084D" w:rsidP="00ED4CEF">
            <w:pPr>
              <w:jc w:val="both"/>
              <w:rPr>
                <w:rFonts w:ascii="Times New Roman" w:hAnsi="Times New Roman" w:cs="Times New Roman"/>
                <w:b/>
                <w:sz w:val="28"/>
                <w:szCs w:val="28"/>
              </w:rPr>
            </w:pPr>
          </w:p>
          <w:p w14:paraId="00BD27E6" w14:textId="79B39A0A" w:rsidR="007F31C4" w:rsidRDefault="007F31C4" w:rsidP="00ED4CEF">
            <w:pPr>
              <w:jc w:val="both"/>
              <w:rPr>
                <w:rFonts w:ascii="Times New Roman" w:hAnsi="Times New Roman" w:cs="Times New Roman"/>
                <w:b/>
                <w:sz w:val="28"/>
                <w:szCs w:val="28"/>
              </w:rPr>
            </w:pPr>
          </w:p>
          <w:p w14:paraId="7A295DD3" w14:textId="200172F2" w:rsidR="002B22E4" w:rsidRDefault="002B22E4" w:rsidP="00ED4CEF">
            <w:pPr>
              <w:jc w:val="both"/>
              <w:rPr>
                <w:rFonts w:ascii="Times New Roman" w:hAnsi="Times New Roman" w:cs="Times New Roman"/>
                <w:b/>
                <w:sz w:val="28"/>
                <w:szCs w:val="28"/>
              </w:rPr>
            </w:pPr>
          </w:p>
          <w:p w14:paraId="72A37B2A" w14:textId="04B8DE84" w:rsidR="002B22E4" w:rsidRDefault="002B22E4" w:rsidP="00ED4CEF">
            <w:pPr>
              <w:jc w:val="both"/>
              <w:rPr>
                <w:rFonts w:ascii="Times New Roman" w:hAnsi="Times New Roman" w:cs="Times New Roman"/>
                <w:b/>
                <w:sz w:val="28"/>
                <w:szCs w:val="28"/>
              </w:rPr>
            </w:pPr>
          </w:p>
          <w:p w14:paraId="433D22ED" w14:textId="1B71C80C" w:rsidR="002B22E4" w:rsidRDefault="002B22E4" w:rsidP="00ED4CEF">
            <w:pPr>
              <w:jc w:val="both"/>
              <w:rPr>
                <w:rFonts w:ascii="Times New Roman" w:hAnsi="Times New Roman" w:cs="Times New Roman"/>
                <w:b/>
                <w:sz w:val="28"/>
                <w:szCs w:val="28"/>
              </w:rPr>
            </w:pPr>
          </w:p>
          <w:p w14:paraId="7714480D" w14:textId="601D16CD" w:rsidR="002B22E4" w:rsidRDefault="002B22E4" w:rsidP="00ED4CEF">
            <w:pPr>
              <w:jc w:val="both"/>
              <w:rPr>
                <w:rFonts w:ascii="Times New Roman" w:hAnsi="Times New Roman" w:cs="Times New Roman"/>
                <w:b/>
                <w:sz w:val="28"/>
                <w:szCs w:val="28"/>
              </w:rPr>
            </w:pPr>
          </w:p>
          <w:p w14:paraId="5700AEE2" w14:textId="77777777" w:rsidR="002B22E4" w:rsidRPr="00ED4CEF" w:rsidRDefault="002B22E4" w:rsidP="00ED4CEF">
            <w:pPr>
              <w:jc w:val="both"/>
              <w:rPr>
                <w:rFonts w:ascii="Times New Roman" w:hAnsi="Times New Roman" w:cs="Times New Roman"/>
                <w:b/>
                <w:sz w:val="28"/>
                <w:szCs w:val="28"/>
              </w:rPr>
            </w:pPr>
          </w:p>
          <w:p w14:paraId="36B483CD" w14:textId="6BA42C99" w:rsidR="00E1084D" w:rsidRPr="00ED4CEF" w:rsidRDefault="00E1084D" w:rsidP="00ED4CEF">
            <w:pPr>
              <w:jc w:val="both"/>
              <w:rPr>
                <w:rFonts w:ascii="Times New Roman" w:hAnsi="Times New Roman" w:cs="Times New Roman"/>
                <w:b/>
                <w:sz w:val="28"/>
                <w:szCs w:val="28"/>
              </w:rPr>
            </w:pPr>
            <w:r w:rsidRPr="00ED4CEF">
              <w:rPr>
                <w:rFonts w:ascii="Times New Roman" w:hAnsi="Times New Roman" w:cs="Times New Roman"/>
                <w:b/>
                <w:sz w:val="28"/>
                <w:szCs w:val="28"/>
              </w:rPr>
              <w:t xml:space="preserve">Памятники монументальные: </w:t>
            </w:r>
          </w:p>
          <w:p w14:paraId="463131EE" w14:textId="77777777" w:rsidR="00E1084D" w:rsidRPr="00ED4CEF" w:rsidRDefault="00E1084D" w:rsidP="00ED4CEF">
            <w:pPr>
              <w:jc w:val="both"/>
              <w:rPr>
                <w:rFonts w:ascii="Times New Roman" w:hAnsi="Times New Roman" w:cs="Times New Roman"/>
                <w:sz w:val="28"/>
                <w:szCs w:val="28"/>
              </w:rPr>
            </w:pPr>
            <w:r w:rsidRPr="00ED4CEF">
              <w:rPr>
                <w:rFonts w:ascii="Times New Roman" w:hAnsi="Times New Roman" w:cs="Times New Roman"/>
                <w:sz w:val="28"/>
                <w:szCs w:val="28"/>
              </w:rPr>
              <w:t>Типы памятников: 4</w:t>
            </w:r>
          </w:p>
          <w:p w14:paraId="685544DC" w14:textId="6D77490C" w:rsidR="00E1084D" w:rsidRPr="00ED4CEF" w:rsidRDefault="00E1084D" w:rsidP="00ED4CEF">
            <w:pPr>
              <w:pStyle w:val="a3"/>
              <w:numPr>
                <w:ilvl w:val="0"/>
                <w:numId w:val="11"/>
              </w:numPr>
              <w:jc w:val="both"/>
              <w:rPr>
                <w:rFonts w:ascii="Times New Roman" w:hAnsi="Times New Roman" w:cs="Times New Roman"/>
                <w:sz w:val="28"/>
                <w:szCs w:val="28"/>
              </w:rPr>
            </w:pPr>
            <w:r w:rsidRPr="00ED4CEF">
              <w:rPr>
                <w:rFonts w:ascii="Times New Roman" w:hAnsi="Times New Roman" w:cs="Times New Roman"/>
                <w:sz w:val="28"/>
                <w:szCs w:val="28"/>
              </w:rPr>
              <w:t>Надгробный памятник</w:t>
            </w:r>
            <w:r w:rsidR="002B22E4">
              <w:rPr>
                <w:rFonts w:ascii="Times New Roman" w:hAnsi="Times New Roman" w:cs="Times New Roman"/>
                <w:sz w:val="28"/>
                <w:szCs w:val="28"/>
              </w:rPr>
              <w:t>;</w:t>
            </w:r>
          </w:p>
          <w:p w14:paraId="2A3F9E1D" w14:textId="143A3312" w:rsidR="00E1084D" w:rsidRPr="00ED4CEF" w:rsidRDefault="00E1084D" w:rsidP="00ED4CEF">
            <w:pPr>
              <w:pStyle w:val="a3"/>
              <w:numPr>
                <w:ilvl w:val="0"/>
                <w:numId w:val="11"/>
              </w:numPr>
              <w:jc w:val="both"/>
              <w:rPr>
                <w:rFonts w:ascii="Times New Roman" w:hAnsi="Times New Roman" w:cs="Times New Roman"/>
                <w:sz w:val="28"/>
                <w:szCs w:val="28"/>
              </w:rPr>
            </w:pPr>
            <w:r w:rsidRPr="00ED4CEF">
              <w:rPr>
                <w:rFonts w:ascii="Times New Roman" w:hAnsi="Times New Roman" w:cs="Times New Roman"/>
                <w:sz w:val="28"/>
                <w:szCs w:val="28"/>
              </w:rPr>
              <w:t>Памятник монументально- декоративного искусства</w:t>
            </w:r>
            <w:r w:rsidR="002B22E4">
              <w:rPr>
                <w:rFonts w:ascii="Times New Roman" w:hAnsi="Times New Roman" w:cs="Times New Roman"/>
                <w:sz w:val="28"/>
                <w:szCs w:val="28"/>
              </w:rPr>
              <w:t>;</w:t>
            </w:r>
          </w:p>
          <w:p w14:paraId="65A1917B" w14:textId="77777777" w:rsidR="00E1084D" w:rsidRPr="00ED4CEF" w:rsidRDefault="00E1084D" w:rsidP="00ED4CEF">
            <w:pPr>
              <w:pStyle w:val="a3"/>
              <w:numPr>
                <w:ilvl w:val="0"/>
                <w:numId w:val="11"/>
              </w:numPr>
              <w:jc w:val="both"/>
              <w:rPr>
                <w:rFonts w:ascii="Times New Roman" w:hAnsi="Times New Roman" w:cs="Times New Roman"/>
                <w:sz w:val="28"/>
                <w:szCs w:val="28"/>
              </w:rPr>
            </w:pPr>
            <w:r w:rsidRPr="00ED4CEF">
              <w:rPr>
                <w:rFonts w:ascii="Times New Roman" w:hAnsi="Times New Roman" w:cs="Times New Roman"/>
                <w:sz w:val="28"/>
                <w:szCs w:val="28"/>
              </w:rPr>
              <w:t>Памятник монументальной живописи;</w:t>
            </w:r>
          </w:p>
          <w:p w14:paraId="289DCAE7" w14:textId="1381967F" w:rsidR="00E1084D" w:rsidRPr="002B22E4" w:rsidRDefault="00E1084D" w:rsidP="002B22E4">
            <w:pPr>
              <w:pStyle w:val="a3"/>
              <w:numPr>
                <w:ilvl w:val="0"/>
                <w:numId w:val="11"/>
              </w:numPr>
              <w:jc w:val="both"/>
              <w:rPr>
                <w:rFonts w:ascii="Times New Roman" w:hAnsi="Times New Roman" w:cs="Times New Roman"/>
                <w:sz w:val="28"/>
                <w:szCs w:val="28"/>
              </w:rPr>
            </w:pPr>
            <w:r w:rsidRPr="00ED4CEF">
              <w:rPr>
                <w:rFonts w:ascii="Times New Roman" w:hAnsi="Times New Roman" w:cs="Times New Roman"/>
                <w:sz w:val="28"/>
                <w:szCs w:val="28"/>
              </w:rPr>
              <w:t>Памятник монументальной скульптуры</w:t>
            </w:r>
            <w:r w:rsidR="002B22E4">
              <w:rPr>
                <w:rFonts w:ascii="Times New Roman" w:hAnsi="Times New Roman" w:cs="Times New Roman"/>
                <w:sz w:val="28"/>
                <w:szCs w:val="28"/>
              </w:rPr>
              <w:t>.</w:t>
            </w:r>
          </w:p>
        </w:tc>
      </w:tr>
    </w:tbl>
    <w:p w14:paraId="0CBFAAD6" w14:textId="0E08A6C0" w:rsidR="00CD7439" w:rsidRPr="00ED4CEF" w:rsidRDefault="00E1084D" w:rsidP="00ED4CEF">
      <w:pPr>
        <w:jc w:val="both"/>
        <w:rPr>
          <w:rFonts w:ascii="Times New Roman" w:hAnsi="Times New Roman" w:cs="Times New Roman"/>
          <w:b/>
          <w:sz w:val="28"/>
          <w:szCs w:val="28"/>
        </w:rPr>
      </w:pPr>
      <w:r w:rsidRPr="00ED4CEF">
        <w:rPr>
          <w:rFonts w:ascii="Times New Roman" w:hAnsi="Times New Roman" w:cs="Times New Roman"/>
          <w:b/>
          <w:sz w:val="28"/>
          <w:szCs w:val="28"/>
        </w:rPr>
        <w:lastRenderedPageBreak/>
        <w:t>ОКН:</w:t>
      </w:r>
    </w:p>
    <w:tbl>
      <w:tblPr>
        <w:tblStyle w:val="a4"/>
        <w:tblW w:w="11341" w:type="dxa"/>
        <w:tblInd w:w="-1423" w:type="dxa"/>
        <w:tblLook w:val="04A0" w:firstRow="1" w:lastRow="0" w:firstColumn="1" w:lastColumn="0" w:noHBand="0" w:noVBand="1"/>
      </w:tblPr>
      <w:tblGrid>
        <w:gridCol w:w="4082"/>
        <w:gridCol w:w="3801"/>
        <w:gridCol w:w="3458"/>
      </w:tblGrid>
      <w:tr w:rsidR="00E1084D" w:rsidRPr="00ED4CEF" w14:paraId="3E16792D" w14:textId="77777777" w:rsidTr="007F31C4">
        <w:tc>
          <w:tcPr>
            <w:tcW w:w="4082" w:type="dxa"/>
          </w:tcPr>
          <w:p w14:paraId="010B5765" w14:textId="51345284" w:rsidR="00E1084D" w:rsidRPr="00ED4CEF" w:rsidRDefault="00E1084D" w:rsidP="00ED4CEF">
            <w:pPr>
              <w:jc w:val="both"/>
              <w:rPr>
                <w:rFonts w:ascii="Times New Roman" w:hAnsi="Times New Roman" w:cs="Times New Roman"/>
                <w:b/>
                <w:sz w:val="28"/>
                <w:szCs w:val="28"/>
              </w:rPr>
            </w:pPr>
            <w:r w:rsidRPr="00ED4CEF">
              <w:rPr>
                <w:rFonts w:ascii="Times New Roman" w:hAnsi="Times New Roman" w:cs="Times New Roman"/>
                <w:b/>
                <w:sz w:val="28"/>
                <w:szCs w:val="28"/>
              </w:rPr>
              <w:t>Памятники</w:t>
            </w:r>
          </w:p>
        </w:tc>
        <w:tc>
          <w:tcPr>
            <w:tcW w:w="3801" w:type="dxa"/>
          </w:tcPr>
          <w:p w14:paraId="2B246003" w14:textId="652D0C98" w:rsidR="00E1084D" w:rsidRPr="00ED4CEF" w:rsidRDefault="00E1084D" w:rsidP="00ED4CEF">
            <w:pPr>
              <w:jc w:val="both"/>
              <w:rPr>
                <w:rFonts w:ascii="Times New Roman" w:hAnsi="Times New Roman" w:cs="Times New Roman"/>
                <w:b/>
                <w:sz w:val="28"/>
                <w:szCs w:val="28"/>
              </w:rPr>
            </w:pPr>
            <w:r w:rsidRPr="00ED4CEF">
              <w:rPr>
                <w:rFonts w:ascii="Times New Roman" w:hAnsi="Times New Roman" w:cs="Times New Roman"/>
                <w:b/>
                <w:sz w:val="28"/>
                <w:szCs w:val="28"/>
              </w:rPr>
              <w:t>Ансамбли</w:t>
            </w:r>
          </w:p>
        </w:tc>
        <w:tc>
          <w:tcPr>
            <w:tcW w:w="3458" w:type="dxa"/>
          </w:tcPr>
          <w:p w14:paraId="2D840DE9" w14:textId="555FEFF8" w:rsidR="00E1084D" w:rsidRPr="00ED4CEF" w:rsidRDefault="00E1084D" w:rsidP="00ED4CEF">
            <w:pPr>
              <w:jc w:val="both"/>
              <w:rPr>
                <w:rFonts w:ascii="Times New Roman" w:hAnsi="Times New Roman" w:cs="Times New Roman"/>
                <w:b/>
                <w:sz w:val="28"/>
                <w:szCs w:val="28"/>
              </w:rPr>
            </w:pPr>
            <w:r w:rsidRPr="00ED4CEF">
              <w:rPr>
                <w:rFonts w:ascii="Times New Roman" w:hAnsi="Times New Roman" w:cs="Times New Roman"/>
                <w:b/>
                <w:sz w:val="28"/>
                <w:szCs w:val="28"/>
              </w:rPr>
              <w:t>Дос</w:t>
            </w:r>
            <w:r w:rsidR="007F31C4" w:rsidRPr="00ED4CEF">
              <w:rPr>
                <w:rFonts w:ascii="Times New Roman" w:hAnsi="Times New Roman" w:cs="Times New Roman"/>
                <w:b/>
                <w:sz w:val="28"/>
                <w:szCs w:val="28"/>
              </w:rPr>
              <w:t>топримечательные</w:t>
            </w:r>
            <w:r w:rsidRPr="00ED4CEF">
              <w:rPr>
                <w:rFonts w:ascii="Times New Roman" w:hAnsi="Times New Roman" w:cs="Times New Roman"/>
                <w:b/>
                <w:sz w:val="28"/>
                <w:szCs w:val="28"/>
              </w:rPr>
              <w:t xml:space="preserve"> места</w:t>
            </w:r>
          </w:p>
        </w:tc>
      </w:tr>
      <w:tr w:rsidR="00E1084D" w:rsidRPr="00ED4CEF" w14:paraId="24B07A3D" w14:textId="77777777" w:rsidTr="007F31C4">
        <w:tc>
          <w:tcPr>
            <w:tcW w:w="4082" w:type="dxa"/>
          </w:tcPr>
          <w:p w14:paraId="7F338727" w14:textId="634B3D60"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Мавзолеи и отдельные захоронения</w:t>
            </w:r>
          </w:p>
        </w:tc>
        <w:tc>
          <w:tcPr>
            <w:tcW w:w="3801" w:type="dxa"/>
          </w:tcPr>
          <w:p w14:paraId="76D4D68E" w14:textId="03AC523E"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Памятники и сооружения религиозного назначения</w:t>
            </w:r>
          </w:p>
        </w:tc>
        <w:tc>
          <w:tcPr>
            <w:tcW w:w="3458" w:type="dxa"/>
          </w:tcPr>
          <w:p w14:paraId="5E37FB4C" w14:textId="03C3E3FF"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Места традиционного бытования народных художественных промыслов</w:t>
            </w:r>
          </w:p>
        </w:tc>
      </w:tr>
      <w:tr w:rsidR="00E1084D" w:rsidRPr="00ED4CEF" w14:paraId="6379E97A" w14:textId="77777777" w:rsidTr="007F31C4">
        <w:tc>
          <w:tcPr>
            <w:tcW w:w="4082" w:type="dxa"/>
          </w:tcPr>
          <w:p w14:paraId="214E31A8" w14:textId="7B88237E" w:rsidR="007F31C4"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Мемориальные квартиры</w:t>
            </w:r>
          </w:p>
        </w:tc>
        <w:tc>
          <w:tcPr>
            <w:tcW w:w="3801" w:type="dxa"/>
          </w:tcPr>
          <w:p w14:paraId="4FD3B60C" w14:textId="4D9C7900"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Объекты археологического наследия, некрополи</w:t>
            </w:r>
          </w:p>
        </w:tc>
        <w:tc>
          <w:tcPr>
            <w:tcW w:w="3458" w:type="dxa"/>
          </w:tcPr>
          <w:p w14:paraId="07FBD729" w14:textId="32DE734C"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Места совершения религиозных обрядов</w:t>
            </w:r>
          </w:p>
        </w:tc>
      </w:tr>
      <w:tr w:rsidR="00E1084D" w:rsidRPr="00ED4CEF" w14:paraId="00402B8E" w14:textId="77777777" w:rsidTr="007F31C4">
        <w:tc>
          <w:tcPr>
            <w:tcW w:w="4082" w:type="dxa"/>
          </w:tcPr>
          <w:p w14:paraId="56FEE641" w14:textId="64D6E7D0" w:rsidR="007F31C4"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Произведения монументального искусства</w:t>
            </w:r>
          </w:p>
        </w:tc>
        <w:tc>
          <w:tcPr>
            <w:tcW w:w="3801" w:type="dxa"/>
          </w:tcPr>
          <w:p w14:paraId="0BD42BE6" w14:textId="3BC413D3"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Произведения садово-паркового искусства</w:t>
            </w:r>
          </w:p>
        </w:tc>
        <w:tc>
          <w:tcPr>
            <w:tcW w:w="3458" w:type="dxa"/>
          </w:tcPr>
          <w:p w14:paraId="1007953E" w14:textId="77777777" w:rsidR="002B22E4"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Объекты археологич</w:t>
            </w:r>
            <w:r w:rsidR="002B22E4">
              <w:rPr>
                <w:rFonts w:ascii="Times New Roman" w:hAnsi="Times New Roman" w:cs="Times New Roman"/>
                <w:sz w:val="28"/>
                <w:szCs w:val="28"/>
              </w:rPr>
              <w:t>еского</w:t>
            </w:r>
            <w:r w:rsidRPr="00ED4CEF">
              <w:rPr>
                <w:rFonts w:ascii="Times New Roman" w:hAnsi="Times New Roman" w:cs="Times New Roman"/>
                <w:sz w:val="28"/>
                <w:szCs w:val="28"/>
              </w:rPr>
              <w:t xml:space="preserve"> </w:t>
            </w:r>
            <w:r w:rsidRPr="00ED4CEF">
              <w:rPr>
                <w:rFonts w:ascii="Times New Roman" w:hAnsi="Times New Roman" w:cs="Times New Roman"/>
                <w:sz w:val="28"/>
                <w:szCs w:val="28"/>
              </w:rPr>
              <w:lastRenderedPageBreak/>
              <w:t xml:space="preserve">наследия; </w:t>
            </w:r>
          </w:p>
          <w:p w14:paraId="65A4D9B0" w14:textId="7D1E5749"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Религиозно-исторические места</w:t>
            </w:r>
          </w:p>
        </w:tc>
      </w:tr>
      <w:tr w:rsidR="00E1084D" w:rsidRPr="00ED4CEF" w14:paraId="725D6506" w14:textId="77777777" w:rsidTr="007F31C4">
        <w:tc>
          <w:tcPr>
            <w:tcW w:w="4082" w:type="dxa"/>
          </w:tcPr>
          <w:p w14:paraId="38D3884E" w14:textId="01880917"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lastRenderedPageBreak/>
              <w:t>Объекты науки и техники, военные</w:t>
            </w:r>
          </w:p>
        </w:tc>
        <w:tc>
          <w:tcPr>
            <w:tcW w:w="3801" w:type="dxa"/>
          </w:tcPr>
          <w:p w14:paraId="2620E823" w14:textId="5218B674"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Группы памятников, строений и сооружений</w:t>
            </w:r>
          </w:p>
        </w:tc>
        <w:tc>
          <w:tcPr>
            <w:tcW w:w="3458" w:type="dxa"/>
          </w:tcPr>
          <w:p w14:paraId="577659BC" w14:textId="0EE41DFD"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Памятные</w:t>
            </w:r>
            <w:r w:rsidR="002B22E4">
              <w:rPr>
                <w:rFonts w:ascii="Times New Roman" w:hAnsi="Times New Roman" w:cs="Times New Roman"/>
                <w:sz w:val="28"/>
                <w:szCs w:val="28"/>
              </w:rPr>
              <w:t xml:space="preserve"> </w:t>
            </w:r>
            <w:r w:rsidRPr="00ED4CEF">
              <w:rPr>
                <w:rFonts w:ascii="Times New Roman" w:hAnsi="Times New Roman" w:cs="Times New Roman"/>
                <w:sz w:val="28"/>
                <w:szCs w:val="28"/>
              </w:rPr>
              <w:t>места, культурные и природные ландшафты</w:t>
            </w:r>
          </w:p>
        </w:tc>
      </w:tr>
      <w:tr w:rsidR="00E1084D" w:rsidRPr="00ED4CEF" w14:paraId="1392ABC4" w14:textId="77777777" w:rsidTr="007F31C4">
        <w:tc>
          <w:tcPr>
            <w:tcW w:w="4082" w:type="dxa"/>
          </w:tcPr>
          <w:p w14:paraId="03F98E52" w14:textId="1C246C0B"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Отдельные постройки, здания и сооружения</w:t>
            </w:r>
          </w:p>
        </w:tc>
        <w:tc>
          <w:tcPr>
            <w:tcW w:w="3801" w:type="dxa"/>
          </w:tcPr>
          <w:p w14:paraId="17D58C13" w14:textId="763C3689"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Фрагменты исторических планировок и застроек поселений</w:t>
            </w:r>
          </w:p>
        </w:tc>
        <w:tc>
          <w:tcPr>
            <w:tcW w:w="3458" w:type="dxa"/>
          </w:tcPr>
          <w:p w14:paraId="766B75CA" w14:textId="3209AD93"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Места захоронения жертв массовых репрессий </w:t>
            </w:r>
          </w:p>
        </w:tc>
      </w:tr>
      <w:tr w:rsidR="00E1084D" w:rsidRPr="00ED4CEF" w14:paraId="152DEB57" w14:textId="77777777" w:rsidTr="007F31C4">
        <w:tc>
          <w:tcPr>
            <w:tcW w:w="4082" w:type="dxa"/>
          </w:tcPr>
          <w:p w14:paraId="7CD42889" w14:textId="1D76B586"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Объекты археологического наследия. </w:t>
            </w:r>
          </w:p>
        </w:tc>
        <w:tc>
          <w:tcPr>
            <w:tcW w:w="3801" w:type="dxa"/>
          </w:tcPr>
          <w:p w14:paraId="722401A8" w14:textId="1128A67D"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Произведения ландшафтной архитектуры</w:t>
            </w:r>
          </w:p>
        </w:tc>
        <w:tc>
          <w:tcPr>
            <w:tcW w:w="3458" w:type="dxa"/>
          </w:tcPr>
          <w:p w14:paraId="6A608DD4" w14:textId="7C2B778A" w:rsidR="00E1084D"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sz w:val="28"/>
                <w:szCs w:val="28"/>
              </w:rPr>
              <w:t>Центры исторических поселений, фрагменты</w:t>
            </w:r>
          </w:p>
        </w:tc>
      </w:tr>
    </w:tbl>
    <w:p w14:paraId="202E908E" w14:textId="33BAAA33" w:rsidR="009462D6" w:rsidRPr="00ED4CEF" w:rsidRDefault="007F31C4" w:rsidP="00ED4CEF">
      <w:pPr>
        <w:jc w:val="both"/>
        <w:rPr>
          <w:rFonts w:ascii="Times New Roman" w:hAnsi="Times New Roman" w:cs="Times New Roman"/>
          <w:b/>
          <w:sz w:val="28"/>
          <w:szCs w:val="28"/>
        </w:rPr>
      </w:pPr>
      <w:r w:rsidRPr="00ED4CEF">
        <w:rPr>
          <w:rFonts w:ascii="Times New Roman" w:hAnsi="Times New Roman" w:cs="Times New Roman"/>
          <w:b/>
          <w:sz w:val="28"/>
          <w:szCs w:val="28"/>
        </w:rPr>
        <w:t>Памятники:</w:t>
      </w:r>
    </w:p>
    <w:p w14:paraId="1B20373A" w14:textId="1DB7BD46" w:rsidR="007F31C4" w:rsidRPr="00ED4CEF" w:rsidRDefault="007F31C4" w:rsidP="00ED4CEF">
      <w:pPr>
        <w:pStyle w:val="a3"/>
        <w:numPr>
          <w:ilvl w:val="0"/>
          <w:numId w:val="13"/>
        </w:numPr>
        <w:jc w:val="both"/>
        <w:rPr>
          <w:rFonts w:ascii="Times New Roman" w:hAnsi="Times New Roman" w:cs="Times New Roman"/>
          <w:sz w:val="28"/>
          <w:szCs w:val="28"/>
        </w:rPr>
      </w:pPr>
      <w:r w:rsidRPr="00ED4CEF">
        <w:rPr>
          <w:rFonts w:ascii="Times New Roman" w:hAnsi="Times New Roman" w:cs="Times New Roman"/>
          <w:sz w:val="28"/>
          <w:szCs w:val="28"/>
        </w:rPr>
        <w:t>ОКН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РФ, а также объекты археологического наследия;</w:t>
      </w:r>
    </w:p>
    <w:p w14:paraId="262797F9" w14:textId="631DE43A" w:rsidR="007F31C4" w:rsidRPr="00ED4CEF" w:rsidRDefault="007F31C4" w:rsidP="00ED4CEF">
      <w:pPr>
        <w:pStyle w:val="a3"/>
        <w:numPr>
          <w:ilvl w:val="0"/>
          <w:numId w:val="13"/>
        </w:numPr>
        <w:jc w:val="both"/>
        <w:rPr>
          <w:rFonts w:ascii="Times New Roman" w:hAnsi="Times New Roman" w:cs="Times New Roman"/>
          <w:sz w:val="28"/>
          <w:szCs w:val="28"/>
        </w:rPr>
      </w:pPr>
      <w:r w:rsidRPr="00ED4CEF">
        <w:rPr>
          <w:rFonts w:ascii="Times New Roman" w:hAnsi="Times New Roman" w:cs="Times New Roman"/>
          <w:sz w:val="28"/>
          <w:szCs w:val="28"/>
        </w:rPr>
        <w:t>ОКН регионального значения;</w:t>
      </w:r>
    </w:p>
    <w:p w14:paraId="66EB10DA" w14:textId="77777777" w:rsidR="007F31C4" w:rsidRPr="00ED4CEF" w:rsidRDefault="007F31C4" w:rsidP="00ED4CEF">
      <w:pPr>
        <w:pStyle w:val="a3"/>
        <w:numPr>
          <w:ilvl w:val="0"/>
          <w:numId w:val="13"/>
        </w:numPr>
        <w:jc w:val="both"/>
        <w:rPr>
          <w:rFonts w:ascii="Times New Roman" w:hAnsi="Times New Roman" w:cs="Times New Roman"/>
          <w:sz w:val="28"/>
          <w:szCs w:val="28"/>
        </w:rPr>
      </w:pPr>
      <w:r w:rsidRPr="00ED4CEF">
        <w:rPr>
          <w:rFonts w:ascii="Times New Roman" w:hAnsi="Times New Roman" w:cs="Times New Roman"/>
          <w:sz w:val="28"/>
          <w:szCs w:val="28"/>
        </w:rPr>
        <w:t>ОКН местного муниципального назначения;</w:t>
      </w:r>
    </w:p>
    <w:p w14:paraId="48AD774D" w14:textId="3860E1ED" w:rsidR="007F31C4" w:rsidRPr="00ED4CEF" w:rsidRDefault="007F31C4" w:rsidP="00ED4CEF">
      <w:pPr>
        <w:jc w:val="both"/>
        <w:rPr>
          <w:rFonts w:ascii="Times New Roman" w:hAnsi="Times New Roman" w:cs="Times New Roman"/>
          <w:sz w:val="28"/>
          <w:szCs w:val="28"/>
        </w:rPr>
      </w:pPr>
      <w:r w:rsidRPr="00ED4CEF">
        <w:rPr>
          <w:rFonts w:ascii="Times New Roman" w:hAnsi="Times New Roman" w:cs="Times New Roman"/>
          <w:b/>
          <w:i/>
          <w:sz w:val="28"/>
          <w:szCs w:val="28"/>
        </w:rPr>
        <w:t>Выявленные ОКН</w:t>
      </w:r>
      <w:r w:rsidRPr="00ED4CEF">
        <w:rPr>
          <w:rFonts w:ascii="Times New Roman" w:hAnsi="Times New Roman" w:cs="Times New Roman"/>
          <w:sz w:val="28"/>
          <w:szCs w:val="28"/>
        </w:rPr>
        <w:t xml:space="preserve"> – объекты, которые представляют собой историко-культурную ценность и в отношении которых вынесены заключения государственной историко-культурной экспертизы о включении их в реестр как ОКН. Относятся к выявленным ОКН</w:t>
      </w:r>
      <w:r w:rsidR="00CD3604" w:rsidRPr="00ED4CEF">
        <w:rPr>
          <w:rFonts w:ascii="Times New Roman" w:hAnsi="Times New Roman" w:cs="Times New Roman"/>
          <w:sz w:val="28"/>
          <w:szCs w:val="28"/>
        </w:rPr>
        <w:t xml:space="preserve"> со дня поступления в федеральный орган охраны ОКН или в орган исполнительной власти субъекта РФ.</w:t>
      </w:r>
    </w:p>
    <w:p w14:paraId="77C80BDF" w14:textId="464D27FB" w:rsidR="00CD3604" w:rsidRPr="00ED4CEF" w:rsidRDefault="00CD3604" w:rsidP="00ED4CEF">
      <w:pPr>
        <w:jc w:val="both"/>
        <w:rPr>
          <w:rFonts w:ascii="Times New Roman" w:hAnsi="Times New Roman" w:cs="Times New Roman"/>
          <w:sz w:val="28"/>
          <w:szCs w:val="28"/>
        </w:rPr>
      </w:pPr>
      <w:r w:rsidRPr="00ED4CEF">
        <w:rPr>
          <w:rFonts w:ascii="Times New Roman" w:hAnsi="Times New Roman" w:cs="Times New Roman"/>
          <w:b/>
          <w:i/>
          <w:sz w:val="28"/>
          <w:szCs w:val="28"/>
        </w:rPr>
        <w:t>Объекты археологического наследия</w:t>
      </w:r>
      <w:r w:rsidRPr="00ED4CEF">
        <w:rPr>
          <w:rFonts w:ascii="Times New Roman" w:hAnsi="Times New Roman" w:cs="Times New Roman"/>
          <w:sz w:val="28"/>
          <w:szCs w:val="28"/>
        </w:rPr>
        <w:t xml:space="preserve"> – частично или полностью скрытые в земле или под водой следы существования человека, включая все движимые предметы, имеющие к ним отношение, одним из основных источников информации о которых являются археологические раскопки. </w:t>
      </w:r>
    </w:p>
    <w:p w14:paraId="1903AB3E" w14:textId="2F1D0420" w:rsidR="00CD3604" w:rsidRPr="00ED4CEF" w:rsidRDefault="00CD3604" w:rsidP="00ED4CEF">
      <w:pPr>
        <w:jc w:val="both"/>
        <w:rPr>
          <w:rFonts w:ascii="Times New Roman" w:hAnsi="Times New Roman" w:cs="Times New Roman"/>
          <w:sz w:val="28"/>
          <w:szCs w:val="28"/>
        </w:rPr>
      </w:pPr>
      <w:r w:rsidRPr="00ED4CEF">
        <w:rPr>
          <w:rFonts w:ascii="Times New Roman" w:hAnsi="Times New Roman" w:cs="Times New Roman"/>
          <w:b/>
          <w:i/>
          <w:sz w:val="28"/>
          <w:szCs w:val="28"/>
        </w:rPr>
        <w:t>Ансамбли</w:t>
      </w:r>
      <w:r w:rsidRPr="00ED4CEF">
        <w:rPr>
          <w:rFonts w:ascii="Times New Roman" w:hAnsi="Times New Roman" w:cs="Times New Roman"/>
          <w:sz w:val="28"/>
          <w:szCs w:val="28"/>
        </w:rPr>
        <w:t xml:space="preserve"> – четко локализуемые на исторически сложившихся территориях группы изолированных или объединенных памятников</w:t>
      </w:r>
      <w:r w:rsidR="00AE014A">
        <w:rPr>
          <w:rFonts w:ascii="Times New Roman" w:hAnsi="Times New Roman" w:cs="Times New Roman"/>
          <w:sz w:val="28"/>
          <w:szCs w:val="28"/>
        </w:rPr>
        <w:t>,</w:t>
      </w:r>
      <w:r w:rsidRPr="00ED4CEF">
        <w:rPr>
          <w:rFonts w:ascii="Times New Roman" w:hAnsi="Times New Roman" w:cs="Times New Roman"/>
          <w:sz w:val="28"/>
          <w:szCs w:val="28"/>
        </w:rPr>
        <w:t xml:space="preserve">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 же памятников и сооружений религиозного назначения ( храмовые комплексы, монастыри и подворье), в т.ч. фрагменты исторических планировок и застроек поселений, которые могу быть отнесены к градостроительным ансамблям; произведения ландшафтной архитектуры и садово-паркового искусства (сады, парки, скверы, бульвары), некрополи. Группы изолированных или объединенных строений, которые в силу их архитектуры, единства или связи с пейзажем, представляют особую ценность точки зрения истории, искусства и науки. </w:t>
      </w:r>
    </w:p>
    <w:p w14:paraId="6C640A2B" w14:textId="2AC32533" w:rsidR="00B30DB8" w:rsidRPr="00ED4CEF" w:rsidRDefault="00B30DB8" w:rsidP="00ED4CEF">
      <w:pPr>
        <w:jc w:val="both"/>
        <w:rPr>
          <w:rFonts w:ascii="Times New Roman" w:hAnsi="Times New Roman" w:cs="Times New Roman"/>
          <w:sz w:val="28"/>
          <w:szCs w:val="28"/>
        </w:rPr>
      </w:pPr>
      <w:r w:rsidRPr="00ED4CEF">
        <w:rPr>
          <w:rFonts w:ascii="Times New Roman" w:hAnsi="Times New Roman" w:cs="Times New Roman"/>
          <w:b/>
          <w:i/>
          <w:sz w:val="28"/>
          <w:szCs w:val="28"/>
        </w:rPr>
        <w:lastRenderedPageBreak/>
        <w:t>Достопримечательные места</w:t>
      </w:r>
      <w:r w:rsidRPr="00ED4CEF">
        <w:rPr>
          <w:rFonts w:ascii="Times New Roman" w:hAnsi="Times New Roman" w:cs="Times New Roman"/>
          <w:sz w:val="28"/>
          <w:szCs w:val="28"/>
        </w:rPr>
        <w:t xml:space="preserve"> – творения созданные человеком или совместные творения человека и природы, в т.ч. места бытования народных худ</w:t>
      </w:r>
      <w:r w:rsidR="00AE014A">
        <w:rPr>
          <w:rFonts w:ascii="Times New Roman" w:hAnsi="Times New Roman" w:cs="Times New Roman"/>
          <w:sz w:val="28"/>
          <w:szCs w:val="28"/>
        </w:rPr>
        <w:t>ожес</w:t>
      </w:r>
      <w:r w:rsidR="009F2112">
        <w:rPr>
          <w:rFonts w:ascii="Times New Roman" w:hAnsi="Times New Roman" w:cs="Times New Roman"/>
          <w:sz w:val="28"/>
          <w:szCs w:val="28"/>
        </w:rPr>
        <w:t>т</w:t>
      </w:r>
      <w:r w:rsidR="00AE014A">
        <w:rPr>
          <w:rFonts w:ascii="Times New Roman" w:hAnsi="Times New Roman" w:cs="Times New Roman"/>
          <w:sz w:val="28"/>
          <w:szCs w:val="28"/>
        </w:rPr>
        <w:t>венных</w:t>
      </w:r>
      <w:r w:rsidRPr="00ED4CEF">
        <w:rPr>
          <w:rFonts w:ascii="Times New Roman" w:hAnsi="Times New Roman" w:cs="Times New Roman"/>
          <w:sz w:val="28"/>
          <w:szCs w:val="28"/>
        </w:rPr>
        <w:t xml:space="preserve"> промыслов (хохлома, береста, из дерева, из глины, гончарное производство, кузнечное производство, льнопрядение, росписи); центры исторических поселений </w:t>
      </w:r>
      <w:r w:rsidR="00C73223" w:rsidRPr="00ED4CEF">
        <w:rPr>
          <w:rFonts w:ascii="Times New Roman" w:hAnsi="Times New Roman" w:cs="Times New Roman"/>
          <w:sz w:val="28"/>
          <w:szCs w:val="28"/>
        </w:rPr>
        <w:t xml:space="preserve">или фрагменты градостроительной планировки или застройки; памятные места, культурные и природные ландшафты, связанные с историей формирования народов и иных этнических общностей на территории РФ, историческими (в т.ч.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 </w:t>
      </w:r>
    </w:p>
    <w:p w14:paraId="42EC9BE5" w14:textId="06BD037D" w:rsidR="00C73223" w:rsidRPr="00ED4CEF" w:rsidRDefault="00C73223" w:rsidP="00ED4CEF">
      <w:pPr>
        <w:jc w:val="both"/>
        <w:rPr>
          <w:rFonts w:ascii="Times New Roman" w:hAnsi="Times New Roman" w:cs="Times New Roman"/>
          <w:sz w:val="28"/>
          <w:szCs w:val="28"/>
        </w:rPr>
      </w:pPr>
      <w:r w:rsidRPr="00ED4CEF">
        <w:rPr>
          <w:rFonts w:ascii="Times New Roman" w:hAnsi="Times New Roman" w:cs="Times New Roman"/>
          <w:b/>
          <w:i/>
          <w:sz w:val="28"/>
          <w:szCs w:val="28"/>
        </w:rPr>
        <w:t>Территория ОКН</w:t>
      </w:r>
      <w:r w:rsidRPr="00ED4CEF">
        <w:rPr>
          <w:rFonts w:ascii="Times New Roman" w:hAnsi="Times New Roman" w:cs="Times New Roman"/>
          <w:sz w:val="28"/>
          <w:szCs w:val="28"/>
        </w:rPr>
        <w:t xml:space="preserve"> – участок исторически принадлежавший ОКН, связанный с ним функционально и художественно, сложившийся в ходе его бытования.</w:t>
      </w:r>
    </w:p>
    <w:p w14:paraId="1C3B7601" w14:textId="5E297AC1" w:rsidR="00C73223" w:rsidRPr="00ED4CEF" w:rsidRDefault="00C73223" w:rsidP="00ED4CEF">
      <w:pPr>
        <w:jc w:val="both"/>
        <w:rPr>
          <w:rFonts w:ascii="Times New Roman" w:hAnsi="Times New Roman" w:cs="Times New Roman"/>
          <w:sz w:val="28"/>
          <w:szCs w:val="28"/>
        </w:rPr>
      </w:pPr>
      <w:r w:rsidRPr="00ED4CEF">
        <w:rPr>
          <w:rFonts w:ascii="Times New Roman" w:hAnsi="Times New Roman" w:cs="Times New Roman"/>
          <w:b/>
          <w:i/>
          <w:sz w:val="28"/>
          <w:szCs w:val="28"/>
        </w:rPr>
        <w:t>Территория памятника</w:t>
      </w:r>
      <w:r w:rsidRPr="00ED4CEF">
        <w:rPr>
          <w:rFonts w:ascii="Times New Roman" w:hAnsi="Times New Roman" w:cs="Times New Roman"/>
          <w:sz w:val="28"/>
          <w:szCs w:val="28"/>
        </w:rPr>
        <w:t xml:space="preserve"> – устанавливаются вокруг важнейших недвижимых памятников, состоящих на гос</w:t>
      </w:r>
      <w:r w:rsidR="00AE014A">
        <w:rPr>
          <w:rFonts w:ascii="Times New Roman" w:hAnsi="Times New Roman" w:cs="Times New Roman"/>
          <w:sz w:val="28"/>
          <w:szCs w:val="28"/>
        </w:rPr>
        <w:t>ударственной</w:t>
      </w:r>
      <w:r w:rsidRPr="00ED4CEF">
        <w:rPr>
          <w:rFonts w:ascii="Times New Roman" w:hAnsi="Times New Roman" w:cs="Times New Roman"/>
          <w:sz w:val="28"/>
          <w:szCs w:val="28"/>
        </w:rPr>
        <w:t xml:space="preserve"> охране и предлагаемых к постановке на гос</w:t>
      </w:r>
      <w:r w:rsidR="00AE014A">
        <w:rPr>
          <w:rFonts w:ascii="Times New Roman" w:hAnsi="Times New Roman" w:cs="Times New Roman"/>
          <w:sz w:val="28"/>
          <w:szCs w:val="28"/>
        </w:rPr>
        <w:t>ударственную</w:t>
      </w:r>
      <w:r w:rsidRPr="00ED4CEF">
        <w:rPr>
          <w:rFonts w:ascii="Times New Roman" w:hAnsi="Times New Roman" w:cs="Times New Roman"/>
          <w:sz w:val="28"/>
          <w:szCs w:val="28"/>
        </w:rPr>
        <w:t xml:space="preserve"> охрану</w:t>
      </w:r>
      <w:r w:rsidR="00AB492C">
        <w:rPr>
          <w:rFonts w:ascii="Times New Roman" w:hAnsi="Times New Roman" w:cs="Times New Roman"/>
          <w:sz w:val="28"/>
          <w:szCs w:val="28"/>
        </w:rPr>
        <w:t>,</w:t>
      </w:r>
      <w:r w:rsidRPr="00ED4CEF">
        <w:rPr>
          <w:rFonts w:ascii="Times New Roman" w:hAnsi="Times New Roman" w:cs="Times New Roman"/>
          <w:sz w:val="28"/>
          <w:szCs w:val="28"/>
        </w:rPr>
        <w:t xml:space="preserve"> и служат для физического сохранения объекта. Территория памятника определяется в границах домовладения, в некоторых случаях меньше, вплоть до размеров самого памятника. </w:t>
      </w:r>
    </w:p>
    <w:p w14:paraId="52DFDD03" w14:textId="572DC3C9" w:rsidR="00C73223" w:rsidRPr="00ED4CEF" w:rsidRDefault="00C73223" w:rsidP="00ED4CEF">
      <w:pPr>
        <w:jc w:val="both"/>
        <w:rPr>
          <w:rFonts w:ascii="Times New Roman" w:hAnsi="Times New Roman" w:cs="Times New Roman"/>
          <w:sz w:val="28"/>
          <w:szCs w:val="28"/>
        </w:rPr>
      </w:pPr>
      <w:r w:rsidRPr="00ED4CEF">
        <w:rPr>
          <w:rFonts w:ascii="Times New Roman" w:hAnsi="Times New Roman" w:cs="Times New Roman"/>
          <w:b/>
          <w:i/>
          <w:sz w:val="28"/>
          <w:szCs w:val="28"/>
        </w:rPr>
        <w:t>Зоны охраны ОКН</w:t>
      </w:r>
      <w:r w:rsidRPr="00ED4CEF">
        <w:rPr>
          <w:rFonts w:ascii="Times New Roman" w:hAnsi="Times New Roman" w:cs="Times New Roman"/>
          <w:sz w:val="28"/>
          <w:szCs w:val="28"/>
        </w:rPr>
        <w:t xml:space="preserve"> – территории на которых в целях обеспечения сохранности ОКН, в его исторической среде устанавливаются особые правовые режимы использования земель и градостроительные регламенты. </w:t>
      </w:r>
    </w:p>
    <w:p w14:paraId="11BCE79D" w14:textId="511101BC" w:rsidR="00C73223" w:rsidRPr="00ED4CEF" w:rsidRDefault="00C73223" w:rsidP="00ED4CEF">
      <w:pPr>
        <w:jc w:val="both"/>
        <w:rPr>
          <w:rFonts w:ascii="Times New Roman" w:hAnsi="Times New Roman" w:cs="Times New Roman"/>
          <w:sz w:val="28"/>
          <w:szCs w:val="28"/>
        </w:rPr>
      </w:pPr>
      <w:r w:rsidRPr="00ED4CEF">
        <w:rPr>
          <w:rFonts w:ascii="Times New Roman" w:hAnsi="Times New Roman" w:cs="Times New Roman"/>
          <w:b/>
          <w:i/>
          <w:sz w:val="28"/>
          <w:szCs w:val="28"/>
        </w:rPr>
        <w:t>Охранная зона ОКН</w:t>
      </w:r>
      <w:r w:rsidRPr="00ED4CEF">
        <w:rPr>
          <w:rFonts w:ascii="Times New Roman" w:hAnsi="Times New Roman" w:cs="Times New Roman"/>
          <w:sz w:val="28"/>
          <w:szCs w:val="28"/>
        </w:rPr>
        <w:t xml:space="preserve"> – территория в пределах которой в целях обеспечения сохранности ОКН, в его историческом ландшафтном окружении устанавливается особый режим использования земель, ограничивающий хо</w:t>
      </w:r>
      <w:r w:rsidR="00A57B00" w:rsidRPr="00ED4CEF">
        <w:rPr>
          <w:rFonts w:ascii="Times New Roman" w:hAnsi="Times New Roman" w:cs="Times New Roman"/>
          <w:sz w:val="28"/>
          <w:szCs w:val="28"/>
        </w:rPr>
        <w:t>з</w:t>
      </w:r>
      <w:r w:rsidR="00AE014A">
        <w:rPr>
          <w:rFonts w:ascii="Times New Roman" w:hAnsi="Times New Roman" w:cs="Times New Roman"/>
          <w:sz w:val="28"/>
          <w:szCs w:val="28"/>
        </w:rPr>
        <w:t>яйственная</w:t>
      </w:r>
      <w:r w:rsidRPr="00ED4CEF">
        <w:rPr>
          <w:rFonts w:ascii="Times New Roman" w:hAnsi="Times New Roman" w:cs="Times New Roman"/>
          <w:sz w:val="28"/>
          <w:szCs w:val="28"/>
        </w:rPr>
        <w:t xml:space="preserve"> </w:t>
      </w:r>
      <w:r w:rsidR="00A57B00" w:rsidRPr="00ED4CEF">
        <w:rPr>
          <w:rFonts w:ascii="Times New Roman" w:hAnsi="Times New Roman" w:cs="Times New Roman"/>
          <w:sz w:val="28"/>
          <w:szCs w:val="28"/>
        </w:rPr>
        <w:t>д</w:t>
      </w:r>
      <w:r w:rsidRPr="00ED4CEF">
        <w:rPr>
          <w:rFonts w:ascii="Times New Roman" w:hAnsi="Times New Roman" w:cs="Times New Roman"/>
          <w:sz w:val="28"/>
          <w:szCs w:val="28"/>
        </w:rPr>
        <w:t xml:space="preserve">еятельность </w:t>
      </w:r>
      <w:r w:rsidR="00A57B00" w:rsidRPr="00ED4CEF">
        <w:rPr>
          <w:rFonts w:ascii="Times New Roman" w:hAnsi="Times New Roman" w:cs="Times New Roman"/>
          <w:sz w:val="28"/>
          <w:szCs w:val="28"/>
        </w:rPr>
        <w:t xml:space="preserve">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ОКН. </w:t>
      </w:r>
    </w:p>
    <w:p w14:paraId="59550442" w14:textId="145C639E" w:rsidR="00A57B00" w:rsidRPr="00ED4CEF" w:rsidRDefault="00A57B00" w:rsidP="00ED4CEF">
      <w:pPr>
        <w:pStyle w:val="1"/>
        <w:jc w:val="center"/>
        <w:rPr>
          <w:rFonts w:ascii="Times New Roman" w:hAnsi="Times New Roman" w:cs="Times New Roman"/>
          <w:b/>
          <w:color w:val="auto"/>
          <w:szCs w:val="28"/>
        </w:rPr>
      </w:pPr>
      <w:bookmarkStart w:id="2" w:name="_Toc532807641"/>
      <w:r w:rsidRPr="00ED4CEF">
        <w:rPr>
          <w:rFonts w:ascii="Times New Roman" w:hAnsi="Times New Roman" w:cs="Times New Roman"/>
          <w:b/>
          <w:color w:val="auto"/>
          <w:szCs w:val="28"/>
        </w:rPr>
        <w:t>Основные принципы современной реставрации</w:t>
      </w:r>
      <w:r w:rsidR="000C4C2A" w:rsidRPr="00ED4CEF">
        <w:rPr>
          <w:rFonts w:ascii="Times New Roman" w:hAnsi="Times New Roman" w:cs="Times New Roman"/>
          <w:b/>
          <w:color w:val="auto"/>
          <w:szCs w:val="28"/>
        </w:rPr>
        <w:t>.</w:t>
      </w:r>
      <w:bookmarkEnd w:id="2"/>
    </w:p>
    <w:p w14:paraId="0C97377B" w14:textId="7DBEA7AC" w:rsidR="00A57B00" w:rsidRPr="00ED4CEF" w:rsidRDefault="00A57B00" w:rsidP="00ED4CEF">
      <w:pPr>
        <w:jc w:val="both"/>
        <w:rPr>
          <w:rFonts w:ascii="Times New Roman" w:hAnsi="Times New Roman" w:cs="Times New Roman"/>
          <w:b/>
          <w:sz w:val="28"/>
          <w:szCs w:val="28"/>
        </w:rPr>
      </w:pPr>
      <w:r w:rsidRPr="00ED4CEF">
        <w:rPr>
          <w:rFonts w:ascii="Times New Roman" w:hAnsi="Times New Roman" w:cs="Times New Roman"/>
          <w:b/>
          <w:sz w:val="28"/>
          <w:szCs w:val="28"/>
        </w:rPr>
        <w:t>Основные виды работ на памятниках арх</w:t>
      </w:r>
      <w:r w:rsidR="000275D4">
        <w:rPr>
          <w:rFonts w:ascii="Times New Roman" w:hAnsi="Times New Roman" w:cs="Times New Roman"/>
          <w:b/>
          <w:sz w:val="28"/>
          <w:szCs w:val="28"/>
        </w:rPr>
        <w:t>итектуры</w:t>
      </w:r>
      <w:r w:rsidRPr="00ED4CEF">
        <w:rPr>
          <w:rFonts w:ascii="Times New Roman" w:hAnsi="Times New Roman" w:cs="Times New Roman"/>
          <w:b/>
          <w:sz w:val="28"/>
          <w:szCs w:val="28"/>
        </w:rPr>
        <w:t xml:space="preserve"> и область их применения</w:t>
      </w:r>
      <w:r w:rsidR="000C4C2A" w:rsidRPr="00ED4CEF">
        <w:rPr>
          <w:rFonts w:ascii="Times New Roman" w:hAnsi="Times New Roman" w:cs="Times New Roman"/>
          <w:b/>
          <w:sz w:val="28"/>
          <w:szCs w:val="28"/>
        </w:rPr>
        <w:t>.</w:t>
      </w:r>
    </w:p>
    <w:p w14:paraId="5DCEA3F4" w14:textId="283C8942" w:rsidR="00A57B00" w:rsidRPr="00ED4CEF" w:rsidRDefault="00A57B00" w:rsidP="00ED4CEF">
      <w:pPr>
        <w:jc w:val="both"/>
        <w:rPr>
          <w:rFonts w:ascii="Times New Roman" w:hAnsi="Times New Roman" w:cs="Times New Roman"/>
          <w:sz w:val="28"/>
          <w:szCs w:val="28"/>
        </w:rPr>
      </w:pPr>
      <w:r w:rsidRPr="00ED4CEF">
        <w:rPr>
          <w:rFonts w:ascii="Times New Roman" w:hAnsi="Times New Roman" w:cs="Times New Roman"/>
          <w:sz w:val="28"/>
          <w:szCs w:val="28"/>
        </w:rPr>
        <w:t>Обычно различают 3 вида работ, применяемых к памятнику:</w:t>
      </w:r>
    </w:p>
    <w:p w14:paraId="0DB9ED82" w14:textId="23C3BFD3" w:rsidR="00A57B00" w:rsidRPr="00ED4CEF" w:rsidRDefault="00A57B00" w:rsidP="00ED4CEF">
      <w:pPr>
        <w:pStyle w:val="a3"/>
        <w:numPr>
          <w:ilvl w:val="0"/>
          <w:numId w:val="15"/>
        </w:numPr>
        <w:jc w:val="both"/>
        <w:rPr>
          <w:rFonts w:ascii="Times New Roman" w:hAnsi="Times New Roman" w:cs="Times New Roman"/>
          <w:sz w:val="28"/>
          <w:szCs w:val="28"/>
        </w:rPr>
      </w:pPr>
      <w:r w:rsidRPr="00ED4CEF">
        <w:rPr>
          <w:rFonts w:ascii="Times New Roman" w:hAnsi="Times New Roman" w:cs="Times New Roman"/>
          <w:sz w:val="28"/>
          <w:szCs w:val="28"/>
        </w:rPr>
        <w:t>Реставрация;</w:t>
      </w:r>
    </w:p>
    <w:p w14:paraId="07485B78" w14:textId="27A2C191" w:rsidR="00A57B00" w:rsidRPr="00ED4CEF" w:rsidRDefault="00A57B00" w:rsidP="00ED4CEF">
      <w:pPr>
        <w:pStyle w:val="a3"/>
        <w:numPr>
          <w:ilvl w:val="0"/>
          <w:numId w:val="15"/>
        </w:numPr>
        <w:jc w:val="both"/>
        <w:rPr>
          <w:rFonts w:ascii="Times New Roman" w:hAnsi="Times New Roman" w:cs="Times New Roman"/>
          <w:sz w:val="28"/>
          <w:szCs w:val="28"/>
        </w:rPr>
      </w:pPr>
      <w:r w:rsidRPr="00ED4CEF">
        <w:rPr>
          <w:rFonts w:ascii="Times New Roman" w:hAnsi="Times New Roman" w:cs="Times New Roman"/>
          <w:sz w:val="28"/>
          <w:szCs w:val="28"/>
        </w:rPr>
        <w:t>Консервация;</w:t>
      </w:r>
    </w:p>
    <w:p w14:paraId="0540B157" w14:textId="7654D509" w:rsidR="00A57B00" w:rsidRPr="00ED4CEF" w:rsidRDefault="00A57B00" w:rsidP="00ED4CEF">
      <w:pPr>
        <w:pStyle w:val="a3"/>
        <w:numPr>
          <w:ilvl w:val="0"/>
          <w:numId w:val="15"/>
        </w:numPr>
        <w:jc w:val="both"/>
        <w:rPr>
          <w:rFonts w:ascii="Times New Roman" w:hAnsi="Times New Roman" w:cs="Times New Roman"/>
          <w:sz w:val="28"/>
          <w:szCs w:val="28"/>
        </w:rPr>
      </w:pPr>
      <w:r w:rsidRPr="00ED4CEF">
        <w:rPr>
          <w:rFonts w:ascii="Times New Roman" w:hAnsi="Times New Roman" w:cs="Times New Roman"/>
          <w:sz w:val="28"/>
          <w:szCs w:val="28"/>
        </w:rPr>
        <w:t>Ремонт.</w:t>
      </w:r>
    </w:p>
    <w:p w14:paraId="2F7DABB6" w14:textId="29B0272A" w:rsidR="00A57B00" w:rsidRPr="00ED4CEF" w:rsidRDefault="00A57B00" w:rsidP="00ED4CEF">
      <w:pPr>
        <w:jc w:val="both"/>
        <w:rPr>
          <w:rFonts w:ascii="Times New Roman" w:hAnsi="Times New Roman" w:cs="Times New Roman"/>
          <w:sz w:val="28"/>
          <w:szCs w:val="28"/>
        </w:rPr>
      </w:pPr>
      <w:r w:rsidRPr="00ED4CEF">
        <w:rPr>
          <w:rFonts w:ascii="Times New Roman" w:hAnsi="Times New Roman" w:cs="Times New Roman"/>
          <w:sz w:val="28"/>
          <w:szCs w:val="28"/>
        </w:rPr>
        <w:t>Эти работы могут выполняться только с ведома гос</w:t>
      </w:r>
      <w:r w:rsidR="006D2E3C">
        <w:rPr>
          <w:rFonts w:ascii="Times New Roman" w:hAnsi="Times New Roman" w:cs="Times New Roman"/>
          <w:sz w:val="28"/>
          <w:szCs w:val="28"/>
        </w:rPr>
        <w:t>ударственных</w:t>
      </w:r>
      <w:r w:rsidRPr="00ED4CEF">
        <w:rPr>
          <w:rFonts w:ascii="Times New Roman" w:hAnsi="Times New Roman" w:cs="Times New Roman"/>
          <w:sz w:val="28"/>
          <w:szCs w:val="28"/>
        </w:rPr>
        <w:t xml:space="preserve"> органов охраны памятников и под их контролем. </w:t>
      </w:r>
    </w:p>
    <w:p w14:paraId="4F71BCE5" w14:textId="031DB8AE" w:rsidR="00A57B00" w:rsidRPr="00ED4CEF" w:rsidRDefault="00E27969" w:rsidP="00ED4CEF">
      <w:pPr>
        <w:jc w:val="both"/>
        <w:rPr>
          <w:rFonts w:ascii="Times New Roman" w:hAnsi="Times New Roman" w:cs="Times New Roman"/>
          <w:sz w:val="28"/>
          <w:szCs w:val="28"/>
        </w:rPr>
      </w:pPr>
      <w:r w:rsidRPr="00ED4CEF">
        <w:rPr>
          <w:rFonts w:ascii="Times New Roman" w:hAnsi="Times New Roman" w:cs="Times New Roman"/>
          <w:b/>
          <w:i/>
          <w:sz w:val="28"/>
          <w:szCs w:val="28"/>
        </w:rPr>
        <w:lastRenderedPageBreak/>
        <w:t>Ремонт памятника</w:t>
      </w:r>
      <w:r w:rsidRPr="00ED4CEF">
        <w:rPr>
          <w:rFonts w:ascii="Times New Roman" w:hAnsi="Times New Roman" w:cs="Times New Roman"/>
          <w:sz w:val="28"/>
          <w:szCs w:val="28"/>
        </w:rPr>
        <w:t xml:space="preserve"> – периодически проводимые работы по его поддержанию, осуществляемые обычными строительными методами. При этом, как правило, основная структура памятника затрагивается в минимальной степени. Главные виды ремонтны</w:t>
      </w:r>
      <w:r w:rsidR="00594D9D">
        <w:rPr>
          <w:rFonts w:ascii="Times New Roman" w:hAnsi="Times New Roman" w:cs="Times New Roman"/>
          <w:sz w:val="28"/>
          <w:szCs w:val="28"/>
        </w:rPr>
        <w:t>х</w:t>
      </w:r>
      <w:r w:rsidRPr="00ED4CEF">
        <w:rPr>
          <w:rFonts w:ascii="Times New Roman" w:hAnsi="Times New Roman" w:cs="Times New Roman"/>
          <w:sz w:val="28"/>
          <w:szCs w:val="28"/>
        </w:rPr>
        <w:t xml:space="preserve"> работ: смена и окраска кровель, восполнение утрат штукатурки, возобновление покраски стен и т.п. </w:t>
      </w:r>
    </w:p>
    <w:p w14:paraId="6E12B8DE" w14:textId="1A77424F" w:rsidR="001E1C63" w:rsidRPr="00ED4CEF" w:rsidRDefault="00E27969" w:rsidP="00ED4CEF">
      <w:pPr>
        <w:jc w:val="both"/>
        <w:rPr>
          <w:rFonts w:ascii="Times New Roman" w:hAnsi="Times New Roman" w:cs="Times New Roman"/>
          <w:sz w:val="28"/>
          <w:szCs w:val="28"/>
        </w:rPr>
      </w:pPr>
      <w:r w:rsidRPr="00ED4CEF">
        <w:rPr>
          <w:rFonts w:ascii="Times New Roman" w:hAnsi="Times New Roman" w:cs="Times New Roman"/>
          <w:b/>
          <w:i/>
          <w:sz w:val="28"/>
          <w:szCs w:val="28"/>
        </w:rPr>
        <w:t>Консервация</w:t>
      </w:r>
      <w:r w:rsidRPr="00ED4CEF">
        <w:rPr>
          <w:rFonts w:ascii="Times New Roman" w:hAnsi="Times New Roman" w:cs="Times New Roman"/>
          <w:sz w:val="28"/>
          <w:szCs w:val="28"/>
        </w:rPr>
        <w:t xml:space="preserve"> – это работы по сохранению памятника, требующие принятия специальных мер</w:t>
      </w:r>
      <w:r w:rsidR="001E1C63" w:rsidRPr="00ED4CEF">
        <w:rPr>
          <w:rFonts w:ascii="Times New Roman" w:hAnsi="Times New Roman" w:cs="Times New Roman"/>
          <w:sz w:val="28"/>
          <w:szCs w:val="28"/>
        </w:rPr>
        <w:t>, не входящих в обычную ремонтную практику. Необходимость в ее проведении возникает тогда, когда по каким-либо причинам памятник оказывается в неудовлетворительном состоянии. Мероприятия по временной защите здания, которому угрожает быстрое разрушение (установка подпорок, устройство навесов и т.п.). Особенно широко консервация применялась в послевоенные годы</w:t>
      </w:r>
      <w:r w:rsidR="00C15D82" w:rsidRPr="00ED4CEF">
        <w:rPr>
          <w:rFonts w:ascii="Times New Roman" w:hAnsi="Times New Roman" w:cs="Times New Roman"/>
          <w:sz w:val="28"/>
          <w:szCs w:val="28"/>
        </w:rPr>
        <w:t>.</w:t>
      </w:r>
    </w:p>
    <w:p w14:paraId="654E0BEC" w14:textId="0AA16697" w:rsidR="001E1C63" w:rsidRPr="00ED4CEF" w:rsidRDefault="001E1C63" w:rsidP="00ED4CEF">
      <w:pPr>
        <w:jc w:val="both"/>
        <w:rPr>
          <w:rFonts w:ascii="Times New Roman" w:hAnsi="Times New Roman" w:cs="Times New Roman"/>
          <w:sz w:val="28"/>
          <w:szCs w:val="28"/>
        </w:rPr>
      </w:pPr>
      <w:r w:rsidRPr="00ED4CEF">
        <w:rPr>
          <w:rFonts w:ascii="Times New Roman" w:hAnsi="Times New Roman" w:cs="Times New Roman"/>
          <w:b/>
          <w:i/>
          <w:sz w:val="28"/>
          <w:szCs w:val="28"/>
        </w:rPr>
        <w:t>Грубая консервация</w:t>
      </w:r>
      <w:r w:rsidRPr="00ED4CEF">
        <w:rPr>
          <w:rFonts w:ascii="Times New Roman" w:hAnsi="Times New Roman" w:cs="Times New Roman"/>
          <w:sz w:val="28"/>
          <w:szCs w:val="28"/>
        </w:rPr>
        <w:t xml:space="preserve"> – закладка окон, дверей. </w:t>
      </w:r>
    </w:p>
    <w:p w14:paraId="6CE95897" w14:textId="1B5E57A9" w:rsidR="00BA4519" w:rsidRPr="00ED4CEF" w:rsidRDefault="00BA4519"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Специфический вид консервации – </w:t>
      </w:r>
      <w:r w:rsidRPr="00ED4CEF">
        <w:rPr>
          <w:rFonts w:ascii="Times New Roman" w:hAnsi="Times New Roman" w:cs="Times New Roman"/>
          <w:b/>
          <w:i/>
          <w:sz w:val="28"/>
          <w:szCs w:val="28"/>
        </w:rPr>
        <w:t>консервация руин</w:t>
      </w:r>
      <w:r w:rsidRPr="00ED4CEF">
        <w:rPr>
          <w:rFonts w:ascii="Times New Roman" w:hAnsi="Times New Roman" w:cs="Times New Roman"/>
          <w:i/>
          <w:sz w:val="28"/>
          <w:szCs w:val="28"/>
        </w:rPr>
        <w:t>.</w:t>
      </w:r>
      <w:r w:rsidRPr="00ED4CEF">
        <w:rPr>
          <w:rFonts w:ascii="Times New Roman" w:hAnsi="Times New Roman" w:cs="Times New Roman"/>
          <w:sz w:val="28"/>
          <w:szCs w:val="28"/>
        </w:rPr>
        <w:t xml:space="preserve"> Обязателен для памятников глубокой древности (например, установка на место упавших деталей). </w:t>
      </w:r>
    </w:p>
    <w:p w14:paraId="0D55BC19" w14:textId="6C3AF9FC" w:rsidR="00BA4519" w:rsidRPr="00ED4CEF" w:rsidRDefault="00BA4519" w:rsidP="00ED4CEF">
      <w:pPr>
        <w:jc w:val="both"/>
        <w:rPr>
          <w:rFonts w:ascii="Times New Roman" w:hAnsi="Times New Roman" w:cs="Times New Roman"/>
          <w:sz w:val="28"/>
          <w:szCs w:val="28"/>
        </w:rPr>
      </w:pPr>
      <w:r w:rsidRPr="00ED4CEF">
        <w:rPr>
          <w:rFonts w:ascii="Times New Roman" w:hAnsi="Times New Roman" w:cs="Times New Roman"/>
          <w:sz w:val="28"/>
          <w:szCs w:val="28"/>
          <w:u w:val="single"/>
        </w:rPr>
        <w:t>Главное условие консервации – научное изучение объекта.</w:t>
      </w:r>
      <w:r w:rsidRPr="00ED4CEF">
        <w:rPr>
          <w:rFonts w:ascii="Times New Roman" w:hAnsi="Times New Roman" w:cs="Times New Roman"/>
          <w:sz w:val="28"/>
          <w:szCs w:val="28"/>
        </w:rPr>
        <w:t xml:space="preserve"> Консервация отличается от ремонта максимальным сохранением подлинного материала памятника. Но иногда требуется частичная замена материала. </w:t>
      </w:r>
    </w:p>
    <w:p w14:paraId="2D951CCD" w14:textId="48BF1291" w:rsidR="00BA4519" w:rsidRPr="00ED4CEF" w:rsidRDefault="00BA4519" w:rsidP="00ED4CEF">
      <w:pPr>
        <w:jc w:val="both"/>
        <w:rPr>
          <w:rFonts w:ascii="Times New Roman" w:hAnsi="Times New Roman" w:cs="Times New Roman"/>
          <w:sz w:val="28"/>
          <w:szCs w:val="28"/>
        </w:rPr>
      </w:pPr>
      <w:r w:rsidRPr="00ED4CEF">
        <w:rPr>
          <w:rFonts w:ascii="Times New Roman" w:hAnsi="Times New Roman" w:cs="Times New Roman"/>
          <w:b/>
          <w:i/>
          <w:sz w:val="28"/>
          <w:szCs w:val="28"/>
        </w:rPr>
        <w:t>Реставрация</w:t>
      </w:r>
      <w:r w:rsidRPr="00ED4CEF">
        <w:rPr>
          <w:rFonts w:ascii="Times New Roman" w:hAnsi="Times New Roman" w:cs="Times New Roman"/>
          <w:b/>
          <w:sz w:val="28"/>
          <w:szCs w:val="28"/>
        </w:rPr>
        <w:t xml:space="preserve"> </w:t>
      </w:r>
      <w:r w:rsidRPr="00ED4CEF">
        <w:rPr>
          <w:rFonts w:ascii="Times New Roman" w:hAnsi="Times New Roman" w:cs="Times New Roman"/>
          <w:sz w:val="28"/>
          <w:szCs w:val="28"/>
        </w:rPr>
        <w:t xml:space="preserve">– наиболее сложный комплексный вид, проводящихся на памятниках, работ. Основная цель – продление жизни памятника. Обычно включает в себя элементы и ремонта, и консервации. Научно-исследовательские, проектные и производственные работы, проводимые в целях выявления </w:t>
      </w:r>
      <w:r w:rsidR="000F6AC9" w:rsidRPr="00ED4CEF">
        <w:rPr>
          <w:rFonts w:ascii="Times New Roman" w:hAnsi="Times New Roman" w:cs="Times New Roman"/>
          <w:sz w:val="28"/>
          <w:szCs w:val="28"/>
        </w:rPr>
        <w:t>и сохранности историко-культурной ценности ОКН (фз. №73). Важным компонентом реставрации становится изменение существующего вида памятника для более полного раскрытия его худ</w:t>
      </w:r>
      <w:r w:rsidR="00594D9D">
        <w:rPr>
          <w:rFonts w:ascii="Times New Roman" w:hAnsi="Times New Roman" w:cs="Times New Roman"/>
          <w:sz w:val="28"/>
          <w:szCs w:val="28"/>
        </w:rPr>
        <w:t>ожественных</w:t>
      </w:r>
      <w:r w:rsidR="000F6AC9" w:rsidRPr="00ED4CEF">
        <w:rPr>
          <w:rFonts w:ascii="Times New Roman" w:hAnsi="Times New Roman" w:cs="Times New Roman"/>
          <w:sz w:val="28"/>
          <w:szCs w:val="28"/>
        </w:rPr>
        <w:t xml:space="preserve"> качеств, что позволяет яснее подчеркнуть его общественную ценность. </w:t>
      </w:r>
    </w:p>
    <w:p w14:paraId="00648D1A" w14:textId="121B05E5" w:rsidR="000F6AC9" w:rsidRPr="00ED4CEF" w:rsidRDefault="000F6AC9" w:rsidP="00ED4CEF">
      <w:pPr>
        <w:jc w:val="both"/>
        <w:rPr>
          <w:rFonts w:ascii="Times New Roman" w:hAnsi="Times New Roman" w:cs="Times New Roman"/>
          <w:sz w:val="28"/>
          <w:szCs w:val="28"/>
        </w:rPr>
      </w:pPr>
      <w:r w:rsidRPr="00ED4CEF">
        <w:rPr>
          <w:rFonts w:ascii="Times New Roman" w:hAnsi="Times New Roman" w:cs="Times New Roman"/>
          <w:b/>
          <w:i/>
          <w:sz w:val="28"/>
          <w:szCs w:val="28"/>
        </w:rPr>
        <w:t>Целостная реставрация</w:t>
      </w:r>
      <w:r w:rsidRPr="00ED4CEF">
        <w:rPr>
          <w:rFonts w:ascii="Times New Roman" w:hAnsi="Times New Roman" w:cs="Times New Roman"/>
          <w:sz w:val="28"/>
          <w:szCs w:val="28"/>
        </w:rPr>
        <w:t xml:space="preserve"> – основная цель: обязательный возврат к прежнему состоянию во всей полноте, сохранение наслоений (не от худ</w:t>
      </w:r>
      <w:r w:rsidR="00594D9D">
        <w:rPr>
          <w:rFonts w:ascii="Times New Roman" w:hAnsi="Times New Roman" w:cs="Times New Roman"/>
          <w:sz w:val="28"/>
          <w:szCs w:val="28"/>
        </w:rPr>
        <w:t>ожественной</w:t>
      </w:r>
      <w:r w:rsidRPr="00ED4CEF">
        <w:rPr>
          <w:rFonts w:ascii="Times New Roman" w:hAnsi="Times New Roman" w:cs="Times New Roman"/>
          <w:sz w:val="28"/>
          <w:szCs w:val="28"/>
        </w:rPr>
        <w:t xml:space="preserve"> ценности, а от датировки). Допускается целостная реставрация как редкое исключение. Эта реставрация ориентируется на воссоздание непредполагаемого первоначального вида, а того композиционного законченного арх</w:t>
      </w:r>
      <w:r w:rsidR="00594D9D">
        <w:rPr>
          <w:rFonts w:ascii="Times New Roman" w:hAnsi="Times New Roman" w:cs="Times New Roman"/>
          <w:sz w:val="28"/>
          <w:szCs w:val="28"/>
        </w:rPr>
        <w:t>итектурного</w:t>
      </w:r>
      <w:r w:rsidRPr="00ED4CEF">
        <w:rPr>
          <w:rFonts w:ascii="Times New Roman" w:hAnsi="Times New Roman" w:cs="Times New Roman"/>
          <w:sz w:val="28"/>
          <w:szCs w:val="28"/>
        </w:rPr>
        <w:t xml:space="preserve"> облика, который существовал ко времени разрушения и могу включать целый ряд позднейших наслоений. Может быть восстановлена по сохранившимся документам, а не как он выглядел на момент постройки. </w:t>
      </w:r>
    </w:p>
    <w:p w14:paraId="04A30670" w14:textId="784BAF1B" w:rsidR="000F6AC9" w:rsidRPr="00ED4CEF" w:rsidRDefault="000F6AC9" w:rsidP="00ED4CEF">
      <w:pPr>
        <w:jc w:val="both"/>
        <w:rPr>
          <w:rFonts w:ascii="Times New Roman" w:hAnsi="Times New Roman" w:cs="Times New Roman"/>
          <w:sz w:val="28"/>
          <w:szCs w:val="28"/>
        </w:rPr>
      </w:pPr>
      <w:r w:rsidRPr="00ED4CEF">
        <w:rPr>
          <w:rFonts w:ascii="Times New Roman" w:hAnsi="Times New Roman" w:cs="Times New Roman"/>
          <w:b/>
          <w:i/>
          <w:sz w:val="28"/>
          <w:szCs w:val="28"/>
        </w:rPr>
        <w:lastRenderedPageBreak/>
        <w:t>Приспособления ОКН</w:t>
      </w:r>
      <w:r w:rsidRPr="00ED4CEF">
        <w:rPr>
          <w:rFonts w:ascii="Times New Roman" w:hAnsi="Times New Roman" w:cs="Times New Roman"/>
          <w:sz w:val="28"/>
          <w:szCs w:val="28"/>
        </w:rPr>
        <w:t xml:space="preserve"> – для современного использования. Как правило, самый распространенный вид для </w:t>
      </w:r>
      <w:r w:rsidR="00594D9D">
        <w:rPr>
          <w:rFonts w:ascii="Times New Roman" w:hAnsi="Times New Roman" w:cs="Times New Roman"/>
          <w:sz w:val="28"/>
          <w:szCs w:val="28"/>
        </w:rPr>
        <w:t>памятников архитектуры</w:t>
      </w:r>
      <w:r w:rsidRPr="00ED4CEF">
        <w:rPr>
          <w:rFonts w:ascii="Times New Roman" w:hAnsi="Times New Roman" w:cs="Times New Roman"/>
          <w:sz w:val="28"/>
          <w:szCs w:val="28"/>
        </w:rPr>
        <w:t>. Научно-исследовательские проектные и производственные работы, проводимые в целях сохранения условий для современного использования ОКН, без изменения его особенностей, составляющих предмет охраны</w:t>
      </w:r>
      <w:r w:rsidR="008F30CE" w:rsidRPr="00ED4CEF">
        <w:rPr>
          <w:rFonts w:ascii="Times New Roman" w:hAnsi="Times New Roman" w:cs="Times New Roman"/>
          <w:sz w:val="28"/>
          <w:szCs w:val="28"/>
        </w:rPr>
        <w:t>, в</w:t>
      </w:r>
      <w:r w:rsidRPr="00ED4CEF">
        <w:rPr>
          <w:rFonts w:ascii="Times New Roman" w:hAnsi="Times New Roman" w:cs="Times New Roman"/>
          <w:sz w:val="28"/>
          <w:szCs w:val="28"/>
        </w:rPr>
        <w:t xml:space="preserve"> т.ч. реставрация представляющих собой историко-культурную ценность ОКН</w:t>
      </w:r>
      <w:r w:rsidR="008F30CE" w:rsidRPr="00ED4CEF">
        <w:rPr>
          <w:rFonts w:ascii="Times New Roman" w:hAnsi="Times New Roman" w:cs="Times New Roman"/>
          <w:sz w:val="28"/>
          <w:szCs w:val="28"/>
        </w:rPr>
        <w:t>.</w:t>
      </w:r>
    </w:p>
    <w:p w14:paraId="7EB6F8A8" w14:textId="2828A2D0" w:rsidR="008F30CE" w:rsidRPr="00ED4CEF" w:rsidRDefault="008F30CE" w:rsidP="00ED4CEF">
      <w:pPr>
        <w:jc w:val="both"/>
        <w:rPr>
          <w:rFonts w:ascii="Times New Roman" w:hAnsi="Times New Roman" w:cs="Times New Roman"/>
          <w:sz w:val="28"/>
          <w:szCs w:val="28"/>
        </w:rPr>
      </w:pPr>
      <w:r w:rsidRPr="00ED4CEF">
        <w:rPr>
          <w:rFonts w:ascii="Times New Roman" w:hAnsi="Times New Roman" w:cs="Times New Roman"/>
          <w:b/>
          <w:i/>
          <w:sz w:val="28"/>
          <w:szCs w:val="28"/>
        </w:rPr>
        <w:t>Воссоздание утраченного ОКН</w:t>
      </w:r>
      <w:r w:rsidRPr="00ED4CEF">
        <w:rPr>
          <w:rFonts w:ascii="Times New Roman" w:hAnsi="Times New Roman" w:cs="Times New Roman"/>
          <w:sz w:val="28"/>
          <w:szCs w:val="28"/>
        </w:rPr>
        <w:t xml:space="preserve"> – осуществляется посредством его реставрации, в исключительных случаях, при его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 </w:t>
      </w:r>
    </w:p>
    <w:p w14:paraId="28A6AF9E" w14:textId="77777777" w:rsidR="00610B2A" w:rsidRDefault="001D37C4" w:rsidP="00ED4CEF">
      <w:pPr>
        <w:jc w:val="both"/>
        <w:rPr>
          <w:rFonts w:ascii="Times New Roman" w:hAnsi="Times New Roman" w:cs="Times New Roman"/>
          <w:sz w:val="28"/>
          <w:szCs w:val="28"/>
        </w:rPr>
      </w:pPr>
      <w:r w:rsidRPr="00ED4CEF">
        <w:rPr>
          <w:rFonts w:ascii="Times New Roman" w:hAnsi="Times New Roman" w:cs="Times New Roman"/>
          <w:b/>
          <w:i/>
          <w:sz w:val="28"/>
          <w:szCs w:val="28"/>
        </w:rPr>
        <w:t xml:space="preserve">Раскрытие </w:t>
      </w:r>
      <w:r w:rsidRPr="00ED4CEF">
        <w:rPr>
          <w:rFonts w:ascii="Times New Roman" w:hAnsi="Times New Roman" w:cs="Times New Roman"/>
          <w:sz w:val="28"/>
          <w:szCs w:val="28"/>
        </w:rPr>
        <w:t>возможно тогда</w:t>
      </w:r>
      <w:r w:rsidR="00610B2A">
        <w:rPr>
          <w:rFonts w:ascii="Times New Roman" w:hAnsi="Times New Roman" w:cs="Times New Roman"/>
          <w:sz w:val="28"/>
          <w:szCs w:val="28"/>
        </w:rPr>
        <w:t>, к</w:t>
      </w:r>
      <w:r w:rsidRPr="00ED4CEF">
        <w:rPr>
          <w:rFonts w:ascii="Times New Roman" w:hAnsi="Times New Roman" w:cs="Times New Roman"/>
          <w:sz w:val="28"/>
          <w:szCs w:val="28"/>
        </w:rPr>
        <w:t>огда удаляемые част</w:t>
      </w:r>
      <w:r w:rsidR="00610B2A">
        <w:rPr>
          <w:rFonts w:ascii="Times New Roman" w:hAnsi="Times New Roman" w:cs="Times New Roman"/>
          <w:sz w:val="28"/>
          <w:szCs w:val="28"/>
        </w:rPr>
        <w:t>и</w:t>
      </w:r>
      <w:r w:rsidRPr="00ED4CEF">
        <w:rPr>
          <w:rFonts w:ascii="Times New Roman" w:hAnsi="Times New Roman" w:cs="Times New Roman"/>
          <w:sz w:val="28"/>
          <w:szCs w:val="28"/>
        </w:rPr>
        <w:t xml:space="preserve"> не представляют интереса ни с художественной, ни с исторической стороны, либо представляют весьма ограниченный интерес, несовместимый с ценностью раскрываемого подленника. Удаление поздних частей имеет смысл, когда оно позволяет раскрыть сохранившиеся архитектурные формы более древней части памятника или остатки таких форм. Раскрытие недопустимо, если оно создает угрозу устойчивости здания или иным образом ухудшает условия его сохранения. </w:t>
      </w:r>
    </w:p>
    <w:p w14:paraId="205AA476" w14:textId="5F610917" w:rsidR="00A60568" w:rsidRPr="00ED4CEF" w:rsidRDefault="001D37C4"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Иногда реставрация вообще может свестись к одному лишь раскрытию. Например, фрагментарное удаление штукатурки, произведенное на фасаде Софийского собора в Киеве. </w:t>
      </w:r>
      <w:r w:rsidR="005B767C" w:rsidRPr="00ED4CEF">
        <w:rPr>
          <w:rFonts w:ascii="Times New Roman" w:hAnsi="Times New Roman" w:cs="Times New Roman"/>
          <w:sz w:val="28"/>
          <w:szCs w:val="28"/>
        </w:rPr>
        <w:t xml:space="preserve">Анализ и принятие решений о раскрытии принимается коллегиально. </w:t>
      </w:r>
    </w:p>
    <w:p w14:paraId="3FA8F976" w14:textId="04621846" w:rsidR="005B767C" w:rsidRPr="00ED4CEF" w:rsidRDefault="005B767C" w:rsidP="00ED4CEF">
      <w:pPr>
        <w:jc w:val="both"/>
        <w:rPr>
          <w:rFonts w:ascii="Times New Roman" w:hAnsi="Times New Roman" w:cs="Times New Roman"/>
          <w:sz w:val="28"/>
          <w:szCs w:val="28"/>
        </w:rPr>
      </w:pPr>
      <w:r w:rsidRPr="00ED4CEF">
        <w:rPr>
          <w:rFonts w:ascii="Times New Roman" w:hAnsi="Times New Roman" w:cs="Times New Roman"/>
          <w:b/>
          <w:i/>
          <w:sz w:val="28"/>
          <w:szCs w:val="28"/>
        </w:rPr>
        <w:t>Приспособление памятников архитектуры</w:t>
      </w:r>
      <w:r w:rsidRPr="00ED4CEF">
        <w:rPr>
          <w:rFonts w:ascii="Times New Roman" w:hAnsi="Times New Roman" w:cs="Times New Roman"/>
          <w:sz w:val="28"/>
          <w:szCs w:val="28"/>
        </w:rPr>
        <w:t xml:space="preserve"> – приобретение памятником новой функции. </w:t>
      </w:r>
    </w:p>
    <w:p w14:paraId="7CC911B1" w14:textId="02CE3624" w:rsidR="004669FE" w:rsidRPr="00ED4CEF" w:rsidRDefault="004669FE" w:rsidP="00ED4CEF">
      <w:pPr>
        <w:pStyle w:val="1"/>
        <w:jc w:val="center"/>
        <w:rPr>
          <w:rFonts w:ascii="Times New Roman" w:hAnsi="Times New Roman" w:cs="Times New Roman"/>
          <w:b/>
          <w:color w:val="auto"/>
          <w:szCs w:val="28"/>
        </w:rPr>
      </w:pPr>
      <w:bookmarkStart w:id="3" w:name="_Toc532807642"/>
      <w:r w:rsidRPr="00ED4CEF">
        <w:rPr>
          <w:rFonts w:ascii="Times New Roman" w:hAnsi="Times New Roman" w:cs="Times New Roman"/>
          <w:b/>
          <w:color w:val="auto"/>
          <w:szCs w:val="28"/>
        </w:rPr>
        <w:t>Исследование памятников архитектуры при их реставрации</w:t>
      </w:r>
      <w:r w:rsidR="000C4C2A" w:rsidRPr="00ED4CEF">
        <w:rPr>
          <w:rFonts w:ascii="Times New Roman" w:hAnsi="Times New Roman" w:cs="Times New Roman"/>
          <w:b/>
          <w:color w:val="auto"/>
          <w:szCs w:val="28"/>
        </w:rPr>
        <w:t>.</w:t>
      </w:r>
      <w:r w:rsidRPr="00ED4CEF">
        <w:rPr>
          <w:rFonts w:ascii="Times New Roman" w:hAnsi="Times New Roman" w:cs="Times New Roman"/>
          <w:b/>
          <w:color w:val="auto"/>
          <w:szCs w:val="28"/>
        </w:rPr>
        <w:br/>
        <w:t>Состав исследовательских работ</w:t>
      </w:r>
      <w:r w:rsidR="000C4C2A" w:rsidRPr="00ED4CEF">
        <w:rPr>
          <w:rFonts w:ascii="Times New Roman" w:hAnsi="Times New Roman" w:cs="Times New Roman"/>
          <w:b/>
          <w:color w:val="auto"/>
          <w:szCs w:val="28"/>
        </w:rPr>
        <w:t>.</w:t>
      </w:r>
      <w:bookmarkEnd w:id="3"/>
    </w:p>
    <w:p w14:paraId="3DF30428" w14:textId="77777777" w:rsidR="00610B2A" w:rsidRDefault="004669FE" w:rsidP="00ED4CEF">
      <w:pPr>
        <w:tabs>
          <w:tab w:val="left" w:pos="142"/>
        </w:tabs>
        <w:jc w:val="both"/>
        <w:rPr>
          <w:rFonts w:ascii="Times New Roman" w:hAnsi="Times New Roman" w:cs="Times New Roman"/>
          <w:sz w:val="28"/>
          <w:szCs w:val="28"/>
        </w:rPr>
      </w:pPr>
      <w:r w:rsidRPr="00ED4CEF">
        <w:rPr>
          <w:rFonts w:ascii="Times New Roman" w:hAnsi="Times New Roman" w:cs="Times New Roman"/>
          <w:sz w:val="28"/>
          <w:szCs w:val="28"/>
        </w:rPr>
        <w:t>Реставрация памятника должна обязательно опираться на многосторонни</w:t>
      </w:r>
      <w:r w:rsidR="00610B2A">
        <w:rPr>
          <w:rFonts w:ascii="Times New Roman" w:hAnsi="Times New Roman" w:cs="Times New Roman"/>
          <w:sz w:val="28"/>
          <w:szCs w:val="28"/>
        </w:rPr>
        <w:t>е</w:t>
      </w:r>
      <w:r w:rsidRPr="00ED4CEF">
        <w:rPr>
          <w:rFonts w:ascii="Times New Roman" w:hAnsi="Times New Roman" w:cs="Times New Roman"/>
          <w:sz w:val="28"/>
          <w:szCs w:val="28"/>
        </w:rPr>
        <w:t xml:space="preserve"> комплексные исследования. Они начинаются уже на стадии предварительного ознакомления с объектом, когда арх</w:t>
      </w:r>
      <w:r w:rsidR="00610B2A">
        <w:rPr>
          <w:rFonts w:ascii="Times New Roman" w:hAnsi="Times New Roman" w:cs="Times New Roman"/>
          <w:sz w:val="28"/>
          <w:szCs w:val="28"/>
        </w:rPr>
        <w:t>итекто</w:t>
      </w:r>
      <w:r w:rsidRPr="00ED4CEF">
        <w:rPr>
          <w:rFonts w:ascii="Times New Roman" w:hAnsi="Times New Roman" w:cs="Times New Roman"/>
          <w:sz w:val="28"/>
          <w:szCs w:val="28"/>
        </w:rPr>
        <w:t>р производит совместно с инженером первое визуальное изучение, выполняет схематические обмеры и знакомится с первичными сведениями, содержащимися в документации, хранящейся в гос</w:t>
      </w:r>
      <w:r w:rsidR="00610B2A">
        <w:rPr>
          <w:rFonts w:ascii="Times New Roman" w:hAnsi="Times New Roman" w:cs="Times New Roman"/>
          <w:sz w:val="28"/>
          <w:szCs w:val="28"/>
        </w:rPr>
        <w:t>ударственных</w:t>
      </w:r>
      <w:r w:rsidRPr="00ED4CEF">
        <w:rPr>
          <w:rFonts w:ascii="Times New Roman" w:hAnsi="Times New Roman" w:cs="Times New Roman"/>
          <w:sz w:val="28"/>
          <w:szCs w:val="28"/>
        </w:rPr>
        <w:t xml:space="preserve"> органах охраны памятников и в наиболее доступной литературе</w:t>
      </w:r>
      <w:r w:rsidR="0077453B" w:rsidRPr="00ED4CEF">
        <w:rPr>
          <w:rFonts w:ascii="Times New Roman" w:hAnsi="Times New Roman" w:cs="Times New Roman"/>
          <w:sz w:val="28"/>
          <w:szCs w:val="28"/>
        </w:rPr>
        <w:t xml:space="preserve"> (архив). </w:t>
      </w:r>
    </w:p>
    <w:p w14:paraId="38D13301" w14:textId="1F4E695F" w:rsidR="004669FE" w:rsidRPr="00ED4CEF" w:rsidRDefault="0077453B" w:rsidP="00ED4CEF">
      <w:pPr>
        <w:tabs>
          <w:tab w:val="left" w:pos="142"/>
        </w:tabs>
        <w:jc w:val="both"/>
        <w:rPr>
          <w:rFonts w:ascii="Times New Roman" w:hAnsi="Times New Roman" w:cs="Times New Roman"/>
          <w:sz w:val="28"/>
          <w:szCs w:val="28"/>
        </w:rPr>
      </w:pPr>
      <w:r w:rsidRPr="00ED4CEF">
        <w:rPr>
          <w:rFonts w:ascii="Times New Roman" w:hAnsi="Times New Roman" w:cs="Times New Roman"/>
          <w:sz w:val="28"/>
          <w:szCs w:val="28"/>
        </w:rPr>
        <w:t>Цели работ: составить первичное представление о сооружении, подлежащему реставрации, дать оценку его худ</w:t>
      </w:r>
      <w:r w:rsidR="00610B2A">
        <w:rPr>
          <w:rFonts w:ascii="Times New Roman" w:hAnsi="Times New Roman" w:cs="Times New Roman"/>
          <w:sz w:val="28"/>
          <w:szCs w:val="28"/>
        </w:rPr>
        <w:t>ожественных</w:t>
      </w:r>
      <w:r w:rsidRPr="00ED4CEF">
        <w:rPr>
          <w:rFonts w:ascii="Times New Roman" w:hAnsi="Times New Roman" w:cs="Times New Roman"/>
          <w:sz w:val="28"/>
          <w:szCs w:val="28"/>
        </w:rPr>
        <w:t xml:space="preserve"> особенностей в существующем состоянии, степени искажения позднейшими перестройками и технической сохранности. До раскрытия памятника, опираясь на одно лишь </w:t>
      </w:r>
      <w:r w:rsidRPr="00ED4CEF">
        <w:rPr>
          <w:rFonts w:ascii="Times New Roman" w:hAnsi="Times New Roman" w:cs="Times New Roman"/>
          <w:sz w:val="28"/>
          <w:szCs w:val="28"/>
        </w:rPr>
        <w:lastRenderedPageBreak/>
        <w:t>визуальное ознакомление с ним, дать подобную оценку можно только приблизительно, но и для этого от арх</w:t>
      </w:r>
      <w:r w:rsidR="00610B2A">
        <w:rPr>
          <w:rFonts w:ascii="Times New Roman" w:hAnsi="Times New Roman" w:cs="Times New Roman"/>
          <w:sz w:val="28"/>
          <w:szCs w:val="28"/>
        </w:rPr>
        <w:t>итекто</w:t>
      </w:r>
      <w:r w:rsidRPr="00ED4CEF">
        <w:rPr>
          <w:rFonts w:ascii="Times New Roman" w:hAnsi="Times New Roman" w:cs="Times New Roman"/>
          <w:sz w:val="28"/>
          <w:szCs w:val="28"/>
        </w:rPr>
        <w:t xml:space="preserve">ра и инженера требуются большие знания и опыт, поэтому предварительное обследование выполняется квалифицированным специалистом. На основании предварительного обследования составляется объем и направленность дальнейших исследовательских работ. </w:t>
      </w:r>
    </w:p>
    <w:p w14:paraId="3102263D" w14:textId="77777777" w:rsidR="00CB01CF" w:rsidRDefault="00FC32D1" w:rsidP="00ED4CEF">
      <w:pPr>
        <w:jc w:val="both"/>
        <w:rPr>
          <w:rFonts w:ascii="Times New Roman" w:hAnsi="Times New Roman" w:cs="Times New Roman"/>
          <w:sz w:val="28"/>
          <w:szCs w:val="28"/>
        </w:rPr>
      </w:pPr>
      <w:r w:rsidRPr="00ED4CEF">
        <w:rPr>
          <w:rFonts w:ascii="Times New Roman" w:hAnsi="Times New Roman" w:cs="Times New Roman"/>
          <w:sz w:val="28"/>
          <w:szCs w:val="28"/>
        </w:rPr>
        <w:t>Цикл арх</w:t>
      </w:r>
      <w:r w:rsidR="00610B2A">
        <w:rPr>
          <w:rFonts w:ascii="Times New Roman" w:hAnsi="Times New Roman" w:cs="Times New Roman"/>
          <w:sz w:val="28"/>
          <w:szCs w:val="28"/>
        </w:rPr>
        <w:t>итектурного</w:t>
      </w:r>
      <w:r w:rsidRPr="00ED4CEF">
        <w:rPr>
          <w:rFonts w:ascii="Times New Roman" w:hAnsi="Times New Roman" w:cs="Times New Roman"/>
          <w:sz w:val="28"/>
          <w:szCs w:val="28"/>
        </w:rPr>
        <w:t xml:space="preserve"> изучения памятника </w:t>
      </w:r>
      <w:r w:rsidR="000E46DC" w:rsidRPr="00ED4CEF">
        <w:rPr>
          <w:rFonts w:ascii="Times New Roman" w:hAnsi="Times New Roman" w:cs="Times New Roman"/>
          <w:sz w:val="28"/>
          <w:szCs w:val="28"/>
        </w:rPr>
        <w:t>призван с максимальной полнотой осветить строительную историю памятника, выявить сохранившие остатки утраченных архитектурных форм, определить возможность их документально точного восстановления. Вне памятника выполняется сбор исторических данных о нем, дошедших в виде текста или графических материалов. Натурные исследования включает работы по фиксации памятника, археологическому и</w:t>
      </w:r>
      <w:r w:rsidR="00CB01CF">
        <w:rPr>
          <w:rFonts w:ascii="Times New Roman" w:hAnsi="Times New Roman" w:cs="Times New Roman"/>
          <w:sz w:val="28"/>
          <w:szCs w:val="28"/>
        </w:rPr>
        <w:t xml:space="preserve"> </w:t>
      </w:r>
      <w:r w:rsidR="000E46DC" w:rsidRPr="00ED4CEF">
        <w:rPr>
          <w:rFonts w:ascii="Times New Roman" w:hAnsi="Times New Roman" w:cs="Times New Roman"/>
          <w:sz w:val="28"/>
          <w:szCs w:val="28"/>
        </w:rPr>
        <w:t>зондажному раскрытию. Для наиболее глубокого изучения памятника иногда нужно собрать сведения о др</w:t>
      </w:r>
      <w:r w:rsidR="00CB01CF">
        <w:rPr>
          <w:rFonts w:ascii="Times New Roman" w:hAnsi="Times New Roman" w:cs="Times New Roman"/>
          <w:sz w:val="28"/>
          <w:szCs w:val="28"/>
        </w:rPr>
        <w:t>угих</w:t>
      </w:r>
      <w:r w:rsidR="000E46DC" w:rsidRPr="00ED4CEF">
        <w:rPr>
          <w:rFonts w:ascii="Times New Roman" w:hAnsi="Times New Roman" w:cs="Times New Roman"/>
          <w:sz w:val="28"/>
          <w:szCs w:val="28"/>
        </w:rPr>
        <w:t xml:space="preserve"> сооружениях данного времени и территории. Основную часть изучения выполняет архитектор-реставратор. Иногда привлекается художник-реставратор. </w:t>
      </w:r>
      <w:r w:rsidR="003A6FD2" w:rsidRPr="00ED4CEF">
        <w:rPr>
          <w:rFonts w:ascii="Times New Roman" w:hAnsi="Times New Roman" w:cs="Times New Roman"/>
          <w:sz w:val="28"/>
          <w:szCs w:val="28"/>
        </w:rPr>
        <w:t xml:space="preserve">Необходимо выявить состояние памятников в данное время, причины и факторы происходящих разрушительных процессов для обеспечения длительной сохранности его конструкций и декоративного убранства. Для этого необходимо изучение гидрогеологических условий территорий. </w:t>
      </w:r>
    </w:p>
    <w:p w14:paraId="618507F0" w14:textId="52415F17" w:rsidR="005B767C" w:rsidRPr="00ED4CEF" w:rsidRDefault="00CB01CF" w:rsidP="00ED4CEF">
      <w:pPr>
        <w:jc w:val="both"/>
        <w:rPr>
          <w:rFonts w:ascii="Times New Roman" w:hAnsi="Times New Roman" w:cs="Times New Roman"/>
          <w:sz w:val="28"/>
          <w:szCs w:val="28"/>
        </w:rPr>
      </w:pPr>
      <w:r>
        <w:rPr>
          <w:rFonts w:ascii="Times New Roman" w:hAnsi="Times New Roman" w:cs="Times New Roman"/>
          <w:sz w:val="28"/>
          <w:szCs w:val="28"/>
        </w:rPr>
        <w:t>И</w:t>
      </w:r>
      <w:r w:rsidR="003A6FD2" w:rsidRPr="00ED4CEF">
        <w:rPr>
          <w:rFonts w:ascii="Times New Roman" w:hAnsi="Times New Roman" w:cs="Times New Roman"/>
          <w:sz w:val="28"/>
          <w:szCs w:val="28"/>
        </w:rPr>
        <w:t>зучение конструкций производится путем вскрытия при помощи шурфов и зондажей позволяющих определить состояние кладки стен. Важная часть исследования – лабораторное изучение. Определяется их химический состав</w:t>
      </w:r>
      <w:r>
        <w:rPr>
          <w:rFonts w:ascii="Times New Roman" w:hAnsi="Times New Roman" w:cs="Times New Roman"/>
          <w:sz w:val="28"/>
          <w:szCs w:val="28"/>
        </w:rPr>
        <w:t xml:space="preserve">. </w:t>
      </w:r>
      <w:r w:rsidR="003A6FD2" w:rsidRPr="00ED4CEF">
        <w:rPr>
          <w:rFonts w:ascii="Times New Roman" w:hAnsi="Times New Roman" w:cs="Times New Roman"/>
          <w:sz w:val="28"/>
          <w:szCs w:val="28"/>
        </w:rPr>
        <w:t>В частности</w:t>
      </w:r>
      <w:r w:rsidR="003D3C23" w:rsidRPr="00ED4CEF">
        <w:rPr>
          <w:rFonts w:ascii="Times New Roman" w:hAnsi="Times New Roman" w:cs="Times New Roman"/>
          <w:sz w:val="28"/>
          <w:szCs w:val="28"/>
        </w:rPr>
        <w:t>,</w:t>
      </w:r>
      <w:r w:rsidR="003A6FD2" w:rsidRPr="00ED4CEF">
        <w:rPr>
          <w:rFonts w:ascii="Times New Roman" w:hAnsi="Times New Roman" w:cs="Times New Roman"/>
          <w:sz w:val="28"/>
          <w:szCs w:val="28"/>
        </w:rPr>
        <w:t xml:space="preserve"> для разработки </w:t>
      </w:r>
      <w:r w:rsidR="003D3C23" w:rsidRPr="00ED4CEF">
        <w:rPr>
          <w:rFonts w:ascii="Times New Roman" w:hAnsi="Times New Roman" w:cs="Times New Roman"/>
          <w:sz w:val="28"/>
          <w:szCs w:val="28"/>
        </w:rPr>
        <w:t>реставрации</w:t>
      </w:r>
      <w:r w:rsidR="003A6FD2" w:rsidRPr="00ED4CEF">
        <w:rPr>
          <w:rFonts w:ascii="Times New Roman" w:hAnsi="Times New Roman" w:cs="Times New Roman"/>
          <w:sz w:val="28"/>
          <w:szCs w:val="28"/>
        </w:rPr>
        <w:t xml:space="preserve"> и подбора новых реставрационных материалов первостепенное значение имеют</w:t>
      </w:r>
      <w:r>
        <w:rPr>
          <w:rFonts w:ascii="Times New Roman" w:hAnsi="Times New Roman" w:cs="Times New Roman"/>
          <w:sz w:val="28"/>
          <w:szCs w:val="28"/>
        </w:rPr>
        <w:t xml:space="preserve"> следующие</w:t>
      </w:r>
      <w:r w:rsidR="003A6FD2" w:rsidRPr="00ED4CEF">
        <w:rPr>
          <w:rFonts w:ascii="Times New Roman" w:hAnsi="Times New Roman" w:cs="Times New Roman"/>
          <w:sz w:val="28"/>
          <w:szCs w:val="28"/>
        </w:rPr>
        <w:t xml:space="preserve"> св</w:t>
      </w:r>
      <w:r>
        <w:rPr>
          <w:rFonts w:ascii="Times New Roman" w:hAnsi="Times New Roman" w:cs="Times New Roman"/>
          <w:sz w:val="28"/>
          <w:szCs w:val="28"/>
        </w:rPr>
        <w:t>ойст</w:t>
      </w:r>
      <w:r w:rsidR="003A6FD2" w:rsidRPr="00ED4CEF">
        <w:rPr>
          <w:rFonts w:ascii="Times New Roman" w:hAnsi="Times New Roman" w:cs="Times New Roman"/>
          <w:sz w:val="28"/>
          <w:szCs w:val="28"/>
        </w:rPr>
        <w:t>ва: мех</w:t>
      </w:r>
      <w:r>
        <w:rPr>
          <w:rFonts w:ascii="Times New Roman" w:hAnsi="Times New Roman" w:cs="Times New Roman"/>
          <w:sz w:val="28"/>
          <w:szCs w:val="28"/>
        </w:rPr>
        <w:t>аническая</w:t>
      </w:r>
      <w:r w:rsidR="003A6FD2" w:rsidRPr="00ED4CEF">
        <w:rPr>
          <w:rFonts w:ascii="Times New Roman" w:hAnsi="Times New Roman" w:cs="Times New Roman"/>
          <w:sz w:val="28"/>
          <w:szCs w:val="28"/>
        </w:rPr>
        <w:t xml:space="preserve"> прочность, морозостойкость, пористость, водопоглощение, </w:t>
      </w:r>
      <w:r w:rsidR="003D3C23" w:rsidRPr="00ED4CEF">
        <w:rPr>
          <w:rFonts w:ascii="Times New Roman" w:hAnsi="Times New Roman" w:cs="Times New Roman"/>
          <w:sz w:val="28"/>
          <w:szCs w:val="28"/>
        </w:rPr>
        <w:t>паропроницаемость, и такие показатели состояния</w:t>
      </w:r>
      <w:r>
        <w:rPr>
          <w:rFonts w:ascii="Times New Roman" w:hAnsi="Times New Roman" w:cs="Times New Roman"/>
          <w:sz w:val="28"/>
          <w:szCs w:val="28"/>
        </w:rPr>
        <w:t>,</w:t>
      </w:r>
      <w:r w:rsidR="003D3C23" w:rsidRPr="00ED4CEF">
        <w:rPr>
          <w:rFonts w:ascii="Times New Roman" w:hAnsi="Times New Roman" w:cs="Times New Roman"/>
          <w:sz w:val="28"/>
          <w:szCs w:val="28"/>
        </w:rPr>
        <w:t xml:space="preserve"> как влажность и засоленность. Памятник должен просматриваться на наличие биоразрушителей (грибы, водоросли, микроорганизмы и т.д.). Для металлических конструкций большое значение имеет изучение кристаллической структуры. При проведение лабораторных исследований можно определить дату</w:t>
      </w:r>
      <w:r w:rsidR="009E6895">
        <w:rPr>
          <w:rFonts w:ascii="Times New Roman" w:hAnsi="Times New Roman" w:cs="Times New Roman"/>
          <w:sz w:val="28"/>
          <w:szCs w:val="28"/>
        </w:rPr>
        <w:t xml:space="preserve"> постройки</w:t>
      </w:r>
      <w:r w:rsidR="003D3C23" w:rsidRPr="00ED4CEF">
        <w:rPr>
          <w:rFonts w:ascii="Times New Roman" w:hAnsi="Times New Roman" w:cs="Times New Roman"/>
          <w:sz w:val="28"/>
          <w:szCs w:val="28"/>
        </w:rPr>
        <w:t xml:space="preserve">. </w:t>
      </w:r>
    </w:p>
    <w:p w14:paraId="0030B640" w14:textId="3BFFB8CD" w:rsidR="00D613CB" w:rsidRPr="00ED4CEF" w:rsidRDefault="00D613CB" w:rsidP="00ED4CEF">
      <w:pPr>
        <w:pStyle w:val="1"/>
        <w:jc w:val="center"/>
        <w:rPr>
          <w:rFonts w:ascii="Times New Roman" w:hAnsi="Times New Roman" w:cs="Times New Roman"/>
          <w:b/>
          <w:color w:val="auto"/>
          <w:szCs w:val="28"/>
        </w:rPr>
      </w:pPr>
      <w:bookmarkStart w:id="4" w:name="_Toc532807643"/>
      <w:r w:rsidRPr="00ED4CEF">
        <w:rPr>
          <w:rFonts w:ascii="Times New Roman" w:hAnsi="Times New Roman" w:cs="Times New Roman"/>
          <w:b/>
          <w:color w:val="auto"/>
          <w:szCs w:val="28"/>
        </w:rPr>
        <w:t>Фиксация памятников архитектуры</w:t>
      </w:r>
      <w:r w:rsidR="000C4C2A" w:rsidRPr="00ED4CEF">
        <w:rPr>
          <w:rFonts w:ascii="Times New Roman" w:hAnsi="Times New Roman" w:cs="Times New Roman"/>
          <w:b/>
          <w:color w:val="auto"/>
          <w:szCs w:val="28"/>
        </w:rPr>
        <w:t>.</w:t>
      </w:r>
      <w:bookmarkEnd w:id="4"/>
    </w:p>
    <w:p w14:paraId="50381E3C" w14:textId="65A8BDFC" w:rsidR="00D613CB" w:rsidRPr="00ED4CEF" w:rsidRDefault="00D613CB"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Задачи фиксации памятников архитектуры: </w:t>
      </w:r>
    </w:p>
    <w:p w14:paraId="158D511B" w14:textId="2DBE41BB" w:rsidR="00E01B80" w:rsidRPr="00ED4CEF" w:rsidRDefault="002609B4" w:rsidP="00ED4CEF">
      <w:pPr>
        <w:pStyle w:val="a3"/>
        <w:numPr>
          <w:ilvl w:val="0"/>
          <w:numId w:val="17"/>
        </w:numPr>
        <w:jc w:val="both"/>
        <w:rPr>
          <w:rFonts w:ascii="Times New Roman" w:hAnsi="Times New Roman" w:cs="Times New Roman"/>
          <w:sz w:val="28"/>
          <w:szCs w:val="28"/>
        </w:rPr>
      </w:pPr>
      <w:r w:rsidRPr="00ED4CEF">
        <w:rPr>
          <w:rFonts w:ascii="Times New Roman" w:hAnsi="Times New Roman" w:cs="Times New Roman"/>
          <w:sz w:val="28"/>
          <w:szCs w:val="28"/>
        </w:rPr>
        <w:t xml:space="preserve">Внешнее обследование ПА </w:t>
      </w:r>
      <w:r w:rsidR="00705BCD" w:rsidRPr="00ED4CEF">
        <w:rPr>
          <w:rFonts w:ascii="Times New Roman" w:hAnsi="Times New Roman" w:cs="Times New Roman"/>
          <w:sz w:val="28"/>
          <w:szCs w:val="28"/>
        </w:rPr>
        <w:t>(визуальное наблюдение);</w:t>
      </w:r>
    </w:p>
    <w:p w14:paraId="2D5420F4" w14:textId="76EC6817" w:rsidR="00705BCD" w:rsidRPr="00ED4CEF" w:rsidRDefault="00705BCD" w:rsidP="00ED4CEF">
      <w:pPr>
        <w:pStyle w:val="a3"/>
        <w:numPr>
          <w:ilvl w:val="0"/>
          <w:numId w:val="17"/>
        </w:numPr>
        <w:jc w:val="both"/>
        <w:rPr>
          <w:rFonts w:ascii="Times New Roman" w:hAnsi="Times New Roman" w:cs="Times New Roman"/>
          <w:sz w:val="28"/>
          <w:szCs w:val="28"/>
        </w:rPr>
      </w:pPr>
      <w:r w:rsidRPr="00ED4CEF">
        <w:rPr>
          <w:rFonts w:ascii="Times New Roman" w:hAnsi="Times New Roman" w:cs="Times New Roman"/>
          <w:sz w:val="28"/>
          <w:szCs w:val="28"/>
        </w:rPr>
        <w:t>Градостроительное расположение;</w:t>
      </w:r>
    </w:p>
    <w:p w14:paraId="4BF906A8" w14:textId="097B2C93" w:rsidR="00705BCD" w:rsidRPr="00ED4CEF" w:rsidRDefault="00705BCD" w:rsidP="00ED4CEF">
      <w:pPr>
        <w:pStyle w:val="a3"/>
        <w:numPr>
          <w:ilvl w:val="0"/>
          <w:numId w:val="17"/>
        </w:numPr>
        <w:jc w:val="both"/>
        <w:rPr>
          <w:rFonts w:ascii="Times New Roman" w:hAnsi="Times New Roman" w:cs="Times New Roman"/>
          <w:sz w:val="28"/>
          <w:szCs w:val="28"/>
        </w:rPr>
      </w:pPr>
      <w:r w:rsidRPr="00ED4CEF">
        <w:rPr>
          <w:rFonts w:ascii="Times New Roman" w:hAnsi="Times New Roman" w:cs="Times New Roman"/>
          <w:sz w:val="28"/>
          <w:szCs w:val="28"/>
        </w:rPr>
        <w:t>Историческая справка;</w:t>
      </w:r>
    </w:p>
    <w:p w14:paraId="5569A87E" w14:textId="61A47203" w:rsidR="00705BCD" w:rsidRPr="00ED4CEF" w:rsidRDefault="00705BCD" w:rsidP="00ED4CEF">
      <w:pPr>
        <w:pStyle w:val="a3"/>
        <w:numPr>
          <w:ilvl w:val="0"/>
          <w:numId w:val="17"/>
        </w:numPr>
        <w:jc w:val="both"/>
        <w:rPr>
          <w:rFonts w:ascii="Times New Roman" w:hAnsi="Times New Roman" w:cs="Times New Roman"/>
          <w:sz w:val="28"/>
          <w:szCs w:val="28"/>
        </w:rPr>
      </w:pPr>
      <w:r w:rsidRPr="00ED4CEF">
        <w:rPr>
          <w:rFonts w:ascii="Times New Roman" w:hAnsi="Times New Roman" w:cs="Times New Roman"/>
          <w:sz w:val="28"/>
          <w:szCs w:val="28"/>
        </w:rPr>
        <w:t>Обследование арх</w:t>
      </w:r>
      <w:r w:rsidR="00B94F9C">
        <w:rPr>
          <w:rFonts w:ascii="Times New Roman" w:hAnsi="Times New Roman" w:cs="Times New Roman"/>
          <w:sz w:val="28"/>
          <w:szCs w:val="28"/>
        </w:rPr>
        <w:t>итектурной</w:t>
      </w:r>
      <w:r w:rsidRPr="00ED4CEF">
        <w:rPr>
          <w:rFonts w:ascii="Times New Roman" w:hAnsi="Times New Roman" w:cs="Times New Roman"/>
          <w:sz w:val="28"/>
          <w:szCs w:val="28"/>
        </w:rPr>
        <w:t xml:space="preserve"> стилистики;</w:t>
      </w:r>
    </w:p>
    <w:p w14:paraId="4D5B2591" w14:textId="77777777" w:rsidR="00705BCD" w:rsidRPr="00ED4CEF" w:rsidRDefault="00705BCD" w:rsidP="00ED4CEF">
      <w:pPr>
        <w:pStyle w:val="a3"/>
        <w:numPr>
          <w:ilvl w:val="0"/>
          <w:numId w:val="17"/>
        </w:numPr>
        <w:jc w:val="both"/>
        <w:rPr>
          <w:rFonts w:ascii="Times New Roman" w:hAnsi="Times New Roman" w:cs="Times New Roman"/>
          <w:sz w:val="28"/>
          <w:szCs w:val="28"/>
        </w:rPr>
      </w:pPr>
      <w:r w:rsidRPr="00ED4CEF">
        <w:rPr>
          <w:rFonts w:ascii="Times New Roman" w:hAnsi="Times New Roman" w:cs="Times New Roman"/>
          <w:sz w:val="28"/>
          <w:szCs w:val="28"/>
        </w:rPr>
        <w:lastRenderedPageBreak/>
        <w:t>Конструкции;</w:t>
      </w:r>
    </w:p>
    <w:p w14:paraId="4319648B" w14:textId="77777777" w:rsidR="00705BCD" w:rsidRPr="00ED4CEF" w:rsidRDefault="00705BCD" w:rsidP="00ED4CEF">
      <w:pPr>
        <w:pStyle w:val="a3"/>
        <w:numPr>
          <w:ilvl w:val="0"/>
          <w:numId w:val="17"/>
        </w:numPr>
        <w:jc w:val="both"/>
        <w:rPr>
          <w:rFonts w:ascii="Times New Roman" w:hAnsi="Times New Roman" w:cs="Times New Roman"/>
          <w:sz w:val="28"/>
          <w:szCs w:val="28"/>
        </w:rPr>
      </w:pPr>
      <w:r w:rsidRPr="00ED4CEF">
        <w:rPr>
          <w:rFonts w:ascii="Times New Roman" w:hAnsi="Times New Roman" w:cs="Times New Roman"/>
          <w:sz w:val="28"/>
          <w:szCs w:val="28"/>
        </w:rPr>
        <w:t>Материал;</w:t>
      </w:r>
    </w:p>
    <w:p w14:paraId="3A82FB0C" w14:textId="4B322D6F" w:rsidR="00705BCD" w:rsidRPr="00ED4CEF" w:rsidRDefault="00705BCD" w:rsidP="00ED4CEF">
      <w:pPr>
        <w:pStyle w:val="a3"/>
        <w:numPr>
          <w:ilvl w:val="0"/>
          <w:numId w:val="17"/>
        </w:numPr>
        <w:jc w:val="both"/>
        <w:rPr>
          <w:rFonts w:ascii="Times New Roman" w:hAnsi="Times New Roman" w:cs="Times New Roman"/>
          <w:sz w:val="28"/>
          <w:szCs w:val="28"/>
        </w:rPr>
      </w:pPr>
      <w:r w:rsidRPr="00ED4CEF">
        <w:rPr>
          <w:rFonts w:ascii="Times New Roman" w:hAnsi="Times New Roman" w:cs="Times New Roman"/>
          <w:sz w:val="28"/>
          <w:szCs w:val="28"/>
        </w:rPr>
        <w:t xml:space="preserve">Состояние.  </w:t>
      </w:r>
    </w:p>
    <w:p w14:paraId="14905CDA" w14:textId="5C617361" w:rsidR="00705BCD" w:rsidRPr="00ED4CEF" w:rsidRDefault="00705BCD" w:rsidP="00ED4CEF">
      <w:pPr>
        <w:pStyle w:val="1"/>
        <w:jc w:val="center"/>
        <w:rPr>
          <w:rFonts w:ascii="Times New Roman" w:hAnsi="Times New Roman" w:cs="Times New Roman"/>
          <w:b/>
          <w:color w:val="auto"/>
          <w:szCs w:val="28"/>
        </w:rPr>
      </w:pPr>
      <w:bookmarkStart w:id="5" w:name="_Toc532807644"/>
      <w:r w:rsidRPr="00ED4CEF">
        <w:rPr>
          <w:rFonts w:ascii="Times New Roman" w:hAnsi="Times New Roman" w:cs="Times New Roman"/>
          <w:b/>
          <w:color w:val="auto"/>
          <w:szCs w:val="28"/>
        </w:rPr>
        <w:t xml:space="preserve">Археологические исследования </w:t>
      </w:r>
      <w:r w:rsidR="00C15D82" w:rsidRPr="00ED4CEF">
        <w:rPr>
          <w:rFonts w:ascii="Times New Roman" w:hAnsi="Times New Roman" w:cs="Times New Roman"/>
          <w:b/>
          <w:color w:val="auto"/>
          <w:szCs w:val="28"/>
        </w:rPr>
        <w:t>памятников архитектуры</w:t>
      </w:r>
      <w:r w:rsidR="000C4C2A" w:rsidRPr="00ED4CEF">
        <w:rPr>
          <w:rFonts w:ascii="Times New Roman" w:hAnsi="Times New Roman" w:cs="Times New Roman"/>
          <w:b/>
          <w:color w:val="auto"/>
          <w:szCs w:val="28"/>
        </w:rPr>
        <w:t>.</w:t>
      </w:r>
      <w:bookmarkEnd w:id="5"/>
    </w:p>
    <w:p w14:paraId="0659DFDD" w14:textId="22ECB1AD" w:rsidR="00705BCD" w:rsidRPr="00ED4CEF" w:rsidRDefault="00571BB1" w:rsidP="00ED4CEF">
      <w:pPr>
        <w:jc w:val="both"/>
        <w:rPr>
          <w:rFonts w:ascii="Times New Roman" w:hAnsi="Times New Roman" w:cs="Times New Roman"/>
          <w:sz w:val="28"/>
          <w:szCs w:val="28"/>
        </w:rPr>
      </w:pPr>
      <w:r w:rsidRPr="00ED4CEF">
        <w:rPr>
          <w:rFonts w:ascii="Times New Roman" w:hAnsi="Times New Roman" w:cs="Times New Roman"/>
          <w:b/>
          <w:i/>
          <w:sz w:val="28"/>
          <w:szCs w:val="28"/>
        </w:rPr>
        <w:t>Археологические раскопки</w:t>
      </w:r>
      <w:r w:rsidRPr="00ED4CEF">
        <w:rPr>
          <w:rFonts w:ascii="Times New Roman" w:hAnsi="Times New Roman" w:cs="Times New Roman"/>
          <w:sz w:val="28"/>
          <w:szCs w:val="28"/>
        </w:rPr>
        <w:t xml:space="preserve"> – часть предварительных исследований и реставрационных работ на памятнике архитектуры. </w:t>
      </w:r>
    </w:p>
    <w:p w14:paraId="6D68F0B1" w14:textId="11B6D36A" w:rsidR="00571BB1" w:rsidRPr="00ED4CEF" w:rsidRDefault="00571BB1" w:rsidP="00ED4CEF">
      <w:pPr>
        <w:jc w:val="both"/>
        <w:rPr>
          <w:rFonts w:ascii="Times New Roman" w:hAnsi="Times New Roman" w:cs="Times New Roman"/>
          <w:sz w:val="28"/>
          <w:szCs w:val="28"/>
        </w:rPr>
      </w:pPr>
      <w:r w:rsidRPr="00ED4CEF">
        <w:rPr>
          <w:rFonts w:ascii="Times New Roman" w:hAnsi="Times New Roman" w:cs="Times New Roman"/>
          <w:b/>
          <w:i/>
          <w:sz w:val="28"/>
          <w:szCs w:val="28"/>
        </w:rPr>
        <w:t>Культурный слой</w:t>
      </w:r>
      <w:r w:rsidR="00C15D82" w:rsidRPr="00ED4CEF">
        <w:rPr>
          <w:rFonts w:ascii="Times New Roman" w:hAnsi="Times New Roman" w:cs="Times New Roman"/>
          <w:b/>
          <w:i/>
          <w:sz w:val="28"/>
          <w:szCs w:val="28"/>
        </w:rPr>
        <w:t xml:space="preserve"> </w:t>
      </w:r>
      <w:r w:rsidRPr="00ED4CEF">
        <w:rPr>
          <w:rFonts w:ascii="Times New Roman" w:hAnsi="Times New Roman" w:cs="Times New Roman"/>
          <w:sz w:val="28"/>
          <w:szCs w:val="28"/>
        </w:rPr>
        <w:t>- в археологии описываются исторически сложившаяся система напластований грунта, возникшая как результат жизнедеятельности человека</w:t>
      </w:r>
      <w:r w:rsidR="00553F26" w:rsidRPr="00ED4CEF">
        <w:rPr>
          <w:rFonts w:ascii="Times New Roman" w:hAnsi="Times New Roman" w:cs="Times New Roman"/>
          <w:sz w:val="28"/>
          <w:szCs w:val="28"/>
        </w:rPr>
        <w:t xml:space="preserve"> (материализованное прошлое человека, он складывается из мусора от строительства и разрушения зданий, из отходов, выбрасываемых людьми и из наносной пыли и грязи). «Скелетом» культурного слоя служат остатки арх</w:t>
      </w:r>
      <w:r w:rsidR="00B94F9C">
        <w:rPr>
          <w:rFonts w:ascii="Times New Roman" w:hAnsi="Times New Roman" w:cs="Times New Roman"/>
          <w:sz w:val="28"/>
          <w:szCs w:val="28"/>
        </w:rPr>
        <w:t>итектурных</w:t>
      </w:r>
      <w:r w:rsidR="00553F26" w:rsidRPr="00ED4CEF">
        <w:rPr>
          <w:rFonts w:ascii="Times New Roman" w:hAnsi="Times New Roman" w:cs="Times New Roman"/>
          <w:sz w:val="28"/>
          <w:szCs w:val="28"/>
        </w:rPr>
        <w:t xml:space="preserve"> комплексов, а почвенные и иные наслоения – это «живая плоть истории памятника». В слое сохраняется бесконечная информация о жизни памятника. Основная задача при проведении арх</w:t>
      </w:r>
      <w:r w:rsidR="00B94F9C">
        <w:rPr>
          <w:rFonts w:ascii="Times New Roman" w:hAnsi="Times New Roman" w:cs="Times New Roman"/>
          <w:sz w:val="28"/>
          <w:szCs w:val="28"/>
        </w:rPr>
        <w:t>итектурных</w:t>
      </w:r>
      <w:r w:rsidR="00553F26" w:rsidRPr="00ED4CEF">
        <w:rPr>
          <w:rFonts w:ascii="Times New Roman" w:hAnsi="Times New Roman" w:cs="Times New Roman"/>
          <w:sz w:val="28"/>
          <w:szCs w:val="28"/>
        </w:rPr>
        <w:t xml:space="preserve"> археологических раскопок в реставрации – это максимально тщательное изучение культурного слоя, заполняющего и окружающего памятник архитектуры. Слой существует как материальная данность до начала исследований, а по мере осуществления раскопок, параллельно о сборе данных о памятнике, происходит постепенное уничтожения источника этой информации, тем самым непрочитанные или незафиксированные сведения утрачиваются навсегда и не могут быть перепроверены повторно. </w:t>
      </w:r>
    </w:p>
    <w:p w14:paraId="625242E8" w14:textId="54C20E78" w:rsidR="00553F26" w:rsidRPr="00ED4CEF" w:rsidRDefault="00553F26" w:rsidP="00ED4CEF">
      <w:pPr>
        <w:jc w:val="both"/>
        <w:rPr>
          <w:rFonts w:ascii="Times New Roman" w:hAnsi="Times New Roman" w:cs="Times New Roman"/>
          <w:sz w:val="28"/>
          <w:szCs w:val="28"/>
        </w:rPr>
      </w:pPr>
      <w:r w:rsidRPr="00ED4CEF">
        <w:rPr>
          <w:rFonts w:ascii="Times New Roman" w:hAnsi="Times New Roman" w:cs="Times New Roman"/>
          <w:sz w:val="28"/>
          <w:szCs w:val="28"/>
        </w:rPr>
        <w:t>Культурный слой может рассказать о:</w:t>
      </w:r>
    </w:p>
    <w:p w14:paraId="33B1F519" w14:textId="02CAFE1F"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Фундаментах;</w:t>
      </w:r>
    </w:p>
    <w:p w14:paraId="10151018" w14:textId="6B0DE493"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Цоколях;</w:t>
      </w:r>
    </w:p>
    <w:p w14:paraId="0F06C86D" w14:textId="19506D89"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Нижних частях стен;</w:t>
      </w:r>
    </w:p>
    <w:p w14:paraId="3D86DA17" w14:textId="40838E41"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Первоначальных элементах;</w:t>
      </w:r>
    </w:p>
    <w:p w14:paraId="11F526CA" w14:textId="01ECAAF9"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Искаженных, или уничтоженных верхних частях здания (пилястры, колонны, профили, порталы);</w:t>
      </w:r>
    </w:p>
    <w:p w14:paraId="10B3D111" w14:textId="789F77D8"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Устройстве полов и малых форм;</w:t>
      </w:r>
    </w:p>
    <w:p w14:paraId="18C591E2" w14:textId="1BBEDA85"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Перепланировках;</w:t>
      </w:r>
    </w:p>
    <w:p w14:paraId="03D1E3E8" w14:textId="0670DED0"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Изменении функции помещений;</w:t>
      </w:r>
    </w:p>
    <w:p w14:paraId="33208796" w14:textId="640A17CD"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Исчезнувших частях здания (галереях, крыльцах);</w:t>
      </w:r>
    </w:p>
    <w:p w14:paraId="723FFC4B" w14:textId="04FC908F"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Подземных инженерных сооружениях;</w:t>
      </w:r>
    </w:p>
    <w:p w14:paraId="21B6657E" w14:textId="71137039"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Вертикальной планировке и оформлении прилегающих участков (водоотводы, мостовые, лестницы);</w:t>
      </w:r>
    </w:p>
    <w:p w14:paraId="11C534B2" w14:textId="3BB2C61C" w:rsidR="00553F26" w:rsidRPr="00ED4CEF" w:rsidRDefault="00553F26" w:rsidP="00ED4CEF">
      <w:pPr>
        <w:pStyle w:val="a3"/>
        <w:numPr>
          <w:ilvl w:val="0"/>
          <w:numId w:val="18"/>
        </w:numPr>
        <w:jc w:val="both"/>
        <w:rPr>
          <w:rFonts w:ascii="Times New Roman" w:hAnsi="Times New Roman" w:cs="Times New Roman"/>
          <w:sz w:val="28"/>
          <w:szCs w:val="28"/>
        </w:rPr>
      </w:pPr>
      <w:r w:rsidRPr="00ED4CEF">
        <w:rPr>
          <w:rFonts w:ascii="Times New Roman" w:hAnsi="Times New Roman" w:cs="Times New Roman"/>
          <w:sz w:val="28"/>
          <w:szCs w:val="28"/>
        </w:rPr>
        <w:t>Утраченных элементах ар</w:t>
      </w:r>
      <w:r w:rsidR="00B94F9C">
        <w:rPr>
          <w:rFonts w:ascii="Times New Roman" w:hAnsi="Times New Roman" w:cs="Times New Roman"/>
          <w:sz w:val="28"/>
          <w:szCs w:val="28"/>
        </w:rPr>
        <w:t>хитек</w:t>
      </w:r>
      <w:r w:rsidR="00724592">
        <w:rPr>
          <w:rFonts w:ascii="Times New Roman" w:hAnsi="Times New Roman" w:cs="Times New Roman"/>
          <w:sz w:val="28"/>
          <w:szCs w:val="28"/>
        </w:rPr>
        <w:t>т</w:t>
      </w:r>
      <w:r w:rsidR="00B94F9C">
        <w:rPr>
          <w:rFonts w:ascii="Times New Roman" w:hAnsi="Times New Roman" w:cs="Times New Roman"/>
          <w:sz w:val="28"/>
          <w:szCs w:val="28"/>
        </w:rPr>
        <w:t>урного</w:t>
      </w:r>
      <w:r w:rsidRPr="00ED4CEF">
        <w:rPr>
          <w:rFonts w:ascii="Times New Roman" w:hAnsi="Times New Roman" w:cs="Times New Roman"/>
          <w:sz w:val="28"/>
          <w:szCs w:val="28"/>
        </w:rPr>
        <w:t xml:space="preserve"> ансамбля</w:t>
      </w:r>
      <w:r w:rsidR="001E2509" w:rsidRPr="00ED4CEF">
        <w:rPr>
          <w:rFonts w:ascii="Times New Roman" w:hAnsi="Times New Roman" w:cs="Times New Roman"/>
          <w:sz w:val="28"/>
          <w:szCs w:val="28"/>
        </w:rPr>
        <w:t>.</w:t>
      </w:r>
    </w:p>
    <w:p w14:paraId="71449030" w14:textId="55FF308F" w:rsidR="00553F26" w:rsidRPr="00ED4CEF" w:rsidRDefault="001E2509" w:rsidP="00ED4CEF">
      <w:pPr>
        <w:pStyle w:val="1"/>
        <w:jc w:val="center"/>
        <w:rPr>
          <w:rFonts w:ascii="Times New Roman" w:hAnsi="Times New Roman" w:cs="Times New Roman"/>
          <w:b/>
          <w:color w:val="auto"/>
          <w:szCs w:val="28"/>
        </w:rPr>
      </w:pPr>
      <w:bookmarkStart w:id="6" w:name="_Toc532807645"/>
      <w:r w:rsidRPr="00ED4CEF">
        <w:rPr>
          <w:rFonts w:ascii="Times New Roman" w:hAnsi="Times New Roman" w:cs="Times New Roman"/>
          <w:b/>
          <w:color w:val="auto"/>
          <w:szCs w:val="28"/>
        </w:rPr>
        <w:lastRenderedPageBreak/>
        <w:t>Подготовка исследований. Открытые листы разведки.</w:t>
      </w:r>
      <w:bookmarkEnd w:id="6"/>
    </w:p>
    <w:p w14:paraId="39F6B7A4" w14:textId="67407D3E" w:rsidR="001E2509" w:rsidRPr="00ED4CEF" w:rsidRDefault="001E2509" w:rsidP="00ED4CEF">
      <w:pPr>
        <w:jc w:val="both"/>
        <w:rPr>
          <w:rFonts w:ascii="Times New Roman" w:hAnsi="Times New Roman" w:cs="Times New Roman"/>
          <w:sz w:val="28"/>
          <w:szCs w:val="28"/>
        </w:rPr>
      </w:pPr>
      <w:r w:rsidRPr="00ED4CEF">
        <w:rPr>
          <w:rFonts w:ascii="Times New Roman" w:hAnsi="Times New Roman" w:cs="Times New Roman"/>
          <w:sz w:val="28"/>
          <w:szCs w:val="28"/>
        </w:rPr>
        <w:t>Правом организовывать и осуществлять раскопки в зоне памятника (как и вообще археологические раскопки</w:t>
      </w:r>
      <w:r w:rsidR="00724592">
        <w:rPr>
          <w:rFonts w:ascii="Times New Roman" w:hAnsi="Times New Roman" w:cs="Times New Roman"/>
          <w:sz w:val="28"/>
          <w:szCs w:val="28"/>
        </w:rPr>
        <w:t>)</w:t>
      </w:r>
      <w:r w:rsidR="004F52FB" w:rsidRPr="00ED4CEF">
        <w:rPr>
          <w:rFonts w:ascii="Times New Roman" w:hAnsi="Times New Roman" w:cs="Times New Roman"/>
          <w:sz w:val="28"/>
          <w:szCs w:val="28"/>
        </w:rPr>
        <w:t xml:space="preserve"> </w:t>
      </w:r>
      <w:r w:rsidRPr="00ED4CEF">
        <w:rPr>
          <w:rFonts w:ascii="Times New Roman" w:hAnsi="Times New Roman" w:cs="Times New Roman"/>
          <w:sz w:val="28"/>
          <w:szCs w:val="28"/>
        </w:rPr>
        <w:t xml:space="preserve">обладает лишь специалист, получивший открытый лист. Возраст памятника не может считаться определяющим фактором для решения вопроса о необходимости археологического исследования. Во-первых, сравнительно позднее здание может быть врезано </w:t>
      </w:r>
      <w:r w:rsidR="00724592">
        <w:rPr>
          <w:rFonts w:ascii="Times New Roman" w:hAnsi="Times New Roman" w:cs="Times New Roman"/>
          <w:sz w:val="28"/>
          <w:szCs w:val="28"/>
        </w:rPr>
        <w:t xml:space="preserve">в </w:t>
      </w:r>
      <w:r w:rsidRPr="00ED4CEF">
        <w:rPr>
          <w:rFonts w:ascii="Times New Roman" w:hAnsi="Times New Roman" w:cs="Times New Roman"/>
          <w:sz w:val="28"/>
          <w:szCs w:val="28"/>
        </w:rPr>
        <w:t>сколько угодно древний к</w:t>
      </w:r>
      <w:r w:rsidR="004F52FB" w:rsidRPr="00ED4CEF">
        <w:rPr>
          <w:rFonts w:ascii="Times New Roman" w:hAnsi="Times New Roman" w:cs="Times New Roman"/>
          <w:sz w:val="28"/>
          <w:szCs w:val="28"/>
        </w:rPr>
        <w:t>у</w:t>
      </w:r>
      <w:r w:rsidRPr="00ED4CEF">
        <w:rPr>
          <w:rFonts w:ascii="Times New Roman" w:hAnsi="Times New Roman" w:cs="Times New Roman"/>
          <w:sz w:val="28"/>
          <w:szCs w:val="28"/>
        </w:rPr>
        <w:t>льт</w:t>
      </w:r>
      <w:r w:rsidR="004F52FB" w:rsidRPr="00ED4CEF">
        <w:rPr>
          <w:rFonts w:ascii="Times New Roman" w:hAnsi="Times New Roman" w:cs="Times New Roman"/>
          <w:sz w:val="28"/>
          <w:szCs w:val="28"/>
        </w:rPr>
        <w:t>у</w:t>
      </w:r>
      <w:r w:rsidRPr="00ED4CEF">
        <w:rPr>
          <w:rFonts w:ascii="Times New Roman" w:hAnsi="Times New Roman" w:cs="Times New Roman"/>
          <w:sz w:val="28"/>
          <w:szCs w:val="28"/>
        </w:rPr>
        <w:t>рный слой. Во-вторых, археология</w:t>
      </w:r>
      <w:r w:rsidR="004F52FB" w:rsidRPr="00ED4CEF">
        <w:rPr>
          <w:rFonts w:ascii="Times New Roman" w:hAnsi="Times New Roman" w:cs="Times New Roman"/>
          <w:sz w:val="28"/>
          <w:szCs w:val="28"/>
        </w:rPr>
        <w:t>, как метод натурного исследования архитектуры, не менее результативна на памятниках 18,19</w:t>
      </w:r>
      <w:r w:rsidR="00422264">
        <w:rPr>
          <w:rFonts w:ascii="Times New Roman" w:hAnsi="Times New Roman" w:cs="Times New Roman"/>
          <w:sz w:val="28"/>
          <w:szCs w:val="28"/>
        </w:rPr>
        <w:t>,</w:t>
      </w:r>
      <w:r w:rsidR="004F52FB" w:rsidRPr="00ED4CEF">
        <w:rPr>
          <w:rFonts w:ascii="Times New Roman" w:hAnsi="Times New Roman" w:cs="Times New Roman"/>
          <w:sz w:val="28"/>
          <w:szCs w:val="28"/>
        </w:rPr>
        <w:t xml:space="preserve">20 веков, чем на памятниках средневековья и более древних. Обязательно изучение древних источников, получение данных геологии, геодезии, сбор исторических сведений, выход на объект, изучение археологических архивов, с целью выявления на местности археологических объектов. При археологической разведке первая возможность заглянуть в культурный слой – на вспаханных или перекопанных участках, по берегам рек, ручьев, оврагов, осыпях и т.д. Принято всю территорию памятника, если его размеры позволяют, разбивать на квадраты со стороной 4-5 м., и рассматривать ее как один огромный раскоп. Важно провести большую часть раскопок до окончания работы над проектом, до строительных работ. </w:t>
      </w:r>
    </w:p>
    <w:p w14:paraId="602F8A6A" w14:textId="0B90FF61" w:rsidR="004F52FB" w:rsidRPr="00ED4CEF" w:rsidRDefault="004F52FB" w:rsidP="00ED4CEF">
      <w:pPr>
        <w:pStyle w:val="1"/>
        <w:jc w:val="both"/>
        <w:rPr>
          <w:rFonts w:ascii="Times New Roman" w:hAnsi="Times New Roman" w:cs="Times New Roman"/>
          <w:b/>
          <w:color w:val="auto"/>
          <w:sz w:val="28"/>
          <w:szCs w:val="28"/>
        </w:rPr>
      </w:pPr>
      <w:bookmarkStart w:id="7" w:name="_Toc532807646"/>
      <w:r w:rsidRPr="00ED4CEF">
        <w:rPr>
          <w:rFonts w:ascii="Times New Roman" w:hAnsi="Times New Roman" w:cs="Times New Roman"/>
          <w:b/>
          <w:color w:val="auto"/>
          <w:sz w:val="28"/>
          <w:szCs w:val="28"/>
        </w:rPr>
        <w:t>Методы ведения раскопок. Типы вскрытий. Стратиграфия.</w:t>
      </w:r>
      <w:bookmarkEnd w:id="7"/>
    </w:p>
    <w:p w14:paraId="54A1E841" w14:textId="34BFC6A2" w:rsidR="004F52FB" w:rsidRPr="00ED4CEF" w:rsidRDefault="004F52FB" w:rsidP="00ED4CEF">
      <w:pPr>
        <w:jc w:val="both"/>
        <w:rPr>
          <w:rFonts w:ascii="Times New Roman" w:hAnsi="Times New Roman" w:cs="Times New Roman"/>
          <w:sz w:val="28"/>
          <w:szCs w:val="28"/>
        </w:rPr>
      </w:pPr>
      <w:r w:rsidRPr="00ED4CEF">
        <w:rPr>
          <w:rFonts w:ascii="Times New Roman" w:hAnsi="Times New Roman" w:cs="Times New Roman"/>
          <w:sz w:val="28"/>
          <w:szCs w:val="28"/>
        </w:rPr>
        <w:t>Различают 3 типа вскрытий:</w:t>
      </w:r>
    </w:p>
    <w:p w14:paraId="3C341163" w14:textId="32D4D28A" w:rsidR="004F52FB" w:rsidRPr="00ED4CEF" w:rsidRDefault="004F52FB" w:rsidP="00ED4CEF">
      <w:pPr>
        <w:pStyle w:val="a3"/>
        <w:numPr>
          <w:ilvl w:val="0"/>
          <w:numId w:val="19"/>
        </w:numPr>
        <w:jc w:val="both"/>
        <w:rPr>
          <w:rFonts w:ascii="Times New Roman" w:hAnsi="Times New Roman" w:cs="Times New Roman"/>
          <w:sz w:val="28"/>
          <w:szCs w:val="28"/>
        </w:rPr>
      </w:pPr>
      <w:r w:rsidRPr="00ED4CEF">
        <w:rPr>
          <w:rFonts w:ascii="Times New Roman" w:hAnsi="Times New Roman" w:cs="Times New Roman"/>
          <w:sz w:val="28"/>
          <w:szCs w:val="28"/>
        </w:rPr>
        <w:t>Траншеи;</w:t>
      </w:r>
    </w:p>
    <w:p w14:paraId="299DB653" w14:textId="0022D0FE" w:rsidR="004F52FB" w:rsidRPr="00ED4CEF" w:rsidRDefault="004F52FB" w:rsidP="00ED4CEF">
      <w:pPr>
        <w:pStyle w:val="a3"/>
        <w:numPr>
          <w:ilvl w:val="0"/>
          <w:numId w:val="19"/>
        </w:numPr>
        <w:jc w:val="both"/>
        <w:rPr>
          <w:rFonts w:ascii="Times New Roman" w:hAnsi="Times New Roman" w:cs="Times New Roman"/>
          <w:sz w:val="28"/>
          <w:szCs w:val="28"/>
        </w:rPr>
      </w:pPr>
      <w:r w:rsidRPr="00ED4CEF">
        <w:rPr>
          <w:rFonts w:ascii="Times New Roman" w:hAnsi="Times New Roman" w:cs="Times New Roman"/>
          <w:sz w:val="28"/>
          <w:szCs w:val="28"/>
        </w:rPr>
        <w:t>Шурфы;</w:t>
      </w:r>
    </w:p>
    <w:p w14:paraId="52B84F07" w14:textId="69700A7F" w:rsidR="004F52FB" w:rsidRPr="00ED4CEF" w:rsidRDefault="004F52FB" w:rsidP="00ED4CEF">
      <w:pPr>
        <w:pStyle w:val="a3"/>
        <w:numPr>
          <w:ilvl w:val="0"/>
          <w:numId w:val="19"/>
        </w:numPr>
        <w:jc w:val="both"/>
        <w:rPr>
          <w:rFonts w:ascii="Times New Roman" w:hAnsi="Times New Roman" w:cs="Times New Roman"/>
          <w:sz w:val="28"/>
          <w:szCs w:val="28"/>
        </w:rPr>
      </w:pPr>
      <w:r w:rsidRPr="00ED4CEF">
        <w:rPr>
          <w:rFonts w:ascii="Times New Roman" w:hAnsi="Times New Roman" w:cs="Times New Roman"/>
          <w:sz w:val="28"/>
          <w:szCs w:val="28"/>
        </w:rPr>
        <w:t>Раскопы.</w:t>
      </w:r>
    </w:p>
    <w:p w14:paraId="64052F8C" w14:textId="7669B8E8" w:rsidR="003F3084" w:rsidRPr="00ED4CEF" w:rsidRDefault="004F52FB" w:rsidP="00ED4CEF">
      <w:pPr>
        <w:jc w:val="both"/>
        <w:rPr>
          <w:rFonts w:ascii="Times New Roman" w:hAnsi="Times New Roman" w:cs="Times New Roman"/>
          <w:sz w:val="28"/>
          <w:szCs w:val="28"/>
        </w:rPr>
      </w:pPr>
      <w:r w:rsidRPr="00ED4CEF">
        <w:rPr>
          <w:rFonts w:ascii="Times New Roman" w:hAnsi="Times New Roman" w:cs="Times New Roman"/>
          <w:b/>
          <w:i/>
          <w:sz w:val="28"/>
          <w:szCs w:val="28"/>
        </w:rPr>
        <w:t>Траншея</w:t>
      </w:r>
      <w:r w:rsidR="003F3084" w:rsidRPr="00ED4CEF">
        <w:rPr>
          <w:rFonts w:ascii="Times New Roman" w:hAnsi="Times New Roman" w:cs="Times New Roman"/>
          <w:i/>
          <w:sz w:val="28"/>
          <w:szCs w:val="28"/>
        </w:rPr>
        <w:t xml:space="preserve"> </w:t>
      </w:r>
      <w:r w:rsidRPr="00ED4CEF">
        <w:rPr>
          <w:rFonts w:ascii="Times New Roman" w:hAnsi="Times New Roman" w:cs="Times New Roman"/>
          <w:sz w:val="28"/>
          <w:szCs w:val="28"/>
        </w:rPr>
        <w:t>-</w:t>
      </w:r>
      <w:r w:rsidR="003F3084" w:rsidRPr="00ED4CEF">
        <w:rPr>
          <w:rFonts w:ascii="Times New Roman" w:hAnsi="Times New Roman" w:cs="Times New Roman"/>
          <w:sz w:val="28"/>
          <w:szCs w:val="28"/>
        </w:rPr>
        <w:t xml:space="preserve"> инструмент разведки при исследовании ансамблей с незначительной мощностью слоя. Посредством траншей решаются задачи изучения рельефа, и организация территории ансамбля в древности. В случае обнаружения объекта, следует развернуть направление раскопа в нужном направлении для полного его изучения. Для многослойных памятников с мощным культурным слоем от 1 м и более траншеи вредны, т.к. задевают многочисленные объекты и прорезают их, не позволяя полностью исследовать и понять</w:t>
      </w:r>
      <w:r w:rsidR="00422264">
        <w:rPr>
          <w:rFonts w:ascii="Times New Roman" w:hAnsi="Times New Roman" w:cs="Times New Roman"/>
          <w:sz w:val="28"/>
          <w:szCs w:val="28"/>
        </w:rPr>
        <w:t xml:space="preserve"> </w:t>
      </w:r>
      <w:r w:rsidR="003F3084" w:rsidRPr="00ED4CEF">
        <w:rPr>
          <w:rFonts w:ascii="Times New Roman" w:hAnsi="Times New Roman" w:cs="Times New Roman"/>
          <w:sz w:val="28"/>
          <w:szCs w:val="28"/>
        </w:rPr>
        <w:t>что это</w:t>
      </w:r>
      <w:r w:rsidR="00422264">
        <w:rPr>
          <w:rFonts w:ascii="Times New Roman" w:hAnsi="Times New Roman" w:cs="Times New Roman"/>
          <w:sz w:val="28"/>
          <w:szCs w:val="28"/>
        </w:rPr>
        <w:t>.</w:t>
      </w:r>
      <w:r w:rsidR="003F3084" w:rsidRPr="00ED4CEF">
        <w:rPr>
          <w:rFonts w:ascii="Times New Roman" w:hAnsi="Times New Roman" w:cs="Times New Roman"/>
          <w:sz w:val="28"/>
          <w:szCs w:val="28"/>
        </w:rPr>
        <w:t xml:space="preserve"> Траншеи вдоль периметра стен, с точки зрения археологии, нежелательны. </w:t>
      </w:r>
      <w:r w:rsidR="008F64C8" w:rsidRPr="00ED4CEF">
        <w:rPr>
          <w:rFonts w:ascii="Times New Roman" w:hAnsi="Times New Roman" w:cs="Times New Roman"/>
          <w:sz w:val="28"/>
          <w:szCs w:val="28"/>
        </w:rPr>
        <w:t xml:space="preserve">Вскрытие проводится предпочтительно вручную до материка, на ширину, принятую в археологии, 1,5-2 м. </w:t>
      </w:r>
    </w:p>
    <w:p w14:paraId="14F1DAE5" w14:textId="447A035F" w:rsidR="00553F26" w:rsidRPr="00ED4CEF" w:rsidRDefault="008F64C8" w:rsidP="00ED4CEF">
      <w:pPr>
        <w:jc w:val="both"/>
        <w:rPr>
          <w:rFonts w:ascii="Times New Roman" w:hAnsi="Times New Roman" w:cs="Times New Roman"/>
          <w:sz w:val="28"/>
          <w:szCs w:val="28"/>
        </w:rPr>
      </w:pPr>
      <w:r w:rsidRPr="00ED4CEF">
        <w:rPr>
          <w:rFonts w:ascii="Times New Roman" w:hAnsi="Times New Roman" w:cs="Times New Roman"/>
          <w:b/>
          <w:i/>
          <w:sz w:val="28"/>
          <w:szCs w:val="28"/>
        </w:rPr>
        <w:t>Шурф</w:t>
      </w:r>
      <w:r w:rsidRPr="00ED4CEF">
        <w:rPr>
          <w:rFonts w:ascii="Times New Roman" w:hAnsi="Times New Roman" w:cs="Times New Roman"/>
          <w:sz w:val="28"/>
          <w:szCs w:val="28"/>
        </w:rPr>
        <w:t xml:space="preserve">- небольшой прямоугольный раскопчик, площадью от 1*1м, до 4*4м. Шурфы допустимы для решения инженерно-технических задач. Не должно быть излишне многочисленны. </w:t>
      </w:r>
    </w:p>
    <w:p w14:paraId="4CD68800" w14:textId="5FB03B46" w:rsidR="008F64C8" w:rsidRPr="00ED4CEF" w:rsidRDefault="008F64C8" w:rsidP="00ED4CEF">
      <w:pPr>
        <w:jc w:val="both"/>
        <w:rPr>
          <w:rFonts w:ascii="Times New Roman" w:hAnsi="Times New Roman" w:cs="Times New Roman"/>
          <w:sz w:val="28"/>
          <w:szCs w:val="28"/>
        </w:rPr>
      </w:pPr>
      <w:r w:rsidRPr="00ED4CEF">
        <w:rPr>
          <w:rFonts w:ascii="Times New Roman" w:hAnsi="Times New Roman" w:cs="Times New Roman"/>
          <w:b/>
          <w:i/>
          <w:sz w:val="28"/>
          <w:szCs w:val="28"/>
        </w:rPr>
        <w:t>Раскоп</w:t>
      </w:r>
      <w:r w:rsidRPr="00ED4CEF">
        <w:rPr>
          <w:rFonts w:ascii="Times New Roman" w:hAnsi="Times New Roman" w:cs="Times New Roman"/>
          <w:sz w:val="28"/>
          <w:szCs w:val="28"/>
        </w:rPr>
        <w:t>-</w:t>
      </w:r>
      <w:r w:rsidR="00422264">
        <w:rPr>
          <w:rFonts w:ascii="Times New Roman" w:hAnsi="Times New Roman" w:cs="Times New Roman"/>
          <w:sz w:val="28"/>
          <w:szCs w:val="28"/>
        </w:rPr>
        <w:t xml:space="preserve"> </w:t>
      </w:r>
      <w:r w:rsidRPr="00ED4CEF">
        <w:rPr>
          <w:rFonts w:ascii="Times New Roman" w:hAnsi="Times New Roman" w:cs="Times New Roman"/>
          <w:sz w:val="28"/>
          <w:szCs w:val="28"/>
        </w:rPr>
        <w:t xml:space="preserve">основное средство археологического исследования памятника. Прямоугольный участок поверхности, послойно раскопанный до материка. (Материк-грунт, не тронутый человеческой деятельностью.) Обычно </w:t>
      </w:r>
      <w:r w:rsidRPr="00ED4CEF">
        <w:rPr>
          <w:rFonts w:ascii="Times New Roman" w:hAnsi="Times New Roman" w:cs="Times New Roman"/>
          <w:sz w:val="28"/>
          <w:szCs w:val="28"/>
        </w:rPr>
        <w:lastRenderedPageBreak/>
        <w:t>площадь раскопа от 100 до 400</w:t>
      </w:r>
      <w:r w:rsidR="00422264">
        <w:rPr>
          <w:rFonts w:ascii="Times New Roman" w:hAnsi="Times New Roman" w:cs="Times New Roman"/>
          <w:sz w:val="28"/>
          <w:szCs w:val="28"/>
        </w:rPr>
        <w:t xml:space="preserve"> </w:t>
      </w:r>
      <w:r w:rsidRPr="00ED4CEF">
        <w:rPr>
          <w:rFonts w:ascii="Times New Roman" w:hAnsi="Times New Roman" w:cs="Times New Roman"/>
          <w:sz w:val="28"/>
          <w:szCs w:val="28"/>
        </w:rPr>
        <w:t>м</w:t>
      </w:r>
      <w:r w:rsidRPr="00ED4CEF">
        <w:rPr>
          <w:rFonts w:ascii="Times New Roman" w:hAnsi="Times New Roman" w:cs="Times New Roman"/>
          <w:sz w:val="28"/>
          <w:szCs w:val="28"/>
          <w:vertAlign w:val="superscript"/>
        </w:rPr>
        <w:t>2</w:t>
      </w:r>
      <w:r w:rsidRPr="00ED4CEF">
        <w:rPr>
          <w:rFonts w:ascii="Times New Roman" w:hAnsi="Times New Roman" w:cs="Times New Roman"/>
          <w:sz w:val="28"/>
          <w:szCs w:val="28"/>
        </w:rPr>
        <w:t>. Абсолютный размер зависит от задач исследования и мощности культурного слоя. Раскопы позволяют рассмотреть как можно больше информации о культурном слое.</w:t>
      </w:r>
    </w:p>
    <w:p w14:paraId="22A2E55B" w14:textId="77777777" w:rsidR="00422264" w:rsidRDefault="009575C4" w:rsidP="00ED4CEF">
      <w:pPr>
        <w:jc w:val="both"/>
        <w:rPr>
          <w:rFonts w:ascii="Times New Roman" w:hAnsi="Times New Roman" w:cs="Times New Roman"/>
          <w:sz w:val="28"/>
          <w:szCs w:val="28"/>
        </w:rPr>
      </w:pPr>
      <w:r w:rsidRPr="00ED4CEF">
        <w:rPr>
          <w:rFonts w:ascii="Times New Roman" w:hAnsi="Times New Roman" w:cs="Times New Roman"/>
          <w:sz w:val="28"/>
          <w:szCs w:val="28"/>
        </w:rPr>
        <w:t>Раскопки ведутся вручную с обязательной переработкой или просеиванием земли, и зачистками по каждому снятому штыку. Находки каждого слоя отбираются, записываются, зарисовываются, фотофиксируются. Каждая находка должна быть зафиксирована на своем месте в вертикальной и горизонтальной плоскостях. Отсчет глубин ведут от единого репера. После обработки</w:t>
      </w:r>
      <w:r w:rsidR="00422264">
        <w:rPr>
          <w:rFonts w:ascii="Times New Roman" w:hAnsi="Times New Roman" w:cs="Times New Roman"/>
          <w:sz w:val="28"/>
          <w:szCs w:val="28"/>
        </w:rPr>
        <w:t>,</w:t>
      </w:r>
      <w:r w:rsidRPr="00ED4CEF">
        <w:rPr>
          <w:rFonts w:ascii="Times New Roman" w:hAnsi="Times New Roman" w:cs="Times New Roman"/>
          <w:sz w:val="28"/>
          <w:szCs w:val="28"/>
        </w:rPr>
        <w:t xml:space="preserve"> вещи поступают в архив. </w:t>
      </w:r>
    </w:p>
    <w:p w14:paraId="1E2A5574" w14:textId="2D54A0A0" w:rsidR="0021757C" w:rsidRPr="00ED4CEF" w:rsidRDefault="009575C4" w:rsidP="00ED4CEF">
      <w:pPr>
        <w:jc w:val="both"/>
        <w:rPr>
          <w:rFonts w:ascii="Times New Roman" w:hAnsi="Times New Roman" w:cs="Times New Roman"/>
          <w:sz w:val="28"/>
          <w:szCs w:val="28"/>
        </w:rPr>
      </w:pPr>
      <w:r w:rsidRPr="00ED4CEF">
        <w:rPr>
          <w:rFonts w:ascii="Times New Roman" w:hAnsi="Times New Roman" w:cs="Times New Roman"/>
          <w:sz w:val="28"/>
          <w:szCs w:val="28"/>
        </w:rPr>
        <w:t>Достоверность и полнота стратиграфической информации во многом зависит от тщательности разбивки и зачистки раскопов. Стенки раскопов должны быть идеально вертикальными</w:t>
      </w:r>
      <w:r w:rsidR="0021757C" w:rsidRPr="00ED4CEF">
        <w:rPr>
          <w:rFonts w:ascii="Times New Roman" w:hAnsi="Times New Roman" w:cs="Times New Roman"/>
          <w:sz w:val="28"/>
          <w:szCs w:val="28"/>
        </w:rPr>
        <w:t xml:space="preserve">. Изучаются пласты всех культурных слоев. Даже очень поздний памятник может располагаться над археологическим объектом: языческие могильники, стоянки каменного века и т.д. Данные раскопы следует довести до материка. Исключение может составить раскопы памятников в городах с многометровым культурным слоем, где от основания фундамента до материка может быть разрыв в метр и более. Опускание раскопа на такую глубину опасно для сохранности здания. Исследование верхних слоев, наиболее поздних, так же важно. Здесь категорически запрещается передоверять надзор за работой прораба, рабочих, реставраторов. </w:t>
      </w:r>
    </w:p>
    <w:p w14:paraId="23FAD629" w14:textId="77777777" w:rsidR="002E4D6F" w:rsidRPr="00ED4CEF" w:rsidRDefault="0021757C" w:rsidP="00ED4CEF">
      <w:pPr>
        <w:jc w:val="both"/>
        <w:rPr>
          <w:rFonts w:ascii="Times New Roman" w:hAnsi="Times New Roman" w:cs="Times New Roman"/>
          <w:sz w:val="28"/>
          <w:szCs w:val="28"/>
        </w:rPr>
      </w:pPr>
      <w:r w:rsidRPr="00ED4CEF">
        <w:rPr>
          <w:rFonts w:ascii="Times New Roman" w:hAnsi="Times New Roman" w:cs="Times New Roman"/>
          <w:b/>
          <w:i/>
          <w:sz w:val="28"/>
          <w:szCs w:val="28"/>
        </w:rPr>
        <w:t>Стратиграфия</w:t>
      </w:r>
      <w:r w:rsidRPr="00ED4CEF">
        <w:rPr>
          <w:rFonts w:ascii="Times New Roman" w:hAnsi="Times New Roman" w:cs="Times New Roman"/>
          <w:sz w:val="28"/>
          <w:szCs w:val="28"/>
        </w:rPr>
        <w:t xml:space="preserve">- слои, из которых состоит культурный слой; порядок наслоения самого памятника. Обычно можно проследить примерно 5 пластов. </w:t>
      </w:r>
    </w:p>
    <w:p w14:paraId="48989D50" w14:textId="6011BFE0" w:rsidR="00A13FE4" w:rsidRPr="00ED4CEF" w:rsidRDefault="0021757C" w:rsidP="00ED4CEF">
      <w:pPr>
        <w:jc w:val="both"/>
        <w:rPr>
          <w:rFonts w:ascii="Times New Roman" w:hAnsi="Times New Roman" w:cs="Times New Roman"/>
          <w:sz w:val="28"/>
          <w:szCs w:val="28"/>
        </w:rPr>
      </w:pPr>
      <w:r w:rsidRPr="00ED4CEF">
        <w:rPr>
          <w:rFonts w:ascii="Times New Roman" w:hAnsi="Times New Roman" w:cs="Times New Roman"/>
          <w:i/>
          <w:sz w:val="28"/>
          <w:szCs w:val="28"/>
        </w:rPr>
        <w:t>Первый</w:t>
      </w:r>
      <w:r w:rsidRPr="00ED4CEF">
        <w:rPr>
          <w:rFonts w:ascii="Times New Roman" w:hAnsi="Times New Roman" w:cs="Times New Roman"/>
          <w:sz w:val="28"/>
          <w:szCs w:val="28"/>
        </w:rPr>
        <w:t xml:space="preserve"> считается снизу, идут слои строительства здания для которых характерны обильные выбросы материка или более древнего слоя из фундаментных рвов, выравнивающие подсыпки для полов, проливки глины, раствора, извести, слои оттисков кирпича, камня, щепы, и связанные с ним элементы строительной площадки</w:t>
      </w:r>
      <w:r w:rsidR="00CE5560" w:rsidRPr="00ED4CEF">
        <w:rPr>
          <w:rFonts w:ascii="Times New Roman" w:hAnsi="Times New Roman" w:cs="Times New Roman"/>
          <w:sz w:val="28"/>
          <w:szCs w:val="28"/>
        </w:rPr>
        <w:t xml:space="preserve"> (известковые ямы, обжигательные печи, разного рода мастерские). Уровень этого строительства перекрывает верхний обрез фундамента, иногда им закрыта и часть цоколя. Тут можно увидеть крыльца, части фундаментов, отметки древнейшего пола. </w:t>
      </w:r>
    </w:p>
    <w:p w14:paraId="3F11BC69" w14:textId="7C5E3DEA" w:rsidR="009575C4" w:rsidRPr="00ED4CEF" w:rsidRDefault="00CE5560" w:rsidP="00ED4CEF">
      <w:pPr>
        <w:jc w:val="both"/>
        <w:rPr>
          <w:rFonts w:ascii="Times New Roman" w:hAnsi="Times New Roman" w:cs="Times New Roman"/>
          <w:sz w:val="28"/>
          <w:szCs w:val="28"/>
        </w:rPr>
      </w:pPr>
      <w:r w:rsidRPr="00ED4CEF">
        <w:rPr>
          <w:rFonts w:ascii="Times New Roman" w:hAnsi="Times New Roman" w:cs="Times New Roman"/>
          <w:i/>
          <w:sz w:val="28"/>
          <w:szCs w:val="28"/>
        </w:rPr>
        <w:t>Второй слой</w:t>
      </w:r>
      <w:r w:rsidRPr="00ED4CEF">
        <w:rPr>
          <w:rFonts w:ascii="Times New Roman" w:hAnsi="Times New Roman" w:cs="Times New Roman"/>
          <w:sz w:val="28"/>
          <w:szCs w:val="28"/>
        </w:rPr>
        <w:t xml:space="preserve"> (слой обживания) находится выше первого слоя, может включать ряд новых полов, настеленных поверх изначального с заключенным между ними мусором и подсыпками, а снаружи слои мелких ремонтов, отмосток, крылец, дорожек, водостоков и т.д. На этом этапе начинается нарушение первоначальных строительных слоев, т.к. в них рыли ямы, обусловленные эксплуатацией здания и территории. В это пласт </w:t>
      </w:r>
      <w:r w:rsidRPr="00ED4CEF">
        <w:rPr>
          <w:rFonts w:ascii="Times New Roman" w:hAnsi="Times New Roman" w:cs="Times New Roman"/>
          <w:sz w:val="28"/>
          <w:szCs w:val="28"/>
        </w:rPr>
        <w:lastRenderedPageBreak/>
        <w:t xml:space="preserve">включаются слои капитального ремонта, частичных разрушений, перепланировок, перестроек. </w:t>
      </w:r>
    </w:p>
    <w:p w14:paraId="3CD4A9EA" w14:textId="6211CB05" w:rsidR="00A13FE4" w:rsidRPr="00ED4CEF" w:rsidRDefault="00A13FE4" w:rsidP="00ED4CEF">
      <w:pPr>
        <w:jc w:val="both"/>
        <w:rPr>
          <w:rFonts w:ascii="Times New Roman" w:hAnsi="Times New Roman" w:cs="Times New Roman"/>
          <w:sz w:val="28"/>
          <w:szCs w:val="28"/>
        </w:rPr>
      </w:pPr>
      <w:r w:rsidRPr="00ED4CEF">
        <w:rPr>
          <w:rFonts w:ascii="Times New Roman" w:hAnsi="Times New Roman" w:cs="Times New Roman"/>
          <w:i/>
          <w:sz w:val="28"/>
          <w:szCs w:val="28"/>
        </w:rPr>
        <w:t>Третий пласт</w:t>
      </w:r>
      <w:r w:rsidRPr="00ED4CEF">
        <w:rPr>
          <w:rFonts w:ascii="Times New Roman" w:hAnsi="Times New Roman" w:cs="Times New Roman"/>
          <w:sz w:val="28"/>
          <w:szCs w:val="28"/>
        </w:rPr>
        <w:t xml:space="preserve"> – окончательное разрушение здания или его части, образован обычно массой завала. Это груды обломков от провалившейся кровли, упавших блоков кладки стен и сводов, иногда с золой и углем. Такие слои уходят наклонно вниз от уцелевших участков стен и надежно перекрывают верхний. </w:t>
      </w:r>
    </w:p>
    <w:p w14:paraId="5FA66012" w14:textId="2C8DEAE4" w:rsidR="00A13FE4" w:rsidRPr="00ED4CEF" w:rsidRDefault="00A13FE4" w:rsidP="00ED4CEF">
      <w:pPr>
        <w:jc w:val="both"/>
        <w:rPr>
          <w:rFonts w:ascii="Times New Roman" w:hAnsi="Times New Roman" w:cs="Times New Roman"/>
          <w:sz w:val="28"/>
          <w:szCs w:val="28"/>
        </w:rPr>
      </w:pPr>
      <w:r w:rsidRPr="00ED4CEF">
        <w:rPr>
          <w:rFonts w:ascii="Times New Roman" w:hAnsi="Times New Roman" w:cs="Times New Roman"/>
          <w:i/>
          <w:sz w:val="28"/>
          <w:szCs w:val="28"/>
        </w:rPr>
        <w:t>Четвертый пласт</w:t>
      </w:r>
      <w:r w:rsidRPr="00ED4CEF">
        <w:rPr>
          <w:rFonts w:ascii="Times New Roman" w:hAnsi="Times New Roman" w:cs="Times New Roman"/>
          <w:sz w:val="28"/>
          <w:szCs w:val="28"/>
        </w:rPr>
        <w:t xml:space="preserve"> – руины, но постепенно сглаживаемые под воздействием атмосферных явлений. Углубления между неплотно лежащими обломками постепенно затягиваются, зарастают дерном. Под слоем развала образуются тонкие ленточки натеков и намывов, включающие мелкие строительные остатки. </w:t>
      </w:r>
    </w:p>
    <w:p w14:paraId="5B78FB0D" w14:textId="7B2EBECC" w:rsidR="00A13FE4" w:rsidRPr="00ED4CEF" w:rsidRDefault="00A13FE4" w:rsidP="00ED4CEF">
      <w:pPr>
        <w:jc w:val="both"/>
        <w:rPr>
          <w:rFonts w:ascii="Times New Roman" w:hAnsi="Times New Roman" w:cs="Times New Roman"/>
          <w:sz w:val="28"/>
          <w:szCs w:val="28"/>
        </w:rPr>
      </w:pPr>
      <w:r w:rsidRPr="00ED4CEF">
        <w:rPr>
          <w:rFonts w:ascii="Times New Roman" w:hAnsi="Times New Roman" w:cs="Times New Roman"/>
          <w:i/>
          <w:sz w:val="28"/>
          <w:szCs w:val="28"/>
        </w:rPr>
        <w:t>Пятый пласт</w:t>
      </w:r>
      <w:r w:rsidRPr="00ED4CEF">
        <w:rPr>
          <w:rFonts w:ascii="Times New Roman" w:hAnsi="Times New Roman" w:cs="Times New Roman"/>
          <w:sz w:val="28"/>
          <w:szCs w:val="28"/>
        </w:rPr>
        <w:t xml:space="preserve"> – следы разборки руин, с целью добычи строительных материалов, для очистки площади под новое строительство. </w:t>
      </w:r>
    </w:p>
    <w:p w14:paraId="4B5A9DEE" w14:textId="65DF33E9" w:rsidR="002B0773" w:rsidRPr="00ED4CEF" w:rsidRDefault="002B0773"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Во время разведывательных раскопок ведется полевой дневник и фотофиксации. </w:t>
      </w:r>
    </w:p>
    <w:p w14:paraId="6621596D" w14:textId="4E389AC1" w:rsidR="002B0773" w:rsidRPr="00ED4CEF" w:rsidRDefault="002B0773" w:rsidP="00ED4CEF">
      <w:pPr>
        <w:pStyle w:val="1"/>
        <w:jc w:val="center"/>
        <w:rPr>
          <w:rFonts w:ascii="Times New Roman" w:hAnsi="Times New Roman" w:cs="Times New Roman"/>
          <w:b/>
          <w:color w:val="auto"/>
          <w:szCs w:val="28"/>
        </w:rPr>
      </w:pPr>
      <w:bookmarkStart w:id="8" w:name="_Toc532807647"/>
      <w:r w:rsidRPr="00ED4CEF">
        <w:rPr>
          <w:rFonts w:ascii="Times New Roman" w:hAnsi="Times New Roman" w:cs="Times New Roman"/>
          <w:b/>
          <w:color w:val="auto"/>
          <w:szCs w:val="28"/>
        </w:rPr>
        <w:t>Изучение памятников с помощью зондажей</w:t>
      </w:r>
      <w:r w:rsidR="000C4C2A" w:rsidRPr="00ED4CEF">
        <w:rPr>
          <w:rFonts w:ascii="Times New Roman" w:hAnsi="Times New Roman" w:cs="Times New Roman"/>
          <w:b/>
          <w:color w:val="auto"/>
          <w:szCs w:val="28"/>
        </w:rPr>
        <w:t>.</w:t>
      </w:r>
      <w:r w:rsidRPr="00ED4CEF">
        <w:rPr>
          <w:rFonts w:ascii="Times New Roman" w:hAnsi="Times New Roman" w:cs="Times New Roman"/>
          <w:b/>
          <w:color w:val="auto"/>
          <w:szCs w:val="28"/>
        </w:rPr>
        <w:br/>
        <w:t>Задачи зондажных исследований</w:t>
      </w:r>
      <w:r w:rsidR="000C4C2A" w:rsidRPr="00ED4CEF">
        <w:rPr>
          <w:rFonts w:ascii="Times New Roman" w:hAnsi="Times New Roman" w:cs="Times New Roman"/>
          <w:b/>
          <w:color w:val="auto"/>
          <w:szCs w:val="28"/>
        </w:rPr>
        <w:t>.</w:t>
      </w:r>
      <w:bookmarkEnd w:id="8"/>
    </w:p>
    <w:p w14:paraId="50116333" w14:textId="68F697F1" w:rsidR="002B0773" w:rsidRPr="00ED4CEF" w:rsidRDefault="002B0773" w:rsidP="00ED4CEF">
      <w:pPr>
        <w:jc w:val="both"/>
        <w:rPr>
          <w:rFonts w:ascii="Times New Roman" w:hAnsi="Times New Roman" w:cs="Times New Roman"/>
          <w:sz w:val="28"/>
          <w:szCs w:val="28"/>
        </w:rPr>
      </w:pPr>
      <w:r w:rsidRPr="00ED4CEF">
        <w:rPr>
          <w:rFonts w:ascii="Times New Roman" w:hAnsi="Times New Roman" w:cs="Times New Roman"/>
          <w:sz w:val="28"/>
          <w:szCs w:val="28"/>
        </w:rPr>
        <w:t>Раскрытие памятник</w:t>
      </w:r>
      <w:r w:rsidR="005C7A9B" w:rsidRPr="00ED4CEF">
        <w:rPr>
          <w:rFonts w:ascii="Times New Roman" w:hAnsi="Times New Roman" w:cs="Times New Roman"/>
          <w:sz w:val="28"/>
          <w:szCs w:val="28"/>
        </w:rPr>
        <w:t>а</w:t>
      </w:r>
      <w:r w:rsidR="002E4D6F" w:rsidRPr="00ED4CEF">
        <w:rPr>
          <w:rFonts w:ascii="Times New Roman" w:hAnsi="Times New Roman" w:cs="Times New Roman"/>
          <w:sz w:val="28"/>
          <w:szCs w:val="28"/>
        </w:rPr>
        <w:t xml:space="preserve"> </w:t>
      </w:r>
      <w:r w:rsidR="005C7A9B" w:rsidRPr="00ED4CEF">
        <w:rPr>
          <w:rFonts w:ascii="Times New Roman" w:hAnsi="Times New Roman" w:cs="Times New Roman"/>
          <w:sz w:val="28"/>
          <w:szCs w:val="28"/>
        </w:rPr>
        <w:t>-</w:t>
      </w:r>
      <w:r w:rsidRPr="00ED4CEF">
        <w:rPr>
          <w:rFonts w:ascii="Times New Roman" w:hAnsi="Times New Roman" w:cs="Times New Roman"/>
          <w:sz w:val="28"/>
          <w:szCs w:val="28"/>
        </w:rPr>
        <w:t xml:space="preserve"> сложный и длительный процесс. Начинается на стадии предпроектных изысканий </w:t>
      </w:r>
      <w:r w:rsidR="005C7A9B" w:rsidRPr="00ED4CEF">
        <w:rPr>
          <w:rFonts w:ascii="Times New Roman" w:hAnsi="Times New Roman" w:cs="Times New Roman"/>
          <w:sz w:val="28"/>
          <w:szCs w:val="28"/>
        </w:rPr>
        <w:t xml:space="preserve">и широко развертывается в ходе реставрации. Основная форма натурного исследования – зондаж. Это ограниченное по площади раскрытие, произведенное для решения локальной четко поставленной исследовательской задачи. </w:t>
      </w:r>
    </w:p>
    <w:p w14:paraId="6CF7A301" w14:textId="35227129" w:rsidR="005C7A9B" w:rsidRPr="00ED4CEF" w:rsidRDefault="005C7A9B"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Задачи зондажа - получить сведения о характере монтажа, кладке, материале, об идентичности или существенных различиях в структуре отдельных частей памятника, о наличии и местах стыков между </w:t>
      </w:r>
      <w:r w:rsidR="00664D86" w:rsidRPr="00ED4CEF">
        <w:rPr>
          <w:rFonts w:ascii="Times New Roman" w:hAnsi="Times New Roman" w:cs="Times New Roman"/>
          <w:sz w:val="28"/>
          <w:szCs w:val="28"/>
        </w:rPr>
        <w:t>равно временными</w:t>
      </w:r>
      <w:r w:rsidRPr="00ED4CEF">
        <w:rPr>
          <w:rFonts w:ascii="Times New Roman" w:hAnsi="Times New Roman" w:cs="Times New Roman"/>
          <w:sz w:val="28"/>
          <w:szCs w:val="28"/>
        </w:rPr>
        <w:t xml:space="preserve"> частями от относительной последовательности их возведения.</w:t>
      </w:r>
    </w:p>
    <w:p w14:paraId="4B183B4A" w14:textId="34863ECE" w:rsidR="005C7A9B" w:rsidRPr="00ED4CEF" w:rsidRDefault="005C7A9B"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Зондажами могут быть выявлены остатки архитектурных форм памятника, как полностью сохранившиеся в объеме, так и сильно поврежденные. В некоторых случаях зонаджи могут дать информацию о назначении памятника или его частей, на что могут указывать и особенности самого зданиях, и находимые в завалах и закладках предметы быта и производства. </w:t>
      </w:r>
    </w:p>
    <w:p w14:paraId="1D242341" w14:textId="6C95B421" w:rsidR="005C7A9B" w:rsidRPr="00ED4CEF" w:rsidRDefault="005C7A9B" w:rsidP="00ED4CEF">
      <w:pPr>
        <w:pStyle w:val="1"/>
        <w:jc w:val="both"/>
        <w:rPr>
          <w:rFonts w:ascii="Times New Roman" w:hAnsi="Times New Roman" w:cs="Times New Roman"/>
          <w:b/>
          <w:color w:val="auto"/>
          <w:sz w:val="28"/>
          <w:szCs w:val="28"/>
        </w:rPr>
      </w:pPr>
      <w:bookmarkStart w:id="9" w:name="_Toc532807648"/>
      <w:r w:rsidRPr="00ED4CEF">
        <w:rPr>
          <w:rFonts w:ascii="Times New Roman" w:hAnsi="Times New Roman" w:cs="Times New Roman"/>
          <w:b/>
          <w:color w:val="auto"/>
          <w:sz w:val="28"/>
          <w:szCs w:val="28"/>
        </w:rPr>
        <w:t>Общие требования к проведению зондажных работ на памятниках архитектуры</w:t>
      </w:r>
      <w:r w:rsidR="000C4C2A" w:rsidRPr="00ED4CEF">
        <w:rPr>
          <w:rFonts w:ascii="Times New Roman" w:hAnsi="Times New Roman" w:cs="Times New Roman"/>
          <w:b/>
          <w:color w:val="auto"/>
          <w:sz w:val="28"/>
          <w:szCs w:val="28"/>
        </w:rPr>
        <w:t>.</w:t>
      </w:r>
      <w:bookmarkEnd w:id="9"/>
    </w:p>
    <w:p w14:paraId="79634897" w14:textId="200ECF38" w:rsidR="005C7A9B" w:rsidRPr="00ED4CEF" w:rsidRDefault="00DE77DF"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1) </w:t>
      </w:r>
      <w:r w:rsidR="005C7A9B" w:rsidRPr="00ED4CEF">
        <w:rPr>
          <w:rFonts w:ascii="Times New Roman" w:hAnsi="Times New Roman" w:cs="Times New Roman"/>
          <w:sz w:val="28"/>
          <w:szCs w:val="28"/>
        </w:rPr>
        <w:t>Всякий зондаж, не зависимо от того, удаляется ли поверхностный слой или разбирается часть кладки, есть внедрение в структуру памятника, а зн</w:t>
      </w:r>
      <w:r w:rsidR="00FB4F0F" w:rsidRPr="00ED4CEF">
        <w:rPr>
          <w:rFonts w:ascii="Times New Roman" w:hAnsi="Times New Roman" w:cs="Times New Roman"/>
          <w:sz w:val="28"/>
          <w:szCs w:val="28"/>
        </w:rPr>
        <w:t>а</w:t>
      </w:r>
      <w:r w:rsidR="005C7A9B" w:rsidRPr="00ED4CEF">
        <w:rPr>
          <w:rFonts w:ascii="Times New Roman" w:hAnsi="Times New Roman" w:cs="Times New Roman"/>
          <w:sz w:val="28"/>
          <w:szCs w:val="28"/>
        </w:rPr>
        <w:t>чит и нарушение его целос</w:t>
      </w:r>
      <w:r w:rsidR="00FB4F0F" w:rsidRPr="00ED4CEF">
        <w:rPr>
          <w:rFonts w:ascii="Times New Roman" w:hAnsi="Times New Roman" w:cs="Times New Roman"/>
          <w:sz w:val="28"/>
          <w:szCs w:val="28"/>
        </w:rPr>
        <w:t>т</w:t>
      </w:r>
      <w:r w:rsidR="005C7A9B" w:rsidRPr="00ED4CEF">
        <w:rPr>
          <w:rFonts w:ascii="Times New Roman" w:hAnsi="Times New Roman" w:cs="Times New Roman"/>
          <w:sz w:val="28"/>
          <w:szCs w:val="28"/>
        </w:rPr>
        <w:t xml:space="preserve">ности. Отсюда первое правило – зондажные работы </w:t>
      </w:r>
      <w:r w:rsidR="005C7A9B" w:rsidRPr="00ED4CEF">
        <w:rPr>
          <w:rFonts w:ascii="Times New Roman" w:hAnsi="Times New Roman" w:cs="Times New Roman"/>
          <w:sz w:val="28"/>
          <w:szCs w:val="28"/>
        </w:rPr>
        <w:lastRenderedPageBreak/>
        <w:t>должны проводиться таким образом, чтобы наносить пам</w:t>
      </w:r>
      <w:r w:rsidR="00FB4F0F" w:rsidRPr="00ED4CEF">
        <w:rPr>
          <w:rFonts w:ascii="Times New Roman" w:hAnsi="Times New Roman" w:cs="Times New Roman"/>
          <w:sz w:val="28"/>
          <w:szCs w:val="28"/>
        </w:rPr>
        <w:t>я</w:t>
      </w:r>
      <w:r w:rsidR="005C7A9B" w:rsidRPr="00ED4CEF">
        <w:rPr>
          <w:rFonts w:ascii="Times New Roman" w:hAnsi="Times New Roman" w:cs="Times New Roman"/>
          <w:sz w:val="28"/>
          <w:szCs w:val="28"/>
        </w:rPr>
        <w:t>тнику наименьш</w:t>
      </w:r>
      <w:r w:rsidR="00FB4F0F" w:rsidRPr="00ED4CEF">
        <w:rPr>
          <w:rFonts w:ascii="Times New Roman" w:hAnsi="Times New Roman" w:cs="Times New Roman"/>
          <w:sz w:val="28"/>
          <w:szCs w:val="28"/>
        </w:rPr>
        <w:t>и</w:t>
      </w:r>
      <w:r w:rsidR="005C7A9B" w:rsidRPr="00ED4CEF">
        <w:rPr>
          <w:rFonts w:ascii="Times New Roman" w:hAnsi="Times New Roman" w:cs="Times New Roman"/>
          <w:sz w:val="28"/>
          <w:szCs w:val="28"/>
        </w:rPr>
        <w:t xml:space="preserve">й ущерб. Прежде всего </w:t>
      </w:r>
      <w:r w:rsidR="00FB4F0F" w:rsidRPr="00ED4CEF">
        <w:rPr>
          <w:rFonts w:ascii="Times New Roman" w:hAnsi="Times New Roman" w:cs="Times New Roman"/>
          <w:sz w:val="28"/>
          <w:szCs w:val="28"/>
        </w:rPr>
        <w:t>э</w:t>
      </w:r>
      <w:r w:rsidR="005C7A9B" w:rsidRPr="00ED4CEF">
        <w:rPr>
          <w:rFonts w:ascii="Times New Roman" w:hAnsi="Times New Roman" w:cs="Times New Roman"/>
          <w:sz w:val="28"/>
          <w:szCs w:val="28"/>
        </w:rPr>
        <w:t>то означает, что при зондировании не должно удаляться что-либо в художественном или исто</w:t>
      </w:r>
      <w:r w:rsidR="00FB4F0F" w:rsidRPr="00ED4CEF">
        <w:rPr>
          <w:rFonts w:ascii="Times New Roman" w:hAnsi="Times New Roman" w:cs="Times New Roman"/>
          <w:sz w:val="28"/>
          <w:szCs w:val="28"/>
        </w:rPr>
        <w:t>р</w:t>
      </w:r>
      <w:r w:rsidR="005C7A9B" w:rsidRPr="00ED4CEF">
        <w:rPr>
          <w:rFonts w:ascii="Times New Roman" w:hAnsi="Times New Roman" w:cs="Times New Roman"/>
          <w:sz w:val="28"/>
          <w:szCs w:val="28"/>
        </w:rPr>
        <w:t>ич</w:t>
      </w:r>
      <w:r w:rsidR="00FB4F0F" w:rsidRPr="00ED4CEF">
        <w:rPr>
          <w:rFonts w:ascii="Times New Roman" w:hAnsi="Times New Roman" w:cs="Times New Roman"/>
          <w:sz w:val="28"/>
          <w:szCs w:val="28"/>
        </w:rPr>
        <w:t>е</w:t>
      </w:r>
      <w:r w:rsidR="005C7A9B" w:rsidRPr="00ED4CEF">
        <w:rPr>
          <w:rFonts w:ascii="Times New Roman" w:hAnsi="Times New Roman" w:cs="Times New Roman"/>
          <w:sz w:val="28"/>
          <w:szCs w:val="28"/>
        </w:rPr>
        <w:t xml:space="preserve">ском плане. Так, при наличии на стене росписей или иных видах декоративного убранства производство зондажей исключается, и разрешается только при особой важности. </w:t>
      </w:r>
      <w:r w:rsidR="00FB4F0F" w:rsidRPr="00ED4CEF">
        <w:rPr>
          <w:rFonts w:ascii="Times New Roman" w:hAnsi="Times New Roman" w:cs="Times New Roman"/>
          <w:sz w:val="28"/>
          <w:szCs w:val="28"/>
        </w:rPr>
        <w:t>Иногда допускаются минимальные раскрытия на менее ответственных участках: на фонах, местах утрат и т.д. Разбору древнейших кладок в целях исследования следует производить на участках, где отсутствует интерес к архитектурным деталям. При невозможности этого детали демонтируются и сохраняют для дальнейшего возвращения на прежнее место. Зондажи в то</w:t>
      </w:r>
      <w:r w:rsidR="008B20B0">
        <w:rPr>
          <w:rFonts w:ascii="Times New Roman" w:hAnsi="Times New Roman" w:cs="Times New Roman"/>
          <w:sz w:val="28"/>
          <w:szCs w:val="28"/>
        </w:rPr>
        <w:t>л</w:t>
      </w:r>
      <w:r w:rsidR="00FB4F0F" w:rsidRPr="00ED4CEF">
        <w:rPr>
          <w:rFonts w:ascii="Times New Roman" w:hAnsi="Times New Roman" w:cs="Times New Roman"/>
          <w:sz w:val="28"/>
          <w:szCs w:val="28"/>
        </w:rPr>
        <w:t xml:space="preserve">ще кладки можно производить лишь тогда, когда есть уверенность, что не будет затронута несущая способность конструкций. Если таковые работы необходимы, то тогда имеют место быть определенные временные укрепляющие конструкции. </w:t>
      </w:r>
      <w:r w:rsidR="002E4D6F" w:rsidRPr="00ED4CEF">
        <w:rPr>
          <w:rFonts w:ascii="Times New Roman" w:hAnsi="Times New Roman" w:cs="Times New Roman"/>
          <w:sz w:val="28"/>
          <w:szCs w:val="28"/>
        </w:rPr>
        <w:t xml:space="preserve"> </w:t>
      </w:r>
    </w:p>
    <w:p w14:paraId="6A807992" w14:textId="28FF148F" w:rsidR="00DE77DF" w:rsidRPr="00ED4CEF" w:rsidRDefault="00DE77DF"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2) </w:t>
      </w:r>
      <w:proofErr w:type="spellStart"/>
      <w:r w:rsidRPr="00ED4CEF">
        <w:rPr>
          <w:rFonts w:ascii="Times New Roman" w:hAnsi="Times New Roman" w:cs="Times New Roman"/>
          <w:sz w:val="28"/>
          <w:szCs w:val="28"/>
        </w:rPr>
        <w:t>Целенаправлять</w:t>
      </w:r>
      <w:proofErr w:type="spellEnd"/>
      <w:r w:rsidRPr="00ED4CEF">
        <w:rPr>
          <w:rFonts w:ascii="Times New Roman" w:hAnsi="Times New Roman" w:cs="Times New Roman"/>
          <w:sz w:val="28"/>
          <w:szCs w:val="28"/>
        </w:rPr>
        <w:t xml:space="preserve"> их возведения, т.е. зондаж не должен производиться вслепую, без ясно</w:t>
      </w:r>
      <w:r w:rsidR="00664D86" w:rsidRPr="00ED4CEF">
        <w:rPr>
          <w:rFonts w:ascii="Times New Roman" w:hAnsi="Times New Roman" w:cs="Times New Roman"/>
          <w:sz w:val="28"/>
          <w:szCs w:val="28"/>
        </w:rPr>
        <w:t>й постановки</w:t>
      </w:r>
      <w:r w:rsidRPr="00ED4CEF">
        <w:rPr>
          <w:rFonts w:ascii="Times New Roman" w:hAnsi="Times New Roman" w:cs="Times New Roman"/>
          <w:sz w:val="28"/>
          <w:szCs w:val="28"/>
        </w:rPr>
        <w:t xml:space="preserve"> задачи, т.к. это может привести к неоправданному травмированию памятника;</w:t>
      </w:r>
    </w:p>
    <w:p w14:paraId="2C24BDFB" w14:textId="2EDFAEFA" w:rsidR="00DE77DF" w:rsidRPr="00ED4CEF" w:rsidRDefault="00DE77DF" w:rsidP="00ED4CEF">
      <w:pPr>
        <w:jc w:val="both"/>
        <w:rPr>
          <w:rFonts w:ascii="Times New Roman" w:hAnsi="Times New Roman" w:cs="Times New Roman"/>
          <w:sz w:val="28"/>
          <w:szCs w:val="28"/>
        </w:rPr>
      </w:pPr>
      <w:r w:rsidRPr="00ED4CEF">
        <w:rPr>
          <w:rFonts w:ascii="Times New Roman" w:hAnsi="Times New Roman" w:cs="Times New Roman"/>
          <w:sz w:val="28"/>
          <w:szCs w:val="28"/>
        </w:rPr>
        <w:t>3)</w:t>
      </w:r>
      <w:r w:rsidR="00913B02">
        <w:rPr>
          <w:rFonts w:ascii="Times New Roman" w:hAnsi="Times New Roman" w:cs="Times New Roman"/>
          <w:sz w:val="28"/>
          <w:szCs w:val="28"/>
        </w:rPr>
        <w:t xml:space="preserve"> </w:t>
      </w:r>
      <w:r w:rsidRPr="00ED4CEF">
        <w:rPr>
          <w:rFonts w:ascii="Times New Roman" w:hAnsi="Times New Roman" w:cs="Times New Roman"/>
          <w:sz w:val="28"/>
          <w:szCs w:val="28"/>
        </w:rPr>
        <w:t>Составить кату исследований, на которой обозначить места предполагаемых раскрытий;</w:t>
      </w:r>
    </w:p>
    <w:p w14:paraId="5F3D4C1B" w14:textId="5553FFC4" w:rsidR="00DE77DF" w:rsidRPr="00ED4CEF" w:rsidRDefault="00DE77DF" w:rsidP="00ED4CEF">
      <w:pPr>
        <w:jc w:val="both"/>
        <w:rPr>
          <w:rFonts w:ascii="Times New Roman" w:hAnsi="Times New Roman" w:cs="Times New Roman"/>
          <w:sz w:val="28"/>
          <w:szCs w:val="28"/>
        </w:rPr>
      </w:pPr>
      <w:r w:rsidRPr="00ED4CEF">
        <w:rPr>
          <w:rFonts w:ascii="Times New Roman" w:hAnsi="Times New Roman" w:cs="Times New Roman"/>
          <w:sz w:val="28"/>
          <w:szCs w:val="28"/>
        </w:rPr>
        <w:t>Цикл зондажа либо полностью предоставляет рабочую гипотезу, либо полностью или частично опровергает. Чаще всего при зондаже мы получаем принципиально новую информацию (например, другие периоды строительства, важные особенности объекта);</w:t>
      </w:r>
    </w:p>
    <w:p w14:paraId="1287F778" w14:textId="352E4566" w:rsidR="00DE77DF" w:rsidRPr="00ED4CEF" w:rsidRDefault="00DE77DF"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4) </w:t>
      </w:r>
      <w:r w:rsidR="00366B08">
        <w:rPr>
          <w:rFonts w:ascii="Times New Roman" w:hAnsi="Times New Roman" w:cs="Times New Roman"/>
          <w:sz w:val="28"/>
          <w:szCs w:val="28"/>
        </w:rPr>
        <w:t xml:space="preserve">  </w:t>
      </w:r>
      <w:r w:rsidRPr="00ED4CEF">
        <w:rPr>
          <w:rFonts w:ascii="Times New Roman" w:hAnsi="Times New Roman" w:cs="Times New Roman"/>
          <w:sz w:val="28"/>
          <w:szCs w:val="28"/>
        </w:rPr>
        <w:t xml:space="preserve">Обязательное изучение информации; </w:t>
      </w:r>
    </w:p>
    <w:p w14:paraId="526537BA" w14:textId="733BCB39" w:rsidR="00DE77DF" w:rsidRPr="00ED4CEF" w:rsidRDefault="00DE77DF" w:rsidP="00ED4CEF">
      <w:pPr>
        <w:jc w:val="both"/>
        <w:rPr>
          <w:rFonts w:ascii="Times New Roman" w:hAnsi="Times New Roman" w:cs="Times New Roman"/>
          <w:sz w:val="28"/>
          <w:szCs w:val="28"/>
        </w:rPr>
      </w:pPr>
      <w:r w:rsidRPr="00ED4CEF">
        <w:rPr>
          <w:rFonts w:ascii="Times New Roman" w:hAnsi="Times New Roman" w:cs="Times New Roman"/>
          <w:sz w:val="28"/>
          <w:szCs w:val="28"/>
        </w:rPr>
        <w:t>5)</w:t>
      </w:r>
      <w:r w:rsidR="00366B08">
        <w:rPr>
          <w:rFonts w:ascii="Times New Roman" w:hAnsi="Times New Roman" w:cs="Times New Roman"/>
          <w:sz w:val="28"/>
          <w:szCs w:val="28"/>
        </w:rPr>
        <w:t xml:space="preserve"> </w:t>
      </w:r>
      <w:r w:rsidRPr="00ED4CEF">
        <w:rPr>
          <w:rFonts w:ascii="Times New Roman" w:hAnsi="Times New Roman" w:cs="Times New Roman"/>
          <w:sz w:val="28"/>
          <w:szCs w:val="28"/>
        </w:rPr>
        <w:t>Обязательная фиксация результатов вскрытия (материалы фиксации должны быть вместе с отчетом об исследовании переданы в архив или гос. орган охраны памятников);</w:t>
      </w:r>
    </w:p>
    <w:p w14:paraId="060E9057" w14:textId="303BF70E" w:rsidR="00DE77DF" w:rsidRPr="00ED4CEF" w:rsidRDefault="00DE77DF" w:rsidP="00ED4CEF">
      <w:pPr>
        <w:jc w:val="both"/>
        <w:rPr>
          <w:rFonts w:ascii="Times New Roman" w:hAnsi="Times New Roman" w:cs="Times New Roman"/>
          <w:sz w:val="28"/>
          <w:szCs w:val="28"/>
        </w:rPr>
      </w:pPr>
      <w:r w:rsidRPr="00ED4CEF">
        <w:rPr>
          <w:rFonts w:ascii="Times New Roman" w:hAnsi="Times New Roman" w:cs="Times New Roman"/>
          <w:sz w:val="28"/>
          <w:szCs w:val="28"/>
        </w:rPr>
        <w:t>6) Требования к людям, которые производят работы (должны быть компетентными, очень хорошо разбираться в архитектурных конструкциях, технологиях).</w:t>
      </w:r>
    </w:p>
    <w:p w14:paraId="0A12BDC7" w14:textId="158EC108" w:rsidR="00DE77DF" w:rsidRPr="00ED4CEF" w:rsidRDefault="00DE77DF"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Основные виды зондажа: </w:t>
      </w:r>
    </w:p>
    <w:p w14:paraId="20900CE6" w14:textId="2785FD70" w:rsidR="00DE77DF" w:rsidRPr="00ED4CEF" w:rsidRDefault="00DE77DF" w:rsidP="00ED4CEF">
      <w:pPr>
        <w:jc w:val="both"/>
        <w:rPr>
          <w:rFonts w:ascii="Times New Roman" w:hAnsi="Times New Roman" w:cs="Times New Roman"/>
          <w:sz w:val="28"/>
          <w:szCs w:val="28"/>
        </w:rPr>
      </w:pPr>
      <w:r w:rsidRPr="00ED4CEF">
        <w:rPr>
          <w:rFonts w:ascii="Times New Roman" w:hAnsi="Times New Roman" w:cs="Times New Roman"/>
          <w:sz w:val="28"/>
          <w:szCs w:val="28"/>
        </w:rPr>
        <w:t>В зависимости от способа их производства и степени внедрения в структуру памятника:</w:t>
      </w:r>
    </w:p>
    <w:p w14:paraId="5A587E6A" w14:textId="0E21C3A6" w:rsidR="00DE77DF" w:rsidRPr="00ED4CEF" w:rsidRDefault="00DE77DF" w:rsidP="00ED4CEF">
      <w:pPr>
        <w:pStyle w:val="a3"/>
        <w:numPr>
          <w:ilvl w:val="0"/>
          <w:numId w:val="22"/>
        </w:numPr>
        <w:jc w:val="both"/>
        <w:rPr>
          <w:rFonts w:ascii="Times New Roman" w:hAnsi="Times New Roman" w:cs="Times New Roman"/>
          <w:sz w:val="28"/>
          <w:szCs w:val="28"/>
        </w:rPr>
      </w:pPr>
      <w:r w:rsidRPr="00ED4CEF">
        <w:rPr>
          <w:rFonts w:ascii="Times New Roman" w:hAnsi="Times New Roman" w:cs="Times New Roman"/>
          <w:sz w:val="28"/>
          <w:szCs w:val="28"/>
        </w:rPr>
        <w:t>Зондаж красочных слоев;</w:t>
      </w:r>
    </w:p>
    <w:p w14:paraId="405B7A4A" w14:textId="3D1378A0" w:rsidR="00DE77DF" w:rsidRPr="00ED4CEF" w:rsidRDefault="00DE77DF" w:rsidP="00ED4CEF">
      <w:pPr>
        <w:pStyle w:val="a3"/>
        <w:numPr>
          <w:ilvl w:val="0"/>
          <w:numId w:val="22"/>
        </w:numPr>
        <w:jc w:val="both"/>
        <w:rPr>
          <w:rFonts w:ascii="Times New Roman" w:hAnsi="Times New Roman" w:cs="Times New Roman"/>
          <w:sz w:val="28"/>
          <w:szCs w:val="28"/>
        </w:rPr>
      </w:pPr>
      <w:r w:rsidRPr="00ED4CEF">
        <w:rPr>
          <w:rFonts w:ascii="Times New Roman" w:hAnsi="Times New Roman" w:cs="Times New Roman"/>
          <w:sz w:val="28"/>
          <w:szCs w:val="28"/>
        </w:rPr>
        <w:t>Зондаж с удалением штукатурки или тесовой облицовки;</w:t>
      </w:r>
    </w:p>
    <w:p w14:paraId="2F0767C5" w14:textId="3A542398" w:rsidR="00DE77DF" w:rsidRPr="00ED4CEF" w:rsidRDefault="00041D07" w:rsidP="00ED4CEF">
      <w:pPr>
        <w:pStyle w:val="a3"/>
        <w:numPr>
          <w:ilvl w:val="0"/>
          <w:numId w:val="22"/>
        </w:numPr>
        <w:jc w:val="both"/>
        <w:rPr>
          <w:rFonts w:ascii="Times New Roman" w:hAnsi="Times New Roman" w:cs="Times New Roman"/>
          <w:sz w:val="28"/>
          <w:szCs w:val="28"/>
        </w:rPr>
      </w:pPr>
      <w:r w:rsidRPr="00ED4CEF">
        <w:rPr>
          <w:rFonts w:ascii="Times New Roman" w:hAnsi="Times New Roman" w:cs="Times New Roman"/>
          <w:sz w:val="28"/>
          <w:szCs w:val="28"/>
        </w:rPr>
        <w:t>Зондаж с разборкой кладки;</w:t>
      </w:r>
    </w:p>
    <w:p w14:paraId="5277C61F" w14:textId="731AA9E2" w:rsidR="00041D07" w:rsidRPr="00ED4CEF" w:rsidRDefault="00041D07" w:rsidP="00ED4CEF">
      <w:pPr>
        <w:pStyle w:val="a3"/>
        <w:numPr>
          <w:ilvl w:val="0"/>
          <w:numId w:val="22"/>
        </w:numPr>
        <w:jc w:val="both"/>
        <w:rPr>
          <w:rFonts w:ascii="Times New Roman" w:hAnsi="Times New Roman" w:cs="Times New Roman"/>
          <w:sz w:val="28"/>
          <w:szCs w:val="28"/>
        </w:rPr>
      </w:pPr>
      <w:r w:rsidRPr="00ED4CEF">
        <w:rPr>
          <w:rFonts w:ascii="Times New Roman" w:hAnsi="Times New Roman" w:cs="Times New Roman"/>
          <w:sz w:val="28"/>
          <w:szCs w:val="28"/>
        </w:rPr>
        <w:lastRenderedPageBreak/>
        <w:t>Исследования чердаков и иных замкнутых пространств, а также разборка завалов внутри здания.</w:t>
      </w:r>
    </w:p>
    <w:p w14:paraId="60F4270E" w14:textId="25A64CC7" w:rsidR="00041D07" w:rsidRPr="00E51E1A" w:rsidRDefault="00041D07" w:rsidP="00ED4CEF">
      <w:pPr>
        <w:jc w:val="both"/>
        <w:rPr>
          <w:rFonts w:ascii="Times New Roman" w:hAnsi="Times New Roman" w:cs="Times New Roman"/>
          <w:b/>
          <w:sz w:val="28"/>
          <w:szCs w:val="28"/>
        </w:rPr>
      </w:pPr>
      <w:r w:rsidRPr="00E51E1A">
        <w:rPr>
          <w:rFonts w:ascii="Times New Roman" w:hAnsi="Times New Roman" w:cs="Times New Roman"/>
          <w:b/>
          <w:sz w:val="28"/>
          <w:szCs w:val="28"/>
        </w:rPr>
        <w:t>Зондаж красочных слоев</w:t>
      </w:r>
    </w:p>
    <w:p w14:paraId="77DC42E2" w14:textId="7AE5B4D8" w:rsidR="00041D07" w:rsidRPr="00ED4CEF" w:rsidRDefault="00041D07"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Производится с целью получения сведений об отделке в цвете, фактуре, поверхности внутренней и наружной стен. </w:t>
      </w:r>
    </w:p>
    <w:p w14:paraId="5957CB36" w14:textId="65FAF731" w:rsidR="00041D07" w:rsidRPr="00ED4CEF" w:rsidRDefault="00041D07" w:rsidP="00ED4CEF">
      <w:pPr>
        <w:jc w:val="both"/>
        <w:rPr>
          <w:rFonts w:ascii="Times New Roman" w:hAnsi="Times New Roman" w:cs="Times New Roman"/>
          <w:sz w:val="28"/>
          <w:szCs w:val="28"/>
        </w:rPr>
      </w:pPr>
      <w:r w:rsidRPr="00ED4CEF">
        <w:rPr>
          <w:rFonts w:ascii="Times New Roman" w:hAnsi="Times New Roman" w:cs="Times New Roman"/>
          <w:sz w:val="28"/>
          <w:szCs w:val="28"/>
        </w:rPr>
        <w:t>Производится путем послойной расчистки с тем, чтобы выявить не только нижний, но и все последующие слои</w:t>
      </w:r>
    </w:p>
    <w:p w14:paraId="67EA0DE8" w14:textId="47D0E4A2" w:rsidR="00041D07" w:rsidRPr="00ED4CEF" w:rsidRDefault="00041D07"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Искать остатки прежнего цвета следует в тех местах, в которых при очистке поверхности, производившейся во время ремонта, должна была пострадать менее всех: </w:t>
      </w:r>
    </w:p>
    <w:p w14:paraId="33E0057A" w14:textId="2F44049A" w:rsidR="00041D07" w:rsidRPr="00ED4CEF" w:rsidRDefault="00041D07" w:rsidP="00ED4CEF">
      <w:pPr>
        <w:pStyle w:val="a3"/>
        <w:numPr>
          <w:ilvl w:val="0"/>
          <w:numId w:val="23"/>
        </w:numPr>
        <w:jc w:val="both"/>
        <w:rPr>
          <w:rFonts w:ascii="Times New Roman" w:hAnsi="Times New Roman" w:cs="Times New Roman"/>
          <w:sz w:val="28"/>
          <w:szCs w:val="28"/>
        </w:rPr>
      </w:pPr>
      <w:r w:rsidRPr="00ED4CEF">
        <w:rPr>
          <w:rFonts w:ascii="Times New Roman" w:hAnsi="Times New Roman" w:cs="Times New Roman"/>
          <w:sz w:val="28"/>
          <w:szCs w:val="28"/>
        </w:rPr>
        <w:t>Заглубления под карнизами;</w:t>
      </w:r>
    </w:p>
    <w:p w14:paraId="5F7152DF" w14:textId="61B0E8CA" w:rsidR="00041D07" w:rsidRPr="00ED4CEF" w:rsidRDefault="00041D07" w:rsidP="00ED4CEF">
      <w:pPr>
        <w:pStyle w:val="a3"/>
        <w:numPr>
          <w:ilvl w:val="0"/>
          <w:numId w:val="23"/>
        </w:numPr>
        <w:jc w:val="both"/>
        <w:rPr>
          <w:rFonts w:ascii="Times New Roman" w:hAnsi="Times New Roman" w:cs="Times New Roman"/>
          <w:sz w:val="28"/>
          <w:szCs w:val="28"/>
        </w:rPr>
      </w:pPr>
      <w:r w:rsidRPr="00ED4CEF">
        <w:rPr>
          <w:rFonts w:ascii="Times New Roman" w:hAnsi="Times New Roman" w:cs="Times New Roman"/>
          <w:sz w:val="28"/>
          <w:szCs w:val="28"/>
        </w:rPr>
        <w:t xml:space="preserve"> В углах ниш.</w:t>
      </w:r>
    </w:p>
    <w:p w14:paraId="5ADF6FFD" w14:textId="7F24A4A5" w:rsidR="00041D07" w:rsidRPr="00ED4CEF" w:rsidRDefault="00041D07"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Очистка производится острым скальпелем. Иногда, когда </w:t>
      </w:r>
      <w:r w:rsidR="00E51E1A">
        <w:rPr>
          <w:rFonts w:ascii="Times New Roman" w:hAnsi="Times New Roman" w:cs="Times New Roman"/>
          <w:sz w:val="28"/>
          <w:szCs w:val="28"/>
        </w:rPr>
        <w:t xml:space="preserve">слой </w:t>
      </w:r>
      <w:r w:rsidRPr="00ED4CEF">
        <w:rPr>
          <w:rFonts w:ascii="Times New Roman" w:hAnsi="Times New Roman" w:cs="Times New Roman"/>
          <w:sz w:val="28"/>
          <w:szCs w:val="28"/>
        </w:rPr>
        <w:t>плотный, приходится применять ко</w:t>
      </w:r>
      <w:r w:rsidR="002D3510" w:rsidRPr="00ED4CEF">
        <w:rPr>
          <w:rFonts w:ascii="Times New Roman" w:hAnsi="Times New Roman" w:cs="Times New Roman"/>
          <w:sz w:val="28"/>
          <w:szCs w:val="28"/>
        </w:rPr>
        <w:t>мпрессы. Зондажей приходится брать много, чтобы получить полную картину по первоначальному цвету.</w:t>
      </w:r>
    </w:p>
    <w:p w14:paraId="70AD58C0" w14:textId="56C8400F" w:rsidR="002D3510" w:rsidRPr="00ED4CEF" w:rsidRDefault="002D3510" w:rsidP="00ED4CEF">
      <w:pPr>
        <w:jc w:val="both"/>
        <w:rPr>
          <w:rFonts w:ascii="Times New Roman" w:hAnsi="Times New Roman" w:cs="Times New Roman"/>
          <w:sz w:val="28"/>
          <w:szCs w:val="28"/>
        </w:rPr>
      </w:pPr>
      <w:r w:rsidRPr="00ED4CEF">
        <w:rPr>
          <w:rFonts w:ascii="Times New Roman" w:hAnsi="Times New Roman" w:cs="Times New Roman"/>
          <w:sz w:val="28"/>
          <w:szCs w:val="28"/>
        </w:rPr>
        <w:t>При реставрационных исследованиях жилых зданий 18-19 вв. приходится раскрывать следы обоев, раскрытие ведется послойно.</w:t>
      </w:r>
    </w:p>
    <w:p w14:paraId="5B4E6846" w14:textId="0DE82DB7" w:rsidR="002D3510" w:rsidRPr="00ED4CEF" w:rsidRDefault="002D3510" w:rsidP="00ED4CEF">
      <w:pPr>
        <w:jc w:val="both"/>
        <w:rPr>
          <w:rFonts w:ascii="Times New Roman" w:hAnsi="Times New Roman" w:cs="Times New Roman"/>
          <w:sz w:val="28"/>
          <w:szCs w:val="28"/>
        </w:rPr>
      </w:pPr>
      <w:r w:rsidRPr="00ED4CEF">
        <w:rPr>
          <w:rFonts w:ascii="Times New Roman" w:hAnsi="Times New Roman" w:cs="Times New Roman"/>
          <w:sz w:val="28"/>
          <w:szCs w:val="28"/>
        </w:rPr>
        <w:t>После изысканий делаются колористическ</w:t>
      </w:r>
      <w:r w:rsidR="00913B02">
        <w:rPr>
          <w:rFonts w:ascii="Times New Roman" w:hAnsi="Times New Roman" w:cs="Times New Roman"/>
          <w:sz w:val="28"/>
          <w:szCs w:val="28"/>
        </w:rPr>
        <w:t>ая</w:t>
      </w:r>
      <w:r w:rsidRPr="00ED4CEF">
        <w:rPr>
          <w:rFonts w:ascii="Times New Roman" w:hAnsi="Times New Roman" w:cs="Times New Roman"/>
          <w:sz w:val="28"/>
          <w:szCs w:val="28"/>
        </w:rPr>
        <w:t xml:space="preserve"> стратиграфия, на ее основании определяется первоначальный слой. </w:t>
      </w:r>
    </w:p>
    <w:p w14:paraId="2BFDADE6" w14:textId="3BCD3F89" w:rsidR="002D3510" w:rsidRPr="00ED4CEF" w:rsidRDefault="002D3510" w:rsidP="00ED4CEF">
      <w:pPr>
        <w:jc w:val="both"/>
        <w:rPr>
          <w:rFonts w:ascii="Times New Roman" w:hAnsi="Times New Roman" w:cs="Times New Roman"/>
          <w:sz w:val="28"/>
          <w:szCs w:val="28"/>
        </w:rPr>
      </w:pPr>
      <w:r w:rsidRPr="00E51E1A">
        <w:rPr>
          <w:rFonts w:ascii="Times New Roman" w:hAnsi="Times New Roman" w:cs="Times New Roman"/>
          <w:b/>
          <w:sz w:val="28"/>
          <w:szCs w:val="28"/>
        </w:rPr>
        <w:t>Зондаж с удалением штукатурки</w:t>
      </w:r>
    </w:p>
    <w:p w14:paraId="55336087" w14:textId="3499C5F8" w:rsidR="00C335A8" w:rsidRPr="00ED4CEF" w:rsidRDefault="002D3510" w:rsidP="00ED4CEF">
      <w:pPr>
        <w:jc w:val="both"/>
        <w:rPr>
          <w:rFonts w:ascii="Times New Roman" w:hAnsi="Times New Roman" w:cs="Times New Roman"/>
          <w:sz w:val="28"/>
          <w:szCs w:val="28"/>
        </w:rPr>
      </w:pPr>
      <w:r w:rsidRPr="00ED4CEF">
        <w:rPr>
          <w:rFonts w:ascii="Times New Roman" w:hAnsi="Times New Roman" w:cs="Times New Roman"/>
          <w:sz w:val="28"/>
          <w:szCs w:val="28"/>
        </w:rPr>
        <w:t>Производится для выявления характера кладки и сохранившихся следов построек. Иногда под слоями, находящимися более ранние росписи, известка технической кладки, которая может быть различна на одной стене. Это указывает на их разновременность. Характер кладки является датирующим признаком, снятие штукатурного слоя позволяет выявит заложенные проемы, ниши, заделанные проемы, очертания сбитых элементов, которые раньше выступали на поверхности</w:t>
      </w:r>
      <w:r w:rsidR="00C335A8" w:rsidRPr="00ED4CEF">
        <w:rPr>
          <w:rFonts w:ascii="Times New Roman" w:hAnsi="Times New Roman" w:cs="Times New Roman"/>
          <w:sz w:val="28"/>
          <w:szCs w:val="28"/>
        </w:rPr>
        <w:t>, такие как карнизы, консоли, лопатки, окна и двери и их обрамления, обломанные части металлических связей, рампы изразцов и т.д. В некоторых случаях зондаж делают чтобы узнать состояние памятника.</w:t>
      </w:r>
    </w:p>
    <w:p w14:paraId="3871572C" w14:textId="63B0903E" w:rsidR="00C335A8" w:rsidRPr="00ED4CEF" w:rsidRDefault="00C335A8" w:rsidP="00ED4CEF">
      <w:pPr>
        <w:jc w:val="both"/>
        <w:rPr>
          <w:rFonts w:ascii="Times New Roman" w:hAnsi="Times New Roman" w:cs="Times New Roman"/>
          <w:sz w:val="28"/>
          <w:szCs w:val="28"/>
        </w:rPr>
      </w:pPr>
      <w:r w:rsidRPr="00E51E1A">
        <w:rPr>
          <w:rFonts w:ascii="Times New Roman" w:hAnsi="Times New Roman" w:cs="Times New Roman"/>
          <w:b/>
          <w:sz w:val="28"/>
          <w:szCs w:val="28"/>
        </w:rPr>
        <w:t>Зондаж с разборкой кладки</w:t>
      </w:r>
    </w:p>
    <w:p w14:paraId="5474B836" w14:textId="1BE231D9" w:rsidR="00C335A8" w:rsidRPr="00ED4CEF" w:rsidRDefault="00C335A8"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Связан с нанесением памятнику механических повреждений. Эти работы выполняются в ограниченном количестве. Должно быть оперативное принятие мер в случае дальнейшего разрушения. Это могут быть заделанные двери, оконные проемы. </w:t>
      </w:r>
    </w:p>
    <w:p w14:paraId="4F9F127F" w14:textId="38647083" w:rsidR="00C335A8" w:rsidRPr="00ED4CEF" w:rsidRDefault="00C335A8" w:rsidP="00ED4CEF">
      <w:pPr>
        <w:jc w:val="both"/>
        <w:rPr>
          <w:rFonts w:ascii="Times New Roman" w:hAnsi="Times New Roman" w:cs="Times New Roman"/>
          <w:sz w:val="28"/>
          <w:szCs w:val="28"/>
        </w:rPr>
      </w:pPr>
      <w:r w:rsidRPr="00ED4CEF">
        <w:rPr>
          <w:rFonts w:ascii="Times New Roman" w:hAnsi="Times New Roman" w:cs="Times New Roman"/>
          <w:sz w:val="28"/>
          <w:szCs w:val="28"/>
        </w:rPr>
        <w:lastRenderedPageBreak/>
        <w:t>Для выявления остатков старых форм используются вскрытие облицовок. Могут быть обнаружены заложенные проемы</w:t>
      </w:r>
      <w:r w:rsidR="00772331" w:rsidRPr="00ED4CEF">
        <w:rPr>
          <w:rFonts w:ascii="Times New Roman" w:hAnsi="Times New Roman" w:cs="Times New Roman"/>
          <w:sz w:val="28"/>
          <w:szCs w:val="28"/>
        </w:rPr>
        <w:t xml:space="preserve">, врубки на месте утраченных построек, затесы по краям затесанных окон и т.д., степень разрушения грибами/насекомыми. </w:t>
      </w:r>
    </w:p>
    <w:p w14:paraId="0F73E111" w14:textId="21C45E6B" w:rsidR="002D3510" w:rsidRPr="00ED4CEF" w:rsidRDefault="00772331"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Участки после работ должны быть тщательно заделаны, т.к. попадание влаги на месте вскрытия сказывается плохо. </w:t>
      </w:r>
    </w:p>
    <w:p w14:paraId="1EEDD3F7" w14:textId="2BADB40A" w:rsidR="004F3018" w:rsidRPr="00ED4CEF" w:rsidRDefault="004F3018" w:rsidP="00ED4CEF">
      <w:pPr>
        <w:pStyle w:val="1"/>
        <w:jc w:val="center"/>
        <w:rPr>
          <w:rFonts w:ascii="Times New Roman" w:hAnsi="Times New Roman" w:cs="Times New Roman"/>
          <w:b/>
          <w:color w:val="auto"/>
          <w:sz w:val="28"/>
          <w:szCs w:val="28"/>
        </w:rPr>
      </w:pPr>
      <w:bookmarkStart w:id="10" w:name="_Toc532807649"/>
      <w:r w:rsidRPr="00ED4CEF">
        <w:rPr>
          <w:rFonts w:ascii="Times New Roman" w:hAnsi="Times New Roman" w:cs="Times New Roman"/>
          <w:b/>
          <w:color w:val="auto"/>
          <w:szCs w:val="28"/>
        </w:rPr>
        <w:t xml:space="preserve">Проект реставрации памятника архитектуры и его осуществление. </w:t>
      </w:r>
      <w:r w:rsidR="00E51E1A">
        <w:rPr>
          <w:rFonts w:ascii="Times New Roman" w:hAnsi="Times New Roman" w:cs="Times New Roman"/>
          <w:b/>
          <w:color w:val="auto"/>
          <w:szCs w:val="28"/>
        </w:rPr>
        <w:br/>
      </w:r>
      <w:r w:rsidRPr="00ED4CEF">
        <w:rPr>
          <w:rFonts w:ascii="Times New Roman" w:hAnsi="Times New Roman" w:cs="Times New Roman"/>
          <w:b/>
          <w:color w:val="auto"/>
          <w:sz w:val="28"/>
          <w:szCs w:val="28"/>
        </w:rPr>
        <w:t>Общие особенности проектирования при реставрации.</w:t>
      </w:r>
      <w:bookmarkEnd w:id="10"/>
    </w:p>
    <w:p w14:paraId="3E06ECED" w14:textId="41E0AAD1" w:rsidR="004F3018" w:rsidRPr="00ED4CEF" w:rsidRDefault="004F3018"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Объект проектирования – это ПА – не подлежит созданию заново, а уже имеется в наличии. Поэтому основе реставрационного проектирования лежит не свободный творческий акт, а исследование и творчество в деятельности архитектора-реставратора. Т.е. эта работа не совсем творческая, как при проектировании нового здания, работа больше научно-проектная. Важная особенность реставрационного проектирования – это тесная связь с процессом производства работ. </w:t>
      </w:r>
      <w:r w:rsidR="00673496" w:rsidRPr="00ED4CEF">
        <w:rPr>
          <w:rFonts w:ascii="Times New Roman" w:hAnsi="Times New Roman" w:cs="Times New Roman"/>
          <w:sz w:val="28"/>
          <w:szCs w:val="28"/>
        </w:rPr>
        <w:t xml:space="preserve">Поэтому эскизный проект реставрации – это необходимая стадия работ, позволяющая заблаговременно произвести широкое обсуждение авторских предложений. С выпуском и утверждением эскизного проекта проектирование не заканчивается, продолжаясь, по существу, на всем протяжение проведения реставрационных работ. И по мере раскрытия памятника, проект дополняется, а в каких-то частях корректируется уже по месту на основе новой информации. Таким образом проектирование не только предваряет реставрацию, но и ей сопутствует. Реставрации не полностью соответствует проектным данным, а иногда существенно с ним расходится. Возникает необходимость ещё одной стадии работ, которая отсутствует в обычном проектировании. Это составление суммарного научного расчета, подводящего итоги всему объему исследования. Характерное отличие – проект всегда должен быть согласован с организацией охраны памятника. Задание на проектирование выдает орган охраны памятника. </w:t>
      </w:r>
    </w:p>
    <w:p w14:paraId="369D943A" w14:textId="7188F3E4" w:rsidR="00673496" w:rsidRPr="00ED4CEF" w:rsidRDefault="00673496" w:rsidP="00ED4CEF">
      <w:pPr>
        <w:pStyle w:val="1"/>
        <w:jc w:val="both"/>
        <w:rPr>
          <w:rFonts w:ascii="Times New Roman" w:hAnsi="Times New Roman" w:cs="Times New Roman"/>
          <w:b/>
          <w:color w:val="auto"/>
          <w:sz w:val="28"/>
          <w:szCs w:val="28"/>
        </w:rPr>
      </w:pPr>
      <w:bookmarkStart w:id="11" w:name="_Toc532807650"/>
      <w:r w:rsidRPr="00ED4CEF">
        <w:rPr>
          <w:rFonts w:ascii="Times New Roman" w:hAnsi="Times New Roman" w:cs="Times New Roman"/>
          <w:b/>
          <w:color w:val="auto"/>
          <w:sz w:val="28"/>
          <w:szCs w:val="28"/>
        </w:rPr>
        <w:t>Эскизный проект реставрации.</w:t>
      </w:r>
      <w:bookmarkEnd w:id="11"/>
    </w:p>
    <w:p w14:paraId="2E016B10" w14:textId="53ABE971" w:rsidR="00DB0A2F" w:rsidRPr="00ED4CEF" w:rsidRDefault="00DB0A2F"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В состав ЭП должно входить обоснование научно-проектных решений, которые строятся на анализе результатов проведенного исследования. При этом ставятся задачи: </w:t>
      </w:r>
    </w:p>
    <w:p w14:paraId="63C2455B" w14:textId="677A8EB3" w:rsidR="00DB0A2F" w:rsidRPr="00ED4CEF" w:rsidRDefault="00DB0A2F" w:rsidP="00ED4CEF">
      <w:pPr>
        <w:pStyle w:val="a3"/>
        <w:numPr>
          <w:ilvl w:val="0"/>
          <w:numId w:val="24"/>
        </w:numPr>
        <w:jc w:val="both"/>
        <w:rPr>
          <w:rFonts w:ascii="Times New Roman" w:hAnsi="Times New Roman" w:cs="Times New Roman"/>
          <w:sz w:val="28"/>
          <w:szCs w:val="28"/>
        </w:rPr>
      </w:pPr>
      <w:r w:rsidRPr="00ED4CEF">
        <w:rPr>
          <w:rFonts w:ascii="Times New Roman" w:hAnsi="Times New Roman" w:cs="Times New Roman"/>
          <w:sz w:val="28"/>
          <w:szCs w:val="28"/>
        </w:rPr>
        <w:t>Охарактеризовать что по данным исследованиям представляет собой памятник в данный момент, и в какой степени в нем сохранились подлинные элементы первоначальной архитектуры и архитектуры последующих периода;</w:t>
      </w:r>
    </w:p>
    <w:p w14:paraId="63C15DFD" w14:textId="322E188D" w:rsidR="00DB0A2F" w:rsidRPr="00ED4CEF" w:rsidRDefault="00DB0A2F" w:rsidP="00ED4CEF">
      <w:pPr>
        <w:pStyle w:val="a3"/>
        <w:numPr>
          <w:ilvl w:val="0"/>
          <w:numId w:val="24"/>
        </w:numPr>
        <w:jc w:val="both"/>
        <w:rPr>
          <w:rFonts w:ascii="Times New Roman" w:hAnsi="Times New Roman" w:cs="Times New Roman"/>
          <w:sz w:val="28"/>
          <w:szCs w:val="28"/>
        </w:rPr>
      </w:pPr>
      <w:r w:rsidRPr="00ED4CEF">
        <w:rPr>
          <w:rFonts w:ascii="Times New Roman" w:hAnsi="Times New Roman" w:cs="Times New Roman"/>
          <w:sz w:val="28"/>
          <w:szCs w:val="28"/>
        </w:rPr>
        <w:lastRenderedPageBreak/>
        <w:t xml:space="preserve">Подробно осветить какие из утраченных элементов памятников должны быть точно реконструированы. Характеристика степени сохранности разновременных элементов может быть дана только словесно, но для памятников со сложной строительной историей целесообразно представить графические картограммы, дающие ясное представление о том, к какому времени относятся различные части здания или элементы, его конструкции и декора. В основном принято представлять в виде картограммы планы памятника, что дает ясную картину последовательности сложения его композиции. Но для зданий, подвергшихся многократным перестройкам, поверхность стен которых представляет собой множество разновременных кладок, иногда приходится выполнять картограммы фасадов, разрезов или разверток стен. Картограммы могут совмещаться с обмерными чертежами, но в тех случаях, когда чертежи имеют небольшую насыщенность. </w:t>
      </w:r>
      <w:r w:rsidR="00BE796E" w:rsidRPr="00ED4CEF">
        <w:rPr>
          <w:rFonts w:ascii="Times New Roman" w:hAnsi="Times New Roman" w:cs="Times New Roman"/>
          <w:sz w:val="28"/>
          <w:szCs w:val="28"/>
        </w:rPr>
        <w:t>В чертежах эскизного проекта представляются основные проекции памятников. На них не только изображается вид, который памятник должен получить в конечном итоге, но и характеризуется намечаемые реставрационные работы – штриховки</w:t>
      </w:r>
      <w:r w:rsidR="00F42B46" w:rsidRPr="00ED4CEF">
        <w:rPr>
          <w:rFonts w:ascii="Times New Roman" w:hAnsi="Times New Roman" w:cs="Times New Roman"/>
          <w:sz w:val="28"/>
          <w:szCs w:val="28"/>
        </w:rPr>
        <w:t>;</w:t>
      </w:r>
    </w:p>
    <w:p w14:paraId="11AB6EBB" w14:textId="0B9D4553" w:rsidR="00BE796E" w:rsidRPr="00ED4CEF" w:rsidRDefault="00BE796E" w:rsidP="00ED4CEF">
      <w:pPr>
        <w:pStyle w:val="a3"/>
        <w:numPr>
          <w:ilvl w:val="0"/>
          <w:numId w:val="24"/>
        </w:numPr>
        <w:jc w:val="both"/>
        <w:rPr>
          <w:rFonts w:ascii="Times New Roman" w:hAnsi="Times New Roman" w:cs="Times New Roman"/>
          <w:sz w:val="28"/>
          <w:szCs w:val="28"/>
        </w:rPr>
      </w:pPr>
      <w:r w:rsidRPr="00ED4CEF">
        <w:rPr>
          <w:rFonts w:ascii="Times New Roman" w:hAnsi="Times New Roman" w:cs="Times New Roman"/>
          <w:sz w:val="28"/>
          <w:szCs w:val="28"/>
        </w:rPr>
        <w:t>Постановка размеров на чертежах проекта реставрации. На реставрационных проектах оси не ставятся</w:t>
      </w:r>
      <w:r w:rsidR="00F42B46" w:rsidRPr="00ED4CEF">
        <w:rPr>
          <w:rFonts w:ascii="Times New Roman" w:hAnsi="Times New Roman" w:cs="Times New Roman"/>
          <w:sz w:val="28"/>
          <w:szCs w:val="28"/>
        </w:rPr>
        <w:t xml:space="preserve"> вследствие кривизны стены</w:t>
      </w:r>
      <w:r w:rsidRPr="00ED4CEF">
        <w:rPr>
          <w:rFonts w:ascii="Times New Roman" w:hAnsi="Times New Roman" w:cs="Times New Roman"/>
          <w:sz w:val="28"/>
          <w:szCs w:val="28"/>
        </w:rPr>
        <w:t xml:space="preserve">. Масштабная линейка должна быть приложена снизу. </w:t>
      </w:r>
      <w:r w:rsidR="00F42B46" w:rsidRPr="00ED4CEF">
        <w:rPr>
          <w:rFonts w:ascii="Times New Roman" w:hAnsi="Times New Roman" w:cs="Times New Roman"/>
          <w:sz w:val="28"/>
          <w:szCs w:val="28"/>
        </w:rPr>
        <w:t>Вследствие кривизны стены вертикальные отметки так же затруднительно ставить, поэтому также используется масштабная линейка;</w:t>
      </w:r>
    </w:p>
    <w:p w14:paraId="18FA12AF" w14:textId="3724D0B4" w:rsidR="00B14656" w:rsidRPr="00ED4CEF" w:rsidRDefault="00F42B46" w:rsidP="00ED4CEF">
      <w:pPr>
        <w:pStyle w:val="a3"/>
        <w:numPr>
          <w:ilvl w:val="0"/>
          <w:numId w:val="24"/>
        </w:numPr>
        <w:jc w:val="both"/>
        <w:rPr>
          <w:rFonts w:ascii="Times New Roman" w:hAnsi="Times New Roman" w:cs="Times New Roman"/>
          <w:sz w:val="28"/>
          <w:szCs w:val="28"/>
        </w:rPr>
      </w:pPr>
      <w:r w:rsidRPr="00ED4CEF">
        <w:rPr>
          <w:rFonts w:ascii="Times New Roman" w:hAnsi="Times New Roman" w:cs="Times New Roman"/>
          <w:sz w:val="28"/>
          <w:szCs w:val="28"/>
        </w:rPr>
        <w:t>При наличии мелких элементов, ковки, деталь подробно маркируется, вычерчивается и ставится масштаб.</w:t>
      </w:r>
    </w:p>
    <w:p w14:paraId="1A676A0D" w14:textId="3B489997" w:rsidR="00F42B46" w:rsidRPr="00ED4CEF" w:rsidRDefault="00F42B46" w:rsidP="00ED4CEF">
      <w:pPr>
        <w:pStyle w:val="a3"/>
        <w:numPr>
          <w:ilvl w:val="0"/>
          <w:numId w:val="24"/>
        </w:numPr>
        <w:jc w:val="both"/>
        <w:rPr>
          <w:rFonts w:ascii="Times New Roman" w:hAnsi="Times New Roman" w:cs="Times New Roman"/>
          <w:sz w:val="28"/>
          <w:szCs w:val="28"/>
        </w:rPr>
      </w:pPr>
      <w:r w:rsidRPr="00ED4CEF">
        <w:rPr>
          <w:rFonts w:ascii="Times New Roman" w:hAnsi="Times New Roman" w:cs="Times New Roman"/>
          <w:sz w:val="28"/>
          <w:szCs w:val="28"/>
        </w:rPr>
        <w:t xml:space="preserve">Должен предусматриваться проект по инженерному укреплению памятника. Требуется разработка специальных проектов, в котором должны быть сформированы требования реставрационных работ, обусловленные наличием росписи, лепнины, разных деталей, уникальных конструкций, особенно нужно показать наличие конструкций, находящихся в аварийном состоянии. </w:t>
      </w:r>
    </w:p>
    <w:p w14:paraId="1E6CD637" w14:textId="77777777" w:rsidR="00163706" w:rsidRPr="00ED4CEF" w:rsidRDefault="00F42B46" w:rsidP="00ED4CEF">
      <w:pPr>
        <w:ind w:left="360"/>
        <w:jc w:val="both"/>
        <w:rPr>
          <w:rFonts w:ascii="Times New Roman" w:hAnsi="Times New Roman" w:cs="Times New Roman"/>
          <w:sz w:val="28"/>
          <w:szCs w:val="28"/>
        </w:rPr>
      </w:pPr>
      <w:r w:rsidRPr="00ED4CEF">
        <w:rPr>
          <w:rFonts w:ascii="Times New Roman" w:hAnsi="Times New Roman" w:cs="Times New Roman"/>
          <w:sz w:val="28"/>
          <w:szCs w:val="28"/>
        </w:rPr>
        <w:t>Состав проекта:</w:t>
      </w:r>
    </w:p>
    <w:p w14:paraId="144E6EC7" w14:textId="77777777" w:rsidR="00163706" w:rsidRPr="00ED4CEF" w:rsidRDefault="00163706" w:rsidP="00ED4CEF">
      <w:pPr>
        <w:ind w:left="360"/>
        <w:jc w:val="both"/>
        <w:rPr>
          <w:rFonts w:ascii="Times New Roman" w:hAnsi="Times New Roman" w:cs="Times New Roman"/>
          <w:sz w:val="28"/>
          <w:szCs w:val="28"/>
        </w:rPr>
      </w:pPr>
      <w:r w:rsidRPr="00ED4CEF">
        <w:rPr>
          <w:rFonts w:ascii="Times New Roman" w:hAnsi="Times New Roman" w:cs="Times New Roman"/>
          <w:sz w:val="28"/>
          <w:szCs w:val="28"/>
        </w:rPr>
        <w:t xml:space="preserve">1) </w:t>
      </w:r>
      <w:r w:rsidR="00F42B46" w:rsidRPr="00ED4CEF">
        <w:rPr>
          <w:rFonts w:ascii="Times New Roman" w:hAnsi="Times New Roman" w:cs="Times New Roman"/>
          <w:sz w:val="28"/>
          <w:szCs w:val="28"/>
        </w:rPr>
        <w:t xml:space="preserve">Исследовательский материал: </w:t>
      </w:r>
    </w:p>
    <w:p w14:paraId="7DC2AAB2" w14:textId="47AC5C7E" w:rsidR="00163706" w:rsidRPr="00ED4CEF" w:rsidRDefault="00163706" w:rsidP="00ED4CEF">
      <w:pPr>
        <w:ind w:left="360"/>
        <w:jc w:val="both"/>
        <w:rPr>
          <w:rFonts w:ascii="Times New Roman" w:hAnsi="Times New Roman" w:cs="Times New Roman"/>
          <w:sz w:val="28"/>
          <w:szCs w:val="28"/>
        </w:rPr>
      </w:pPr>
      <w:r w:rsidRPr="00ED4CEF">
        <w:rPr>
          <w:rFonts w:ascii="Times New Roman" w:hAnsi="Times New Roman" w:cs="Times New Roman"/>
          <w:sz w:val="28"/>
          <w:szCs w:val="28"/>
        </w:rPr>
        <w:t>а</w:t>
      </w:r>
      <w:r w:rsidR="00F42B46" w:rsidRPr="00ED4CEF">
        <w:rPr>
          <w:rFonts w:ascii="Times New Roman" w:hAnsi="Times New Roman" w:cs="Times New Roman"/>
          <w:sz w:val="28"/>
          <w:szCs w:val="28"/>
        </w:rPr>
        <w:t xml:space="preserve">) </w:t>
      </w:r>
      <w:r w:rsidR="00172638">
        <w:rPr>
          <w:rFonts w:ascii="Times New Roman" w:hAnsi="Times New Roman" w:cs="Times New Roman"/>
          <w:sz w:val="28"/>
          <w:szCs w:val="28"/>
        </w:rPr>
        <w:t>И</w:t>
      </w:r>
      <w:r w:rsidR="00F42B46" w:rsidRPr="00ED4CEF">
        <w:rPr>
          <w:rFonts w:ascii="Times New Roman" w:hAnsi="Times New Roman" w:cs="Times New Roman"/>
          <w:sz w:val="28"/>
          <w:szCs w:val="28"/>
        </w:rPr>
        <w:t>сторическая справка;</w:t>
      </w:r>
    </w:p>
    <w:p w14:paraId="49E51172" w14:textId="5699391A" w:rsidR="00163706" w:rsidRPr="00ED4CEF" w:rsidRDefault="00F42B46" w:rsidP="00ED4CEF">
      <w:pPr>
        <w:ind w:left="360"/>
        <w:jc w:val="both"/>
        <w:rPr>
          <w:rFonts w:ascii="Times New Roman" w:hAnsi="Times New Roman" w:cs="Times New Roman"/>
          <w:sz w:val="28"/>
          <w:szCs w:val="28"/>
        </w:rPr>
      </w:pPr>
      <w:r w:rsidRPr="00ED4CEF">
        <w:rPr>
          <w:rFonts w:ascii="Times New Roman" w:hAnsi="Times New Roman" w:cs="Times New Roman"/>
          <w:sz w:val="28"/>
          <w:szCs w:val="28"/>
        </w:rPr>
        <w:t xml:space="preserve">б) </w:t>
      </w:r>
      <w:r w:rsidR="00172638">
        <w:rPr>
          <w:rFonts w:ascii="Times New Roman" w:hAnsi="Times New Roman" w:cs="Times New Roman"/>
          <w:sz w:val="28"/>
          <w:szCs w:val="28"/>
        </w:rPr>
        <w:t>К</w:t>
      </w:r>
      <w:r w:rsidRPr="00ED4CEF">
        <w:rPr>
          <w:rFonts w:ascii="Times New Roman" w:hAnsi="Times New Roman" w:cs="Times New Roman"/>
          <w:sz w:val="28"/>
          <w:szCs w:val="28"/>
        </w:rPr>
        <w:t>омплект чертежей архитектурно-археологичес</w:t>
      </w:r>
      <w:r w:rsidR="00163706" w:rsidRPr="00ED4CEF">
        <w:rPr>
          <w:rFonts w:ascii="Times New Roman" w:hAnsi="Times New Roman" w:cs="Times New Roman"/>
          <w:sz w:val="28"/>
          <w:szCs w:val="28"/>
        </w:rPr>
        <w:t>к</w:t>
      </w:r>
      <w:r w:rsidRPr="00ED4CEF">
        <w:rPr>
          <w:rFonts w:ascii="Times New Roman" w:hAnsi="Times New Roman" w:cs="Times New Roman"/>
          <w:sz w:val="28"/>
          <w:szCs w:val="28"/>
        </w:rPr>
        <w:t>ого обмера</w:t>
      </w:r>
      <w:r w:rsidR="00163706" w:rsidRPr="00ED4CEF">
        <w:rPr>
          <w:rFonts w:ascii="Times New Roman" w:hAnsi="Times New Roman" w:cs="Times New Roman"/>
          <w:sz w:val="28"/>
          <w:szCs w:val="28"/>
        </w:rPr>
        <w:t>;</w:t>
      </w:r>
    </w:p>
    <w:p w14:paraId="7E974BF1" w14:textId="11F25A4C" w:rsidR="00163706" w:rsidRPr="00ED4CEF" w:rsidRDefault="00F42B46" w:rsidP="00ED4CEF">
      <w:pPr>
        <w:ind w:left="360"/>
        <w:jc w:val="both"/>
        <w:rPr>
          <w:rFonts w:ascii="Times New Roman" w:hAnsi="Times New Roman" w:cs="Times New Roman"/>
          <w:sz w:val="28"/>
          <w:szCs w:val="28"/>
        </w:rPr>
      </w:pPr>
      <w:r w:rsidRPr="00ED4CEF">
        <w:rPr>
          <w:rFonts w:ascii="Times New Roman" w:hAnsi="Times New Roman" w:cs="Times New Roman"/>
          <w:sz w:val="28"/>
          <w:szCs w:val="28"/>
        </w:rPr>
        <w:t xml:space="preserve">в) </w:t>
      </w:r>
      <w:r w:rsidR="00172638">
        <w:rPr>
          <w:rFonts w:ascii="Times New Roman" w:hAnsi="Times New Roman" w:cs="Times New Roman"/>
          <w:sz w:val="28"/>
          <w:szCs w:val="28"/>
        </w:rPr>
        <w:t>О</w:t>
      </w:r>
      <w:r w:rsidRPr="00ED4CEF">
        <w:rPr>
          <w:rFonts w:ascii="Times New Roman" w:hAnsi="Times New Roman" w:cs="Times New Roman"/>
          <w:sz w:val="28"/>
          <w:szCs w:val="28"/>
        </w:rPr>
        <w:t>тчеты об археологическом исследовании и описание зондажей</w:t>
      </w:r>
      <w:r w:rsidR="00163706" w:rsidRPr="00ED4CEF">
        <w:rPr>
          <w:rFonts w:ascii="Times New Roman" w:hAnsi="Times New Roman" w:cs="Times New Roman"/>
          <w:sz w:val="28"/>
          <w:szCs w:val="28"/>
        </w:rPr>
        <w:t>;</w:t>
      </w:r>
    </w:p>
    <w:p w14:paraId="45F726CA" w14:textId="77777777" w:rsidR="00163706" w:rsidRPr="00ED4CEF" w:rsidRDefault="00F42B46" w:rsidP="00ED4CEF">
      <w:pPr>
        <w:ind w:left="360"/>
        <w:jc w:val="both"/>
        <w:rPr>
          <w:rFonts w:ascii="Times New Roman" w:hAnsi="Times New Roman" w:cs="Times New Roman"/>
          <w:sz w:val="28"/>
          <w:szCs w:val="28"/>
        </w:rPr>
      </w:pPr>
      <w:r w:rsidRPr="00ED4CEF">
        <w:rPr>
          <w:rFonts w:ascii="Times New Roman" w:hAnsi="Times New Roman" w:cs="Times New Roman"/>
          <w:sz w:val="28"/>
          <w:szCs w:val="28"/>
        </w:rPr>
        <w:t>г) Инженерное заключение, характеризующее конструктивно-техническое состояние памятника</w:t>
      </w:r>
      <w:r w:rsidR="00163706" w:rsidRPr="00ED4CEF">
        <w:rPr>
          <w:rFonts w:ascii="Times New Roman" w:hAnsi="Times New Roman" w:cs="Times New Roman"/>
          <w:sz w:val="28"/>
          <w:szCs w:val="28"/>
        </w:rPr>
        <w:t xml:space="preserve">; </w:t>
      </w:r>
    </w:p>
    <w:p w14:paraId="6BED8D88" w14:textId="30905BAF" w:rsidR="00163706" w:rsidRPr="00ED4CEF" w:rsidRDefault="00F42B46" w:rsidP="00ED4CEF">
      <w:pPr>
        <w:ind w:left="360"/>
        <w:jc w:val="both"/>
        <w:rPr>
          <w:rFonts w:ascii="Times New Roman" w:hAnsi="Times New Roman" w:cs="Times New Roman"/>
          <w:sz w:val="28"/>
          <w:szCs w:val="28"/>
        </w:rPr>
      </w:pPr>
      <w:r w:rsidRPr="00ED4CEF">
        <w:rPr>
          <w:rFonts w:ascii="Times New Roman" w:hAnsi="Times New Roman" w:cs="Times New Roman"/>
          <w:sz w:val="28"/>
          <w:szCs w:val="28"/>
        </w:rPr>
        <w:lastRenderedPageBreak/>
        <w:t xml:space="preserve">д) </w:t>
      </w:r>
      <w:r w:rsidR="00172638">
        <w:rPr>
          <w:rFonts w:ascii="Times New Roman" w:hAnsi="Times New Roman" w:cs="Times New Roman"/>
          <w:sz w:val="28"/>
          <w:szCs w:val="28"/>
        </w:rPr>
        <w:t>П</w:t>
      </w:r>
      <w:r w:rsidRPr="00ED4CEF">
        <w:rPr>
          <w:rFonts w:ascii="Times New Roman" w:hAnsi="Times New Roman" w:cs="Times New Roman"/>
          <w:sz w:val="28"/>
          <w:szCs w:val="28"/>
        </w:rPr>
        <w:t>ричины и характер происходящих разрушительных процессов</w:t>
      </w:r>
      <w:r w:rsidR="00163706" w:rsidRPr="00ED4CEF">
        <w:rPr>
          <w:rFonts w:ascii="Times New Roman" w:hAnsi="Times New Roman" w:cs="Times New Roman"/>
          <w:sz w:val="28"/>
          <w:szCs w:val="28"/>
        </w:rPr>
        <w:t>;</w:t>
      </w:r>
    </w:p>
    <w:p w14:paraId="7D6A1190" w14:textId="77777777" w:rsidR="00163706" w:rsidRPr="00ED4CEF" w:rsidRDefault="00F42B46" w:rsidP="00ED4CEF">
      <w:pPr>
        <w:ind w:left="360"/>
        <w:jc w:val="both"/>
        <w:rPr>
          <w:rFonts w:ascii="Times New Roman" w:hAnsi="Times New Roman" w:cs="Times New Roman"/>
          <w:sz w:val="28"/>
          <w:szCs w:val="28"/>
        </w:rPr>
      </w:pPr>
      <w:r w:rsidRPr="00ED4CEF">
        <w:rPr>
          <w:rFonts w:ascii="Times New Roman" w:hAnsi="Times New Roman" w:cs="Times New Roman"/>
          <w:sz w:val="28"/>
          <w:szCs w:val="28"/>
        </w:rPr>
        <w:t>е) Заключение художника-реставратора о наличие остатков древнейших росписей и их состоянии;</w:t>
      </w:r>
    </w:p>
    <w:p w14:paraId="50F732D7" w14:textId="37817B75" w:rsidR="00163706" w:rsidRPr="00ED4CEF" w:rsidRDefault="00163706" w:rsidP="00ED4CEF">
      <w:pPr>
        <w:ind w:left="360"/>
        <w:jc w:val="both"/>
        <w:rPr>
          <w:rFonts w:ascii="Times New Roman" w:hAnsi="Times New Roman" w:cs="Times New Roman"/>
          <w:sz w:val="28"/>
          <w:szCs w:val="28"/>
        </w:rPr>
      </w:pPr>
      <w:r w:rsidRPr="00ED4CEF">
        <w:rPr>
          <w:rFonts w:ascii="Times New Roman" w:hAnsi="Times New Roman" w:cs="Times New Roman"/>
          <w:sz w:val="28"/>
          <w:szCs w:val="28"/>
        </w:rPr>
        <w:t xml:space="preserve">ж) Заключение исследования лабораторий по химическому анализу и др. дополнительные материалы. </w:t>
      </w:r>
    </w:p>
    <w:p w14:paraId="78BE5DA5" w14:textId="1BEE6352" w:rsidR="00163706" w:rsidRPr="00172638" w:rsidRDefault="00163706" w:rsidP="00ED4CEF">
      <w:pPr>
        <w:jc w:val="both"/>
        <w:rPr>
          <w:rFonts w:ascii="Times New Roman" w:hAnsi="Times New Roman" w:cs="Times New Roman"/>
          <w:b/>
          <w:sz w:val="28"/>
          <w:szCs w:val="28"/>
        </w:rPr>
      </w:pPr>
      <w:r w:rsidRPr="00172638">
        <w:rPr>
          <w:rFonts w:ascii="Times New Roman" w:hAnsi="Times New Roman" w:cs="Times New Roman"/>
          <w:b/>
          <w:sz w:val="28"/>
          <w:szCs w:val="28"/>
        </w:rPr>
        <w:t>Рабочий проект реставрации</w:t>
      </w:r>
    </w:p>
    <w:p w14:paraId="42E6E109" w14:textId="6A0EBC00" w:rsidR="00163706" w:rsidRPr="00ED4CEF" w:rsidRDefault="00163706"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Архитектурные рабочие чертежи реставрации выпускаются на те элементы памятника, по которым предусмотрены какие-либо реставрационные изменения. Нерегулярность и неправильность построения формы многих древних сооружений, сложность конфигурации кривых заставляют обычно отдавать предпочтение шаблонам либо предусматривают построение по системе координат. На многие элементы, в частности на изделия, которые выполняются заново, чертежи разрабатываются с соблюдением всех требований, принятых при обычном проектировании. </w:t>
      </w:r>
      <w:r w:rsidR="00635FF1" w:rsidRPr="00ED4CEF">
        <w:rPr>
          <w:rFonts w:ascii="Times New Roman" w:hAnsi="Times New Roman" w:cs="Times New Roman"/>
          <w:sz w:val="28"/>
          <w:szCs w:val="28"/>
        </w:rPr>
        <w:t xml:space="preserve">На основании проведенных исследований разрабатываются технологические рекомендации по ведению работ. Туда могут входить подборы рецептуры кладочных растворов и штукатурок, инъекционных растворов, составов для подмазки отдельных лакун камня или кирпича. Особые требования к реставрации: правильная технологическая последовательность ведения работ, обеспечение дополнительных исследований, меры временного конструктивного крепления на период укрепления фундаментов, разборок, перекладок и т.п. на период производства работ. </w:t>
      </w:r>
    </w:p>
    <w:p w14:paraId="524F3354" w14:textId="533AB62A" w:rsidR="00635FF1" w:rsidRPr="00172638" w:rsidRDefault="00635FF1" w:rsidP="00ED4CEF">
      <w:pPr>
        <w:jc w:val="both"/>
        <w:rPr>
          <w:rFonts w:ascii="Times New Roman" w:hAnsi="Times New Roman" w:cs="Times New Roman"/>
          <w:b/>
          <w:sz w:val="28"/>
          <w:szCs w:val="28"/>
        </w:rPr>
      </w:pPr>
      <w:r w:rsidRPr="00172638">
        <w:rPr>
          <w:rFonts w:ascii="Times New Roman" w:hAnsi="Times New Roman" w:cs="Times New Roman"/>
          <w:b/>
          <w:sz w:val="28"/>
          <w:szCs w:val="28"/>
        </w:rPr>
        <w:t>Проект приспособления</w:t>
      </w:r>
    </w:p>
    <w:p w14:paraId="1E78A08C" w14:textId="0E6B4D11" w:rsidR="00D352E7" w:rsidRPr="00ED4CEF" w:rsidRDefault="00635FF1"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Делается обычно параллельно с проектом реставрации. В него входит общее архитектурно-планировочное решение, в соответствии с особенностями памятника, планировочной структуры, наличием ценного убранства интерьера, а также с учетом функциональных требований. </w:t>
      </w:r>
      <w:r w:rsidR="009972A2" w:rsidRPr="00ED4CEF">
        <w:rPr>
          <w:rFonts w:ascii="Times New Roman" w:hAnsi="Times New Roman" w:cs="Times New Roman"/>
          <w:sz w:val="28"/>
          <w:szCs w:val="28"/>
        </w:rPr>
        <w:t xml:space="preserve"> Намечаются места новых перегородок в памятнике, лестницы, сан. узлы, помещения, связанные с техническим обслуживанием здания. Пробивка новых проемов для цели приспособления как правило исключается. В порядке исключения допускается пробивка стен второстепенных помещений, лишенных художественного убранства. Для этого нужно специальное разрешение органов охраны памятников. Помимо общего планировочного решения в проект приспособления входят все чертежи вносимых помещений для использования по новому назначению, таких как лестницы, тамбуры, стеклянные перегородки, встроенное оборудование. В ряде случаев проекты специальных проектных разработок, могут быть радиаторные решетки, осветительная арматура и тому подобное. В проекте приспособления могут быть даны проектные разработки по использованию чердачных пространств </w:t>
      </w:r>
      <w:r w:rsidR="009972A2" w:rsidRPr="00ED4CEF">
        <w:rPr>
          <w:rFonts w:ascii="Times New Roman" w:hAnsi="Times New Roman" w:cs="Times New Roman"/>
          <w:sz w:val="28"/>
          <w:szCs w:val="28"/>
        </w:rPr>
        <w:lastRenderedPageBreak/>
        <w:t xml:space="preserve">с усилением перекрытий, дополнительные противопожарные меры и наконец проект инженерно-технического оборудования здания, необходимого для его нового использования, </w:t>
      </w:r>
      <w:r w:rsidR="00C2193D" w:rsidRPr="00ED4CEF">
        <w:rPr>
          <w:rFonts w:ascii="Times New Roman" w:hAnsi="Times New Roman" w:cs="Times New Roman"/>
          <w:sz w:val="28"/>
          <w:szCs w:val="28"/>
        </w:rPr>
        <w:t>но</w:t>
      </w:r>
      <w:r w:rsidR="009972A2" w:rsidRPr="00ED4CEF">
        <w:rPr>
          <w:rFonts w:ascii="Times New Roman" w:hAnsi="Times New Roman" w:cs="Times New Roman"/>
          <w:sz w:val="28"/>
          <w:szCs w:val="28"/>
        </w:rPr>
        <w:t xml:space="preserve"> также для создания оптимальных условий сохранения. Особая роль уделяется проведению инженерных</w:t>
      </w:r>
      <w:r w:rsidR="00C2193D" w:rsidRPr="00ED4CEF">
        <w:rPr>
          <w:rFonts w:ascii="Times New Roman" w:hAnsi="Times New Roman" w:cs="Times New Roman"/>
          <w:sz w:val="28"/>
          <w:szCs w:val="28"/>
        </w:rPr>
        <w:t xml:space="preserve"> и электро</w:t>
      </w:r>
      <w:r w:rsidR="009972A2" w:rsidRPr="00ED4CEF">
        <w:rPr>
          <w:rFonts w:ascii="Times New Roman" w:hAnsi="Times New Roman" w:cs="Times New Roman"/>
          <w:sz w:val="28"/>
          <w:szCs w:val="28"/>
        </w:rPr>
        <w:t xml:space="preserve">сетей. </w:t>
      </w:r>
    </w:p>
    <w:p w14:paraId="6A34D547" w14:textId="5069716C" w:rsidR="001A1EEC" w:rsidRPr="00ED4CEF" w:rsidRDefault="001A1EEC" w:rsidP="00ED4CEF">
      <w:pPr>
        <w:pStyle w:val="1"/>
        <w:jc w:val="center"/>
        <w:rPr>
          <w:rFonts w:ascii="Times New Roman" w:hAnsi="Times New Roman" w:cs="Times New Roman"/>
          <w:b/>
          <w:color w:val="auto"/>
          <w:sz w:val="28"/>
          <w:szCs w:val="28"/>
        </w:rPr>
      </w:pPr>
      <w:bookmarkStart w:id="12" w:name="_Toc532807651"/>
      <w:r w:rsidRPr="00ED4CEF">
        <w:rPr>
          <w:rFonts w:ascii="Times New Roman" w:hAnsi="Times New Roman" w:cs="Times New Roman"/>
          <w:b/>
          <w:color w:val="auto"/>
          <w:szCs w:val="28"/>
        </w:rPr>
        <w:t>Инженерные вопросы реставрации памятников архитектуры.</w:t>
      </w:r>
      <w:r w:rsidR="007F0D8A" w:rsidRPr="00ED4CEF">
        <w:rPr>
          <w:rFonts w:ascii="Times New Roman" w:hAnsi="Times New Roman" w:cs="Times New Roman"/>
          <w:b/>
          <w:color w:val="auto"/>
          <w:szCs w:val="28"/>
        </w:rPr>
        <w:t xml:space="preserve"> </w:t>
      </w:r>
      <w:r w:rsidR="007F0D8A" w:rsidRPr="00ED4CEF">
        <w:rPr>
          <w:rFonts w:ascii="Times New Roman" w:hAnsi="Times New Roman" w:cs="Times New Roman"/>
          <w:b/>
          <w:color w:val="auto"/>
          <w:sz w:val="28"/>
          <w:szCs w:val="28"/>
        </w:rPr>
        <w:br/>
      </w:r>
      <w:r w:rsidRPr="00ED4CEF">
        <w:rPr>
          <w:rFonts w:ascii="Times New Roman" w:hAnsi="Times New Roman" w:cs="Times New Roman"/>
          <w:b/>
          <w:color w:val="auto"/>
          <w:sz w:val="28"/>
          <w:szCs w:val="28"/>
        </w:rPr>
        <w:t xml:space="preserve">Основные факторы разрушения </w:t>
      </w:r>
      <w:r w:rsidR="007F0D8A" w:rsidRPr="00ED4CEF">
        <w:rPr>
          <w:rFonts w:ascii="Times New Roman" w:hAnsi="Times New Roman" w:cs="Times New Roman"/>
          <w:b/>
          <w:color w:val="auto"/>
          <w:sz w:val="28"/>
          <w:szCs w:val="28"/>
        </w:rPr>
        <w:t>памятников архитектуры.</w:t>
      </w:r>
      <w:bookmarkEnd w:id="12"/>
    </w:p>
    <w:p w14:paraId="78311ED6" w14:textId="2FD1B3F6" w:rsidR="007F0D8A" w:rsidRPr="00ED4CEF" w:rsidRDefault="007F0D8A" w:rsidP="00ED4CEF">
      <w:pPr>
        <w:jc w:val="both"/>
        <w:rPr>
          <w:rFonts w:ascii="Times New Roman" w:hAnsi="Times New Roman" w:cs="Times New Roman"/>
          <w:sz w:val="28"/>
          <w:szCs w:val="28"/>
        </w:rPr>
      </w:pPr>
      <w:r w:rsidRPr="00ED4CEF">
        <w:rPr>
          <w:rFonts w:ascii="Times New Roman" w:hAnsi="Times New Roman" w:cs="Times New Roman"/>
          <w:sz w:val="28"/>
          <w:szCs w:val="28"/>
        </w:rPr>
        <w:t>Диагностика деформаций представляет собой одну из форм инженерных изысканий, выявляющую причину деформации зданий и назначающую те или иные способы укрепления. Известны примеры технических решений осуществленных на основе ошибочного представления о работе конструкций или неполной диагностики, не учитывающие действие какого-либо скрытого фактора или «наложения» нескольких явных факторов. В этих случаях временно скрытые дефекты снова проявляли себя и</w:t>
      </w:r>
      <w:r w:rsidR="00172638">
        <w:rPr>
          <w:rFonts w:ascii="Times New Roman" w:hAnsi="Times New Roman" w:cs="Times New Roman"/>
          <w:sz w:val="28"/>
          <w:szCs w:val="28"/>
        </w:rPr>
        <w:t>,</w:t>
      </w:r>
      <w:r w:rsidRPr="00ED4CEF">
        <w:rPr>
          <w:rFonts w:ascii="Times New Roman" w:hAnsi="Times New Roman" w:cs="Times New Roman"/>
          <w:sz w:val="28"/>
          <w:szCs w:val="28"/>
        </w:rPr>
        <w:t xml:space="preserve"> прогрессируя</w:t>
      </w:r>
      <w:r w:rsidR="00172638">
        <w:rPr>
          <w:rFonts w:ascii="Times New Roman" w:hAnsi="Times New Roman" w:cs="Times New Roman"/>
          <w:sz w:val="28"/>
          <w:szCs w:val="28"/>
        </w:rPr>
        <w:t>,</w:t>
      </w:r>
      <w:r w:rsidRPr="00ED4CEF">
        <w:rPr>
          <w:rFonts w:ascii="Times New Roman" w:hAnsi="Times New Roman" w:cs="Times New Roman"/>
          <w:sz w:val="28"/>
          <w:szCs w:val="28"/>
        </w:rPr>
        <w:t xml:space="preserve"> приводили еще к более сложному состоянию, требующем у новых дорогостоящих укрепительных работ, часто искажающих облик здания. Любому виду разрушения и деформации конструктивных элементов предшествует либо одна причина, либо, как правило, целая цепь взаимосвязанных причин, действующих в определенной последовательности и затрагивающих многие промежуточные связи. Поэтому для правильной оценки технического состояния и назначения способа укрепления необходимо выявление и построение всей цепи разрушающих причин. Основой диагностики служат прежде всего изучение статического состояния здания, его конструктивная система, характер деформаций, а также сопоставление полученных данных с данными инженерно-геологических изысканий. В некоторых случаях прибегают к изучению динамики деформаций, повторных геодезических измерений и новых, уже повышенной точности, и установки маяков на трещины. Маяк выполняется из раствора гипса или иных материалов и снабжается подписями, содержащими дату и порядковый номер</w:t>
      </w:r>
      <w:r w:rsidR="00A74770" w:rsidRPr="00ED4CEF">
        <w:rPr>
          <w:rFonts w:ascii="Times New Roman" w:hAnsi="Times New Roman" w:cs="Times New Roman"/>
          <w:sz w:val="28"/>
          <w:szCs w:val="28"/>
        </w:rPr>
        <w:t xml:space="preserve">. </w:t>
      </w:r>
    </w:p>
    <w:p w14:paraId="2ED4002C" w14:textId="7B0A1063" w:rsidR="00A74770" w:rsidRPr="00ED4CEF" w:rsidRDefault="00A74770" w:rsidP="00ED4CEF">
      <w:pPr>
        <w:jc w:val="both"/>
        <w:rPr>
          <w:rFonts w:ascii="Times New Roman" w:hAnsi="Times New Roman" w:cs="Times New Roman"/>
          <w:sz w:val="28"/>
          <w:szCs w:val="28"/>
        </w:rPr>
      </w:pPr>
      <w:r w:rsidRPr="00ED4CEF">
        <w:rPr>
          <w:rFonts w:ascii="Times New Roman" w:hAnsi="Times New Roman" w:cs="Times New Roman"/>
          <w:sz w:val="28"/>
          <w:szCs w:val="28"/>
        </w:rPr>
        <w:t>Причины деформации и разрушений памятников архитектуры:</w:t>
      </w:r>
    </w:p>
    <w:p w14:paraId="4C23A292" w14:textId="61B2EFE9" w:rsidR="00A74770" w:rsidRPr="00ED4CEF" w:rsidRDefault="00A74770"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Все виды деформации можно разделить по причинам происхождения на две основные группы: </w:t>
      </w:r>
    </w:p>
    <w:p w14:paraId="28AAABB7" w14:textId="382FF769" w:rsidR="00A74770" w:rsidRPr="00ED4CEF" w:rsidRDefault="00A74770" w:rsidP="00ED4CEF">
      <w:pPr>
        <w:pStyle w:val="a3"/>
        <w:numPr>
          <w:ilvl w:val="0"/>
          <w:numId w:val="26"/>
        </w:numPr>
        <w:jc w:val="both"/>
        <w:rPr>
          <w:rFonts w:ascii="Times New Roman" w:hAnsi="Times New Roman" w:cs="Times New Roman"/>
          <w:sz w:val="28"/>
          <w:szCs w:val="28"/>
        </w:rPr>
      </w:pPr>
      <w:r w:rsidRPr="00ED4CEF">
        <w:rPr>
          <w:rFonts w:ascii="Times New Roman" w:hAnsi="Times New Roman" w:cs="Times New Roman"/>
          <w:sz w:val="28"/>
          <w:szCs w:val="28"/>
        </w:rPr>
        <w:t>Деформации, связанные с внутренним изначально заложенным пороком конструкций или системы «основание-памятник»;</w:t>
      </w:r>
    </w:p>
    <w:p w14:paraId="233346CC" w14:textId="72EE73ED" w:rsidR="00A74770" w:rsidRPr="00ED4CEF" w:rsidRDefault="00A74770" w:rsidP="00ED4CEF">
      <w:pPr>
        <w:pStyle w:val="a3"/>
        <w:numPr>
          <w:ilvl w:val="0"/>
          <w:numId w:val="26"/>
        </w:numPr>
        <w:jc w:val="both"/>
        <w:rPr>
          <w:rFonts w:ascii="Times New Roman" w:hAnsi="Times New Roman" w:cs="Times New Roman"/>
          <w:sz w:val="28"/>
          <w:szCs w:val="28"/>
        </w:rPr>
      </w:pPr>
      <w:r w:rsidRPr="00ED4CEF">
        <w:rPr>
          <w:rFonts w:ascii="Times New Roman" w:hAnsi="Times New Roman" w:cs="Times New Roman"/>
          <w:sz w:val="28"/>
          <w:szCs w:val="28"/>
        </w:rPr>
        <w:t xml:space="preserve">Деформации, вызванные действием внешних вторичных не предусмотренных факторов. </w:t>
      </w:r>
    </w:p>
    <w:p w14:paraId="40E239D8" w14:textId="1D55875C" w:rsidR="00A74770" w:rsidRPr="00ED4CEF" w:rsidRDefault="00A74770"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В первом случае причины: </w:t>
      </w:r>
    </w:p>
    <w:p w14:paraId="75369622" w14:textId="1689BF27" w:rsidR="00A74770" w:rsidRPr="00ED4CEF" w:rsidRDefault="00A74770" w:rsidP="00ED4CEF">
      <w:pPr>
        <w:pStyle w:val="a3"/>
        <w:numPr>
          <w:ilvl w:val="0"/>
          <w:numId w:val="27"/>
        </w:numPr>
        <w:jc w:val="both"/>
        <w:rPr>
          <w:rFonts w:ascii="Times New Roman" w:hAnsi="Times New Roman" w:cs="Times New Roman"/>
          <w:sz w:val="28"/>
          <w:szCs w:val="28"/>
        </w:rPr>
      </w:pPr>
      <w:r w:rsidRPr="00ED4CEF">
        <w:rPr>
          <w:rFonts w:ascii="Times New Roman" w:hAnsi="Times New Roman" w:cs="Times New Roman"/>
          <w:sz w:val="28"/>
          <w:szCs w:val="28"/>
        </w:rPr>
        <w:lastRenderedPageBreak/>
        <w:t xml:space="preserve">Неустойчивое естественное основание фундаментов (ил, просадочный и пучинистый грунты, карсты, </w:t>
      </w:r>
      <w:r w:rsidR="003A4CD6" w:rsidRPr="00ED4CEF">
        <w:rPr>
          <w:rFonts w:ascii="Times New Roman" w:hAnsi="Times New Roman" w:cs="Times New Roman"/>
          <w:sz w:val="28"/>
          <w:szCs w:val="28"/>
        </w:rPr>
        <w:t>деревянные сваи, различная органика, оползни, затапливаемый или сейсмический характер участка, наличие родников, близкий уровень грунтовых вод, слабый фундамент (мелкозаложенный), расположение зданий вблизи деревьев).</w:t>
      </w:r>
    </w:p>
    <w:p w14:paraId="3D76FFCE" w14:textId="0B2D890D" w:rsidR="003A4CD6" w:rsidRPr="00ED4CEF" w:rsidRDefault="003A4CD6" w:rsidP="00ED4CEF">
      <w:pPr>
        <w:jc w:val="both"/>
        <w:rPr>
          <w:rFonts w:ascii="Times New Roman" w:hAnsi="Times New Roman" w:cs="Times New Roman"/>
          <w:sz w:val="28"/>
          <w:szCs w:val="28"/>
        </w:rPr>
      </w:pPr>
      <w:r w:rsidRPr="00ED4CEF">
        <w:rPr>
          <w:rFonts w:ascii="Times New Roman" w:hAnsi="Times New Roman" w:cs="Times New Roman"/>
          <w:sz w:val="28"/>
          <w:szCs w:val="28"/>
        </w:rPr>
        <w:t>Во втором случае причины:</w:t>
      </w:r>
    </w:p>
    <w:p w14:paraId="6CEF6653" w14:textId="2DBD750B" w:rsidR="003A4CD6" w:rsidRPr="00ED4CEF" w:rsidRDefault="003A4CD6" w:rsidP="00ED4CEF">
      <w:pPr>
        <w:pStyle w:val="a3"/>
        <w:numPr>
          <w:ilvl w:val="0"/>
          <w:numId w:val="27"/>
        </w:numPr>
        <w:jc w:val="both"/>
        <w:rPr>
          <w:rFonts w:ascii="Times New Roman" w:hAnsi="Times New Roman" w:cs="Times New Roman"/>
          <w:sz w:val="28"/>
          <w:szCs w:val="28"/>
        </w:rPr>
      </w:pPr>
      <w:r w:rsidRPr="00ED4CEF">
        <w:rPr>
          <w:rFonts w:ascii="Times New Roman" w:hAnsi="Times New Roman" w:cs="Times New Roman"/>
          <w:sz w:val="28"/>
          <w:szCs w:val="28"/>
        </w:rPr>
        <w:t>Результат человеческой деятельности;</w:t>
      </w:r>
    </w:p>
    <w:p w14:paraId="583FE6AF" w14:textId="24D06A70" w:rsidR="003A4CD6" w:rsidRPr="00ED4CEF" w:rsidRDefault="003A4CD6" w:rsidP="00ED4CEF">
      <w:pPr>
        <w:pStyle w:val="a3"/>
        <w:numPr>
          <w:ilvl w:val="0"/>
          <w:numId w:val="27"/>
        </w:numPr>
        <w:jc w:val="both"/>
        <w:rPr>
          <w:rFonts w:ascii="Times New Roman" w:hAnsi="Times New Roman" w:cs="Times New Roman"/>
          <w:sz w:val="28"/>
          <w:szCs w:val="28"/>
        </w:rPr>
      </w:pPr>
      <w:r w:rsidRPr="00ED4CEF">
        <w:rPr>
          <w:rFonts w:ascii="Times New Roman" w:hAnsi="Times New Roman" w:cs="Times New Roman"/>
          <w:sz w:val="28"/>
          <w:szCs w:val="28"/>
        </w:rPr>
        <w:t>Ирригационный работы;</w:t>
      </w:r>
    </w:p>
    <w:p w14:paraId="6A901683" w14:textId="66C008C3" w:rsidR="003A4CD6" w:rsidRPr="00ED4CEF" w:rsidRDefault="003A4CD6" w:rsidP="00ED4CEF">
      <w:pPr>
        <w:pStyle w:val="a3"/>
        <w:numPr>
          <w:ilvl w:val="0"/>
          <w:numId w:val="27"/>
        </w:numPr>
        <w:jc w:val="both"/>
        <w:rPr>
          <w:rFonts w:ascii="Times New Roman" w:hAnsi="Times New Roman" w:cs="Times New Roman"/>
          <w:sz w:val="28"/>
          <w:szCs w:val="28"/>
        </w:rPr>
      </w:pPr>
      <w:r w:rsidRPr="00ED4CEF">
        <w:rPr>
          <w:rFonts w:ascii="Times New Roman" w:hAnsi="Times New Roman" w:cs="Times New Roman"/>
          <w:sz w:val="28"/>
          <w:szCs w:val="28"/>
        </w:rPr>
        <w:t xml:space="preserve">Перепланировки; </w:t>
      </w:r>
    </w:p>
    <w:p w14:paraId="701D0085" w14:textId="5BA39239" w:rsidR="003A4CD6" w:rsidRPr="00ED4CEF" w:rsidRDefault="003A4CD6" w:rsidP="00ED4CEF">
      <w:pPr>
        <w:pStyle w:val="a3"/>
        <w:numPr>
          <w:ilvl w:val="0"/>
          <w:numId w:val="27"/>
        </w:numPr>
        <w:jc w:val="both"/>
        <w:rPr>
          <w:rFonts w:ascii="Times New Roman" w:hAnsi="Times New Roman" w:cs="Times New Roman"/>
          <w:sz w:val="28"/>
          <w:szCs w:val="28"/>
        </w:rPr>
      </w:pPr>
      <w:r w:rsidRPr="00ED4CEF">
        <w:rPr>
          <w:rFonts w:ascii="Times New Roman" w:hAnsi="Times New Roman" w:cs="Times New Roman"/>
          <w:sz w:val="28"/>
          <w:szCs w:val="28"/>
        </w:rPr>
        <w:t xml:space="preserve">Застройки участка; </w:t>
      </w:r>
    </w:p>
    <w:p w14:paraId="2D2D7A16" w14:textId="6D0BDFF9" w:rsidR="003A4CD6" w:rsidRPr="00ED4CEF" w:rsidRDefault="0045084C" w:rsidP="00ED4CEF">
      <w:pPr>
        <w:jc w:val="both"/>
        <w:rPr>
          <w:rFonts w:ascii="Times New Roman" w:hAnsi="Times New Roman" w:cs="Times New Roman"/>
          <w:sz w:val="28"/>
          <w:szCs w:val="28"/>
        </w:rPr>
      </w:pPr>
      <w:r w:rsidRPr="00ED4CEF">
        <w:rPr>
          <w:rFonts w:ascii="Times New Roman" w:hAnsi="Times New Roman" w:cs="Times New Roman"/>
          <w:sz w:val="28"/>
          <w:szCs w:val="28"/>
        </w:rPr>
        <w:t>Вторичные причины деформации:</w:t>
      </w:r>
    </w:p>
    <w:p w14:paraId="4BC9936B" w14:textId="5B38C4F4" w:rsidR="0045084C" w:rsidRPr="00ED4CEF" w:rsidRDefault="0045084C" w:rsidP="00ED4CEF">
      <w:pPr>
        <w:pStyle w:val="a3"/>
        <w:numPr>
          <w:ilvl w:val="0"/>
          <w:numId w:val="28"/>
        </w:numPr>
        <w:jc w:val="both"/>
        <w:rPr>
          <w:rFonts w:ascii="Times New Roman" w:hAnsi="Times New Roman" w:cs="Times New Roman"/>
          <w:sz w:val="28"/>
          <w:szCs w:val="28"/>
        </w:rPr>
      </w:pPr>
      <w:r w:rsidRPr="00ED4CEF">
        <w:rPr>
          <w:rFonts w:ascii="Times New Roman" w:hAnsi="Times New Roman" w:cs="Times New Roman"/>
          <w:sz w:val="28"/>
          <w:szCs w:val="28"/>
        </w:rPr>
        <w:t>Изменение геологических условий участка при обводнении и осушении с уменьшением несущей способности основания – гниение деревянных свай и другой органики, образование карстовых пустот и засоление грунта.</w:t>
      </w:r>
    </w:p>
    <w:p w14:paraId="1CBCA3AB" w14:textId="6950B1AF" w:rsidR="0045084C" w:rsidRPr="00ED4CEF" w:rsidRDefault="0045084C" w:rsidP="00ED4CEF">
      <w:pPr>
        <w:jc w:val="both"/>
        <w:rPr>
          <w:rFonts w:ascii="Times New Roman" w:hAnsi="Times New Roman" w:cs="Times New Roman"/>
          <w:sz w:val="28"/>
          <w:szCs w:val="28"/>
        </w:rPr>
      </w:pPr>
      <w:r w:rsidRPr="00ED4CEF">
        <w:rPr>
          <w:rFonts w:ascii="Times New Roman" w:hAnsi="Times New Roman" w:cs="Times New Roman"/>
          <w:sz w:val="28"/>
          <w:szCs w:val="28"/>
        </w:rPr>
        <w:t>Деформации по внешнему виду разделяют на:</w:t>
      </w:r>
    </w:p>
    <w:p w14:paraId="24CFA552" w14:textId="5F39F7A4" w:rsidR="0045084C" w:rsidRPr="00ED4CEF" w:rsidRDefault="0045084C" w:rsidP="00ED4CEF">
      <w:pPr>
        <w:pStyle w:val="a3"/>
        <w:numPr>
          <w:ilvl w:val="0"/>
          <w:numId w:val="28"/>
        </w:numPr>
        <w:jc w:val="both"/>
        <w:rPr>
          <w:rFonts w:ascii="Times New Roman" w:hAnsi="Times New Roman" w:cs="Times New Roman"/>
          <w:sz w:val="28"/>
          <w:szCs w:val="28"/>
        </w:rPr>
      </w:pPr>
      <w:r w:rsidRPr="00ED4CEF">
        <w:rPr>
          <w:rFonts w:ascii="Times New Roman" w:hAnsi="Times New Roman" w:cs="Times New Roman"/>
          <w:sz w:val="28"/>
          <w:szCs w:val="28"/>
        </w:rPr>
        <w:t>Вертикальные – осадки фундаментов, отдельных конструкций или частей здания;</w:t>
      </w:r>
    </w:p>
    <w:p w14:paraId="1A7B73AA" w14:textId="2B270906" w:rsidR="0045084C" w:rsidRPr="00ED4CEF" w:rsidRDefault="0045084C" w:rsidP="00ED4CEF">
      <w:pPr>
        <w:pStyle w:val="a3"/>
        <w:numPr>
          <w:ilvl w:val="0"/>
          <w:numId w:val="28"/>
        </w:numPr>
        <w:jc w:val="both"/>
        <w:rPr>
          <w:rFonts w:ascii="Times New Roman" w:hAnsi="Times New Roman" w:cs="Times New Roman"/>
          <w:sz w:val="28"/>
          <w:szCs w:val="28"/>
        </w:rPr>
      </w:pPr>
      <w:r w:rsidRPr="00ED4CEF">
        <w:rPr>
          <w:rFonts w:ascii="Times New Roman" w:hAnsi="Times New Roman" w:cs="Times New Roman"/>
          <w:sz w:val="28"/>
          <w:szCs w:val="28"/>
        </w:rPr>
        <w:t>Горизонтальные – подвижки фундаментов и частей памятников, смещение пят отдельных сводов, расползание стропильных ног и т.д.;</w:t>
      </w:r>
    </w:p>
    <w:p w14:paraId="61A41FD6" w14:textId="261EFEE1" w:rsidR="0045084C" w:rsidRPr="00ED4CEF" w:rsidRDefault="0045084C" w:rsidP="00ED4CEF">
      <w:pPr>
        <w:pStyle w:val="a3"/>
        <w:numPr>
          <w:ilvl w:val="0"/>
          <w:numId w:val="28"/>
        </w:numPr>
        <w:jc w:val="both"/>
        <w:rPr>
          <w:rFonts w:ascii="Times New Roman" w:hAnsi="Times New Roman" w:cs="Times New Roman"/>
          <w:sz w:val="28"/>
          <w:szCs w:val="28"/>
        </w:rPr>
      </w:pPr>
      <w:r w:rsidRPr="00ED4CEF">
        <w:rPr>
          <w:rFonts w:ascii="Times New Roman" w:hAnsi="Times New Roman" w:cs="Times New Roman"/>
          <w:sz w:val="28"/>
          <w:szCs w:val="28"/>
        </w:rPr>
        <w:t>Изгибные – прогибы балок и плит перекрытий, провисы поясов фундаментов;</w:t>
      </w:r>
    </w:p>
    <w:p w14:paraId="35429A49" w14:textId="5B5D4FC2" w:rsidR="00ED4E38" w:rsidRPr="00ED4CEF" w:rsidRDefault="0045084C" w:rsidP="00ED4CEF">
      <w:pPr>
        <w:pStyle w:val="a3"/>
        <w:numPr>
          <w:ilvl w:val="0"/>
          <w:numId w:val="28"/>
        </w:numPr>
        <w:jc w:val="both"/>
        <w:rPr>
          <w:rFonts w:ascii="Times New Roman" w:hAnsi="Times New Roman" w:cs="Times New Roman"/>
          <w:sz w:val="28"/>
          <w:szCs w:val="28"/>
        </w:rPr>
      </w:pPr>
      <w:r w:rsidRPr="00ED4CEF">
        <w:rPr>
          <w:rFonts w:ascii="Times New Roman" w:hAnsi="Times New Roman" w:cs="Times New Roman"/>
          <w:sz w:val="28"/>
          <w:szCs w:val="28"/>
        </w:rPr>
        <w:t xml:space="preserve">Смешанные. </w:t>
      </w:r>
    </w:p>
    <w:p w14:paraId="5F8D795C" w14:textId="02ADC0AF" w:rsidR="0045084C" w:rsidRPr="00ED4CEF" w:rsidRDefault="0045084C" w:rsidP="00ED4CEF">
      <w:pPr>
        <w:pStyle w:val="1"/>
        <w:jc w:val="both"/>
        <w:rPr>
          <w:rFonts w:ascii="Times New Roman" w:hAnsi="Times New Roman" w:cs="Times New Roman"/>
          <w:b/>
          <w:color w:val="auto"/>
          <w:sz w:val="28"/>
          <w:szCs w:val="28"/>
        </w:rPr>
      </w:pPr>
      <w:bookmarkStart w:id="13" w:name="_Toc532807652"/>
      <w:r w:rsidRPr="00ED4CEF">
        <w:rPr>
          <w:rFonts w:ascii="Times New Roman" w:hAnsi="Times New Roman" w:cs="Times New Roman"/>
          <w:b/>
          <w:color w:val="auto"/>
          <w:sz w:val="28"/>
          <w:szCs w:val="28"/>
        </w:rPr>
        <w:t>Причины и виды разрушений распорных систем.</w:t>
      </w:r>
      <w:bookmarkEnd w:id="13"/>
    </w:p>
    <w:p w14:paraId="5EC5AEB2" w14:textId="559B73FC" w:rsidR="0045084C" w:rsidRPr="00ED4CEF" w:rsidRDefault="00D11F72" w:rsidP="00ED4CEF">
      <w:pPr>
        <w:jc w:val="both"/>
        <w:rPr>
          <w:rFonts w:ascii="Times New Roman" w:hAnsi="Times New Roman" w:cs="Times New Roman"/>
          <w:sz w:val="28"/>
          <w:szCs w:val="28"/>
        </w:rPr>
      </w:pPr>
      <w:r w:rsidRPr="00ED4CEF">
        <w:rPr>
          <w:rFonts w:ascii="Times New Roman" w:hAnsi="Times New Roman" w:cs="Times New Roman"/>
          <w:sz w:val="28"/>
          <w:szCs w:val="28"/>
        </w:rPr>
        <w:t>Состояние арок и сводов, служащих элементами перекрытий, находится в прямой зависимости от состояния вертикальных несущих конструкций (стены, колонны, пилоны), а следовательно, от состояния их строительного материала, фундамента и основания. С другой стороны, как распорные системы, своды зависят от состояния конструкций, удерживающих свод, т.е. от связевого каркаса, контрфорсы, смежные своды и т.п.</w:t>
      </w:r>
    </w:p>
    <w:p w14:paraId="6D2889D1" w14:textId="3946422D" w:rsidR="00D11F72" w:rsidRPr="00ED4CEF" w:rsidRDefault="00D11F72" w:rsidP="00ED4CEF">
      <w:pPr>
        <w:jc w:val="both"/>
        <w:rPr>
          <w:rFonts w:ascii="Times New Roman" w:hAnsi="Times New Roman" w:cs="Times New Roman"/>
          <w:sz w:val="28"/>
          <w:szCs w:val="28"/>
        </w:rPr>
      </w:pPr>
      <w:r w:rsidRPr="00ED4CEF">
        <w:rPr>
          <w:rFonts w:ascii="Times New Roman" w:hAnsi="Times New Roman" w:cs="Times New Roman"/>
          <w:sz w:val="28"/>
          <w:szCs w:val="28"/>
        </w:rPr>
        <w:t>Причинами горизонтальны подвижек опор могут быть:</w:t>
      </w:r>
    </w:p>
    <w:p w14:paraId="4E056363" w14:textId="09FFC86C" w:rsidR="00D11F72" w:rsidRPr="00ED4CEF" w:rsidRDefault="00D11F72" w:rsidP="00ED4CEF">
      <w:pPr>
        <w:pStyle w:val="a3"/>
        <w:numPr>
          <w:ilvl w:val="0"/>
          <w:numId w:val="29"/>
        </w:numPr>
        <w:jc w:val="both"/>
        <w:rPr>
          <w:rFonts w:ascii="Times New Roman" w:hAnsi="Times New Roman" w:cs="Times New Roman"/>
          <w:sz w:val="28"/>
          <w:szCs w:val="28"/>
        </w:rPr>
      </w:pPr>
      <w:r w:rsidRPr="00ED4CEF">
        <w:rPr>
          <w:rFonts w:ascii="Times New Roman" w:hAnsi="Times New Roman" w:cs="Times New Roman"/>
          <w:sz w:val="28"/>
          <w:szCs w:val="28"/>
        </w:rPr>
        <w:t>Недостаточная начальная жесткость стен, диафрагм и др. вертикальных конструкций, несущих своды их податливость действию распора;</w:t>
      </w:r>
    </w:p>
    <w:p w14:paraId="355E3A4A" w14:textId="285A9D84" w:rsidR="00D11F72" w:rsidRPr="00ED4CEF" w:rsidRDefault="00D11F72" w:rsidP="00ED4CEF">
      <w:pPr>
        <w:pStyle w:val="a3"/>
        <w:numPr>
          <w:ilvl w:val="0"/>
          <w:numId w:val="29"/>
        </w:numPr>
        <w:jc w:val="both"/>
        <w:rPr>
          <w:rFonts w:ascii="Times New Roman" w:hAnsi="Times New Roman" w:cs="Times New Roman"/>
          <w:sz w:val="28"/>
          <w:szCs w:val="28"/>
        </w:rPr>
      </w:pPr>
      <w:r w:rsidRPr="00ED4CEF">
        <w:rPr>
          <w:rFonts w:ascii="Times New Roman" w:hAnsi="Times New Roman" w:cs="Times New Roman"/>
          <w:sz w:val="28"/>
          <w:szCs w:val="28"/>
        </w:rPr>
        <w:t>Снижение общей начальной жесткости при расчленении единой объемной конструкции на отдельные деформационные блоки;</w:t>
      </w:r>
    </w:p>
    <w:p w14:paraId="61C25EA5" w14:textId="40140386" w:rsidR="00D11F72" w:rsidRPr="00ED4CEF" w:rsidRDefault="00D11F72" w:rsidP="00ED4CEF">
      <w:pPr>
        <w:pStyle w:val="a3"/>
        <w:numPr>
          <w:ilvl w:val="0"/>
          <w:numId w:val="29"/>
        </w:numPr>
        <w:jc w:val="both"/>
        <w:rPr>
          <w:rFonts w:ascii="Times New Roman" w:hAnsi="Times New Roman" w:cs="Times New Roman"/>
          <w:sz w:val="28"/>
          <w:szCs w:val="28"/>
        </w:rPr>
      </w:pPr>
      <w:r w:rsidRPr="00ED4CEF">
        <w:rPr>
          <w:rFonts w:ascii="Times New Roman" w:hAnsi="Times New Roman" w:cs="Times New Roman"/>
          <w:sz w:val="28"/>
          <w:szCs w:val="28"/>
        </w:rPr>
        <w:t>Подвижка (с просадкой) при смещении, наклоне или местном разрушении фундаментов;</w:t>
      </w:r>
    </w:p>
    <w:p w14:paraId="190B13D6" w14:textId="77777777" w:rsidR="00D11F72" w:rsidRPr="00ED4CEF" w:rsidRDefault="00D11F72" w:rsidP="00ED4CEF">
      <w:pPr>
        <w:pStyle w:val="a3"/>
        <w:numPr>
          <w:ilvl w:val="0"/>
          <w:numId w:val="29"/>
        </w:numPr>
        <w:jc w:val="both"/>
        <w:rPr>
          <w:rFonts w:ascii="Times New Roman" w:hAnsi="Times New Roman" w:cs="Times New Roman"/>
          <w:sz w:val="28"/>
          <w:szCs w:val="28"/>
        </w:rPr>
      </w:pPr>
      <w:r w:rsidRPr="00ED4CEF">
        <w:rPr>
          <w:rFonts w:ascii="Times New Roman" w:hAnsi="Times New Roman" w:cs="Times New Roman"/>
          <w:sz w:val="28"/>
          <w:szCs w:val="28"/>
        </w:rPr>
        <w:lastRenderedPageBreak/>
        <w:t>Разрушение или перестройка конструкций смежного объема конструкций, ранее уравновешивающий распор рассматриваемого свода, например замена арочного перекрытия плоским;</w:t>
      </w:r>
    </w:p>
    <w:p w14:paraId="06F316F5" w14:textId="77777777" w:rsidR="00D11F72" w:rsidRPr="00ED4CEF" w:rsidRDefault="00D11F72" w:rsidP="00ED4CEF">
      <w:pPr>
        <w:pStyle w:val="a3"/>
        <w:numPr>
          <w:ilvl w:val="0"/>
          <w:numId w:val="29"/>
        </w:numPr>
        <w:jc w:val="both"/>
        <w:rPr>
          <w:rFonts w:ascii="Times New Roman" w:hAnsi="Times New Roman" w:cs="Times New Roman"/>
          <w:sz w:val="28"/>
          <w:szCs w:val="28"/>
        </w:rPr>
      </w:pPr>
      <w:r w:rsidRPr="00ED4CEF">
        <w:rPr>
          <w:rFonts w:ascii="Times New Roman" w:hAnsi="Times New Roman" w:cs="Times New Roman"/>
          <w:sz w:val="28"/>
          <w:szCs w:val="28"/>
        </w:rPr>
        <w:t>Разрушение или подвижка контрфорса;</w:t>
      </w:r>
    </w:p>
    <w:p w14:paraId="5AD7F136" w14:textId="47BD77DE" w:rsidR="00D11F72" w:rsidRPr="00ED4CEF" w:rsidRDefault="00D11F72" w:rsidP="00ED4CEF">
      <w:pPr>
        <w:pStyle w:val="a3"/>
        <w:numPr>
          <w:ilvl w:val="0"/>
          <w:numId w:val="29"/>
        </w:numPr>
        <w:jc w:val="both"/>
        <w:rPr>
          <w:rFonts w:ascii="Times New Roman" w:hAnsi="Times New Roman" w:cs="Times New Roman"/>
          <w:sz w:val="28"/>
          <w:szCs w:val="28"/>
        </w:rPr>
      </w:pPr>
      <w:r w:rsidRPr="00ED4CEF">
        <w:rPr>
          <w:rFonts w:ascii="Times New Roman" w:hAnsi="Times New Roman" w:cs="Times New Roman"/>
          <w:sz w:val="28"/>
          <w:szCs w:val="28"/>
        </w:rPr>
        <w:t xml:space="preserve">Частичное или полное разрушение связевого каркаса, разрыв воздушных связей, выход из строя их анкерных частей.  </w:t>
      </w:r>
    </w:p>
    <w:p w14:paraId="78387CCD" w14:textId="4FE43195" w:rsidR="009007F0" w:rsidRPr="00ED4CEF" w:rsidRDefault="009007F0" w:rsidP="00ED4CEF">
      <w:pPr>
        <w:jc w:val="both"/>
        <w:rPr>
          <w:rFonts w:ascii="Times New Roman" w:hAnsi="Times New Roman" w:cs="Times New Roman"/>
          <w:sz w:val="28"/>
          <w:szCs w:val="28"/>
        </w:rPr>
      </w:pPr>
      <w:r w:rsidRPr="00ED4CEF">
        <w:rPr>
          <w:rFonts w:ascii="Times New Roman" w:hAnsi="Times New Roman" w:cs="Times New Roman"/>
          <w:sz w:val="28"/>
          <w:szCs w:val="28"/>
        </w:rPr>
        <w:t>Внутренние причины разрушения арок и сводов при стабильности опор:</w:t>
      </w:r>
    </w:p>
    <w:p w14:paraId="004F0EAE" w14:textId="0E18696F" w:rsidR="009007F0" w:rsidRPr="00ED4CEF" w:rsidRDefault="009007F0" w:rsidP="00ED4CEF">
      <w:pPr>
        <w:pStyle w:val="a3"/>
        <w:numPr>
          <w:ilvl w:val="0"/>
          <w:numId w:val="31"/>
        </w:numPr>
        <w:jc w:val="both"/>
        <w:rPr>
          <w:rFonts w:ascii="Times New Roman" w:hAnsi="Times New Roman" w:cs="Times New Roman"/>
          <w:sz w:val="28"/>
          <w:szCs w:val="28"/>
        </w:rPr>
      </w:pPr>
      <w:r w:rsidRPr="00ED4CEF">
        <w:rPr>
          <w:rFonts w:ascii="Times New Roman" w:hAnsi="Times New Roman" w:cs="Times New Roman"/>
          <w:sz w:val="28"/>
          <w:szCs w:val="28"/>
        </w:rPr>
        <w:t>Нерациональная форма, примененная к данной нагрузке;</w:t>
      </w:r>
    </w:p>
    <w:p w14:paraId="59916CF0" w14:textId="483AD682" w:rsidR="009007F0" w:rsidRPr="00ED4CEF" w:rsidRDefault="009007F0" w:rsidP="00ED4CEF">
      <w:pPr>
        <w:pStyle w:val="a3"/>
        <w:numPr>
          <w:ilvl w:val="0"/>
          <w:numId w:val="31"/>
        </w:numPr>
        <w:jc w:val="both"/>
        <w:rPr>
          <w:rFonts w:ascii="Times New Roman" w:hAnsi="Times New Roman" w:cs="Times New Roman"/>
          <w:sz w:val="28"/>
          <w:szCs w:val="28"/>
        </w:rPr>
      </w:pPr>
      <w:r w:rsidRPr="00ED4CEF">
        <w:rPr>
          <w:rFonts w:ascii="Times New Roman" w:hAnsi="Times New Roman" w:cs="Times New Roman"/>
          <w:sz w:val="28"/>
          <w:szCs w:val="28"/>
        </w:rPr>
        <w:t>Недостаточная толщина, излишняя зыбкость свода;</w:t>
      </w:r>
    </w:p>
    <w:p w14:paraId="14441192" w14:textId="4EE7950E" w:rsidR="009007F0" w:rsidRPr="00ED4CEF" w:rsidRDefault="009007F0" w:rsidP="00ED4CEF">
      <w:pPr>
        <w:pStyle w:val="a3"/>
        <w:numPr>
          <w:ilvl w:val="0"/>
          <w:numId w:val="31"/>
        </w:numPr>
        <w:jc w:val="both"/>
        <w:rPr>
          <w:rFonts w:ascii="Times New Roman" w:hAnsi="Times New Roman" w:cs="Times New Roman"/>
          <w:sz w:val="28"/>
          <w:szCs w:val="28"/>
        </w:rPr>
      </w:pPr>
      <w:r w:rsidRPr="00ED4CEF">
        <w:rPr>
          <w:rFonts w:ascii="Times New Roman" w:hAnsi="Times New Roman" w:cs="Times New Roman"/>
          <w:sz w:val="28"/>
          <w:szCs w:val="28"/>
        </w:rPr>
        <w:t>Превышение допустимой нагрузки на свод или неправильное размещение нагрузки;</w:t>
      </w:r>
    </w:p>
    <w:p w14:paraId="254E2C0E" w14:textId="2159B528" w:rsidR="009007F0" w:rsidRPr="00ED4CEF" w:rsidRDefault="009007F0" w:rsidP="00ED4CEF">
      <w:pPr>
        <w:pStyle w:val="a3"/>
        <w:numPr>
          <w:ilvl w:val="0"/>
          <w:numId w:val="31"/>
        </w:numPr>
        <w:jc w:val="both"/>
        <w:rPr>
          <w:rFonts w:ascii="Times New Roman" w:hAnsi="Times New Roman" w:cs="Times New Roman"/>
          <w:sz w:val="28"/>
          <w:szCs w:val="28"/>
        </w:rPr>
      </w:pPr>
      <w:r w:rsidRPr="00ED4CEF">
        <w:rPr>
          <w:rFonts w:ascii="Times New Roman" w:hAnsi="Times New Roman" w:cs="Times New Roman"/>
          <w:sz w:val="28"/>
          <w:szCs w:val="28"/>
        </w:rPr>
        <w:t>Разрушение или строение строительного материала (кирпич, раствор, металл);</w:t>
      </w:r>
    </w:p>
    <w:p w14:paraId="098791BB" w14:textId="224E85C5" w:rsidR="009007F0" w:rsidRPr="00ED4CEF" w:rsidRDefault="009007F0" w:rsidP="00ED4CEF">
      <w:pPr>
        <w:pStyle w:val="a3"/>
        <w:numPr>
          <w:ilvl w:val="0"/>
          <w:numId w:val="31"/>
        </w:numPr>
        <w:jc w:val="both"/>
        <w:rPr>
          <w:rFonts w:ascii="Times New Roman" w:hAnsi="Times New Roman" w:cs="Times New Roman"/>
          <w:sz w:val="28"/>
          <w:szCs w:val="28"/>
        </w:rPr>
      </w:pPr>
      <w:r w:rsidRPr="00ED4CEF">
        <w:rPr>
          <w:rFonts w:ascii="Times New Roman" w:hAnsi="Times New Roman" w:cs="Times New Roman"/>
          <w:sz w:val="28"/>
          <w:szCs w:val="28"/>
        </w:rPr>
        <w:t>Неоправданные ремонтно- реставрационные мероприятия (покрытия сводов непроницаемой цементной бетонной или иной защитной коркой).</w:t>
      </w:r>
    </w:p>
    <w:p w14:paraId="396E9F66" w14:textId="09FB17E6" w:rsidR="009007F0" w:rsidRPr="00ED4CEF" w:rsidRDefault="009007F0" w:rsidP="00ED4CEF">
      <w:pPr>
        <w:jc w:val="both"/>
        <w:rPr>
          <w:rFonts w:ascii="Times New Roman" w:hAnsi="Times New Roman" w:cs="Times New Roman"/>
          <w:sz w:val="28"/>
          <w:szCs w:val="28"/>
        </w:rPr>
      </w:pPr>
      <w:r w:rsidRPr="00ED4CEF">
        <w:rPr>
          <w:rFonts w:ascii="Times New Roman" w:hAnsi="Times New Roman" w:cs="Times New Roman"/>
          <w:sz w:val="28"/>
          <w:szCs w:val="28"/>
        </w:rPr>
        <w:t>Вертикальное перемещение пят свода возможно при просадке или разрушении опор (центрального столба, стены), а также при растеске большого дополнительного проема под пятой свода (например, уничтожение простенка между распалубками).</w:t>
      </w:r>
    </w:p>
    <w:p w14:paraId="053AEFA6" w14:textId="793727F0" w:rsidR="009007F0" w:rsidRPr="00ED4CEF" w:rsidRDefault="009007F0" w:rsidP="00ED4CEF">
      <w:pPr>
        <w:pStyle w:val="1"/>
        <w:jc w:val="both"/>
        <w:rPr>
          <w:rFonts w:ascii="Times New Roman" w:hAnsi="Times New Roman" w:cs="Times New Roman"/>
          <w:b/>
          <w:color w:val="auto"/>
          <w:sz w:val="28"/>
          <w:szCs w:val="28"/>
        </w:rPr>
      </w:pPr>
      <w:bookmarkStart w:id="14" w:name="_Toc532807653"/>
      <w:r w:rsidRPr="00ED4CEF">
        <w:rPr>
          <w:rFonts w:ascii="Times New Roman" w:hAnsi="Times New Roman" w:cs="Times New Roman"/>
          <w:b/>
          <w:color w:val="auto"/>
          <w:sz w:val="28"/>
          <w:szCs w:val="28"/>
        </w:rPr>
        <w:t>Разновидности деформаций и их основные причины.</w:t>
      </w:r>
      <w:bookmarkEnd w:id="14"/>
    </w:p>
    <w:tbl>
      <w:tblPr>
        <w:tblStyle w:val="a4"/>
        <w:tblW w:w="9634" w:type="dxa"/>
        <w:tblLook w:val="04A0" w:firstRow="1" w:lastRow="0" w:firstColumn="1" w:lastColumn="0" w:noHBand="0" w:noVBand="1"/>
      </w:tblPr>
      <w:tblGrid>
        <w:gridCol w:w="3112"/>
        <w:gridCol w:w="6522"/>
      </w:tblGrid>
      <w:tr w:rsidR="00D131DB" w:rsidRPr="00ED4CEF" w14:paraId="4D8494AD" w14:textId="77777777" w:rsidTr="00D131DB">
        <w:tc>
          <w:tcPr>
            <w:tcW w:w="3112" w:type="dxa"/>
          </w:tcPr>
          <w:p w14:paraId="03DB7101" w14:textId="04BDC16E" w:rsidR="00D131DB" w:rsidRPr="00ED4CEF" w:rsidRDefault="00D131DB" w:rsidP="00ED4CEF">
            <w:pPr>
              <w:jc w:val="both"/>
              <w:rPr>
                <w:rFonts w:ascii="Times New Roman" w:hAnsi="Times New Roman" w:cs="Times New Roman"/>
                <w:sz w:val="28"/>
                <w:szCs w:val="28"/>
              </w:rPr>
            </w:pPr>
            <w:r w:rsidRPr="00ED4CEF">
              <w:rPr>
                <w:rFonts w:ascii="Times New Roman" w:hAnsi="Times New Roman" w:cs="Times New Roman"/>
                <w:sz w:val="28"/>
                <w:szCs w:val="28"/>
              </w:rPr>
              <w:t>Виды:</w:t>
            </w:r>
          </w:p>
        </w:tc>
        <w:tc>
          <w:tcPr>
            <w:tcW w:w="6522" w:type="dxa"/>
          </w:tcPr>
          <w:p w14:paraId="148ADD40" w14:textId="7EB25EDE" w:rsidR="00D131DB" w:rsidRPr="00ED4CEF" w:rsidRDefault="00D131DB" w:rsidP="00ED4CEF">
            <w:pPr>
              <w:ind w:right="-2796"/>
              <w:jc w:val="both"/>
              <w:rPr>
                <w:rFonts w:ascii="Times New Roman" w:hAnsi="Times New Roman" w:cs="Times New Roman"/>
                <w:sz w:val="28"/>
                <w:szCs w:val="28"/>
              </w:rPr>
            </w:pPr>
            <w:r w:rsidRPr="00ED4CEF">
              <w:rPr>
                <w:rFonts w:ascii="Times New Roman" w:hAnsi="Times New Roman" w:cs="Times New Roman"/>
                <w:sz w:val="28"/>
                <w:szCs w:val="28"/>
              </w:rPr>
              <w:t>Причины:</w:t>
            </w:r>
          </w:p>
        </w:tc>
      </w:tr>
      <w:tr w:rsidR="00D131DB" w:rsidRPr="00ED4CEF" w14:paraId="4816F11A" w14:textId="77777777" w:rsidTr="00D131DB">
        <w:tc>
          <w:tcPr>
            <w:tcW w:w="3112" w:type="dxa"/>
          </w:tcPr>
          <w:p w14:paraId="2B654C3D" w14:textId="2D3A6AB8" w:rsidR="00D131DB" w:rsidRPr="00ED4CEF" w:rsidRDefault="00D131DB" w:rsidP="00ED4CEF">
            <w:pPr>
              <w:jc w:val="both"/>
              <w:rPr>
                <w:rFonts w:ascii="Times New Roman" w:hAnsi="Times New Roman" w:cs="Times New Roman"/>
                <w:sz w:val="28"/>
                <w:szCs w:val="28"/>
              </w:rPr>
            </w:pPr>
            <w:r w:rsidRPr="00ED4CEF">
              <w:rPr>
                <w:rFonts w:ascii="Times New Roman" w:hAnsi="Times New Roman" w:cs="Times New Roman"/>
                <w:sz w:val="28"/>
                <w:szCs w:val="28"/>
              </w:rPr>
              <w:t>Сводчатые трещины</w:t>
            </w:r>
          </w:p>
        </w:tc>
        <w:tc>
          <w:tcPr>
            <w:tcW w:w="6522" w:type="dxa"/>
          </w:tcPr>
          <w:p w14:paraId="65C4E6AC" w14:textId="77777777" w:rsidR="00D131DB" w:rsidRPr="00ED4CEF" w:rsidRDefault="00D131DB" w:rsidP="00ED4CEF">
            <w:pPr>
              <w:pStyle w:val="a3"/>
              <w:numPr>
                <w:ilvl w:val="0"/>
                <w:numId w:val="36"/>
              </w:numPr>
              <w:jc w:val="both"/>
              <w:rPr>
                <w:rFonts w:ascii="Times New Roman" w:hAnsi="Times New Roman" w:cs="Times New Roman"/>
                <w:sz w:val="28"/>
                <w:szCs w:val="28"/>
              </w:rPr>
            </w:pPr>
            <w:r w:rsidRPr="00ED4CEF">
              <w:rPr>
                <w:rFonts w:ascii="Times New Roman" w:hAnsi="Times New Roman" w:cs="Times New Roman"/>
                <w:sz w:val="28"/>
                <w:szCs w:val="28"/>
              </w:rPr>
              <w:t xml:space="preserve"> Ухудшение состояния грунтов от замачивания в результате нарушения поверхностного стока, утечек воды из коммуникаций, нарушение отмостки и т.д.;</w:t>
            </w:r>
          </w:p>
          <w:p w14:paraId="504931D6" w14:textId="77777777" w:rsidR="00D131DB" w:rsidRPr="00ED4CEF" w:rsidRDefault="00D131DB" w:rsidP="00ED4CEF">
            <w:pPr>
              <w:pStyle w:val="a3"/>
              <w:numPr>
                <w:ilvl w:val="0"/>
                <w:numId w:val="36"/>
              </w:numPr>
              <w:jc w:val="both"/>
              <w:rPr>
                <w:rFonts w:ascii="Times New Roman" w:hAnsi="Times New Roman" w:cs="Times New Roman"/>
                <w:sz w:val="28"/>
                <w:szCs w:val="28"/>
              </w:rPr>
            </w:pPr>
            <w:r w:rsidRPr="00ED4CEF">
              <w:rPr>
                <w:rFonts w:ascii="Times New Roman" w:hAnsi="Times New Roman" w:cs="Times New Roman"/>
                <w:sz w:val="28"/>
                <w:szCs w:val="28"/>
              </w:rPr>
              <w:t xml:space="preserve"> Вынос грунта с образованием пустот;</w:t>
            </w:r>
          </w:p>
          <w:p w14:paraId="682A8C23" w14:textId="103159A8" w:rsidR="00D131DB" w:rsidRPr="00ED4CEF" w:rsidRDefault="00D131DB" w:rsidP="00ED4CEF">
            <w:pPr>
              <w:pStyle w:val="a3"/>
              <w:numPr>
                <w:ilvl w:val="0"/>
                <w:numId w:val="36"/>
              </w:numPr>
              <w:jc w:val="both"/>
              <w:rPr>
                <w:rFonts w:ascii="Times New Roman" w:hAnsi="Times New Roman" w:cs="Times New Roman"/>
                <w:sz w:val="28"/>
                <w:szCs w:val="28"/>
              </w:rPr>
            </w:pPr>
            <w:r w:rsidRPr="00ED4CEF">
              <w:rPr>
                <w:rFonts w:ascii="Times New Roman" w:hAnsi="Times New Roman" w:cs="Times New Roman"/>
                <w:sz w:val="28"/>
                <w:szCs w:val="28"/>
              </w:rPr>
              <w:t xml:space="preserve"> Многократное проявление морозного пучения. </w:t>
            </w:r>
          </w:p>
        </w:tc>
      </w:tr>
      <w:tr w:rsidR="00D131DB" w:rsidRPr="00ED4CEF" w14:paraId="051D35AD" w14:textId="77777777" w:rsidTr="00D131DB">
        <w:tc>
          <w:tcPr>
            <w:tcW w:w="3112" w:type="dxa"/>
          </w:tcPr>
          <w:p w14:paraId="332C4817" w14:textId="49D47DB4" w:rsidR="00D131DB" w:rsidRPr="00ED4CEF" w:rsidRDefault="00D131DB" w:rsidP="00ED4CEF">
            <w:pPr>
              <w:jc w:val="both"/>
              <w:rPr>
                <w:rFonts w:ascii="Times New Roman" w:hAnsi="Times New Roman" w:cs="Times New Roman"/>
                <w:sz w:val="28"/>
                <w:szCs w:val="28"/>
              </w:rPr>
            </w:pPr>
            <w:r w:rsidRPr="00ED4CEF">
              <w:rPr>
                <w:rFonts w:ascii="Times New Roman" w:hAnsi="Times New Roman" w:cs="Times New Roman"/>
                <w:sz w:val="28"/>
                <w:szCs w:val="28"/>
              </w:rPr>
              <w:t>Осадка крайних частей зданий памятников</w:t>
            </w:r>
          </w:p>
        </w:tc>
        <w:tc>
          <w:tcPr>
            <w:tcW w:w="6522" w:type="dxa"/>
          </w:tcPr>
          <w:p w14:paraId="1924D238" w14:textId="77777777" w:rsidR="00D131DB" w:rsidRPr="00ED4CEF" w:rsidRDefault="00D131DB" w:rsidP="00ED4CEF">
            <w:pPr>
              <w:pStyle w:val="a3"/>
              <w:numPr>
                <w:ilvl w:val="0"/>
                <w:numId w:val="33"/>
              </w:numPr>
              <w:jc w:val="both"/>
              <w:rPr>
                <w:rFonts w:ascii="Times New Roman" w:hAnsi="Times New Roman" w:cs="Times New Roman"/>
                <w:sz w:val="28"/>
                <w:szCs w:val="28"/>
              </w:rPr>
            </w:pPr>
            <w:r w:rsidRPr="00ED4CEF">
              <w:rPr>
                <w:rFonts w:ascii="Times New Roman" w:hAnsi="Times New Roman" w:cs="Times New Roman"/>
                <w:sz w:val="28"/>
                <w:szCs w:val="28"/>
              </w:rPr>
              <w:t>Просадочное явление от замачивания;</w:t>
            </w:r>
          </w:p>
          <w:p w14:paraId="0577EBEE" w14:textId="77777777" w:rsidR="00D131DB" w:rsidRPr="00ED4CEF" w:rsidRDefault="00D131DB" w:rsidP="00ED4CEF">
            <w:pPr>
              <w:pStyle w:val="a3"/>
              <w:numPr>
                <w:ilvl w:val="0"/>
                <w:numId w:val="33"/>
              </w:numPr>
              <w:jc w:val="both"/>
              <w:rPr>
                <w:rFonts w:ascii="Times New Roman" w:hAnsi="Times New Roman" w:cs="Times New Roman"/>
                <w:sz w:val="28"/>
                <w:szCs w:val="28"/>
              </w:rPr>
            </w:pPr>
            <w:r w:rsidRPr="00ED4CEF">
              <w:rPr>
                <w:rFonts w:ascii="Times New Roman" w:hAnsi="Times New Roman" w:cs="Times New Roman"/>
                <w:sz w:val="28"/>
                <w:szCs w:val="28"/>
              </w:rPr>
              <w:t>Сгнившие сваи под фундаментами угловых частей здания;</w:t>
            </w:r>
          </w:p>
          <w:p w14:paraId="69E3E070" w14:textId="77777777" w:rsidR="00D131DB" w:rsidRPr="00ED4CEF" w:rsidRDefault="00D131DB" w:rsidP="00ED4CEF">
            <w:pPr>
              <w:pStyle w:val="a3"/>
              <w:numPr>
                <w:ilvl w:val="0"/>
                <w:numId w:val="33"/>
              </w:numPr>
              <w:jc w:val="both"/>
              <w:rPr>
                <w:rFonts w:ascii="Times New Roman" w:hAnsi="Times New Roman" w:cs="Times New Roman"/>
                <w:sz w:val="28"/>
                <w:szCs w:val="28"/>
              </w:rPr>
            </w:pPr>
            <w:r w:rsidRPr="00ED4CEF">
              <w:rPr>
                <w:rFonts w:ascii="Times New Roman" w:hAnsi="Times New Roman" w:cs="Times New Roman"/>
                <w:sz w:val="28"/>
                <w:szCs w:val="28"/>
              </w:rPr>
              <w:t>Морозное пучение;</w:t>
            </w:r>
          </w:p>
          <w:p w14:paraId="1268E732" w14:textId="77777777" w:rsidR="00D131DB" w:rsidRPr="00ED4CEF" w:rsidRDefault="00D131DB" w:rsidP="00ED4CEF">
            <w:pPr>
              <w:pStyle w:val="a3"/>
              <w:numPr>
                <w:ilvl w:val="0"/>
                <w:numId w:val="33"/>
              </w:numPr>
              <w:jc w:val="both"/>
              <w:rPr>
                <w:rFonts w:ascii="Times New Roman" w:hAnsi="Times New Roman" w:cs="Times New Roman"/>
                <w:sz w:val="28"/>
                <w:szCs w:val="28"/>
              </w:rPr>
            </w:pPr>
            <w:r w:rsidRPr="00ED4CEF">
              <w:rPr>
                <w:rFonts w:ascii="Times New Roman" w:hAnsi="Times New Roman" w:cs="Times New Roman"/>
                <w:sz w:val="28"/>
                <w:szCs w:val="28"/>
              </w:rPr>
              <w:t>Сооружение вблизи объекта котлована, траншей, водопроводящих коммуникаций;</w:t>
            </w:r>
          </w:p>
          <w:p w14:paraId="5DA3C508" w14:textId="77777777" w:rsidR="00D131DB" w:rsidRPr="00ED4CEF" w:rsidRDefault="00D131DB" w:rsidP="00ED4CEF">
            <w:pPr>
              <w:pStyle w:val="a3"/>
              <w:numPr>
                <w:ilvl w:val="0"/>
                <w:numId w:val="33"/>
              </w:numPr>
              <w:jc w:val="both"/>
              <w:rPr>
                <w:rFonts w:ascii="Times New Roman" w:hAnsi="Times New Roman" w:cs="Times New Roman"/>
                <w:sz w:val="28"/>
                <w:szCs w:val="28"/>
              </w:rPr>
            </w:pPr>
            <w:r w:rsidRPr="00ED4CEF">
              <w:rPr>
                <w:rFonts w:ascii="Times New Roman" w:hAnsi="Times New Roman" w:cs="Times New Roman"/>
                <w:sz w:val="28"/>
                <w:szCs w:val="28"/>
              </w:rPr>
              <w:t>Возведение в непосредственной близости нового здания;</w:t>
            </w:r>
          </w:p>
          <w:p w14:paraId="44D6656F" w14:textId="5BAB9851" w:rsidR="00D131DB" w:rsidRPr="00ED4CEF" w:rsidRDefault="00D131DB" w:rsidP="00ED4CEF">
            <w:pPr>
              <w:pStyle w:val="a3"/>
              <w:numPr>
                <w:ilvl w:val="0"/>
                <w:numId w:val="33"/>
              </w:numPr>
              <w:jc w:val="both"/>
              <w:rPr>
                <w:rFonts w:ascii="Times New Roman" w:hAnsi="Times New Roman" w:cs="Times New Roman"/>
                <w:sz w:val="28"/>
                <w:szCs w:val="28"/>
              </w:rPr>
            </w:pPr>
            <w:r w:rsidRPr="00ED4CEF">
              <w:rPr>
                <w:rFonts w:ascii="Times New Roman" w:hAnsi="Times New Roman" w:cs="Times New Roman"/>
                <w:sz w:val="28"/>
                <w:szCs w:val="28"/>
              </w:rPr>
              <w:t xml:space="preserve">Действия вибрационных нагрузок; </w:t>
            </w:r>
          </w:p>
        </w:tc>
      </w:tr>
      <w:tr w:rsidR="00D131DB" w:rsidRPr="00ED4CEF" w14:paraId="222F22B4" w14:textId="77777777" w:rsidTr="00D131DB">
        <w:tc>
          <w:tcPr>
            <w:tcW w:w="3112" w:type="dxa"/>
          </w:tcPr>
          <w:p w14:paraId="4CA0D8A2" w14:textId="04069E27" w:rsidR="00D131DB" w:rsidRPr="00ED4CEF" w:rsidRDefault="00D131DB" w:rsidP="00ED4CEF">
            <w:pPr>
              <w:jc w:val="both"/>
              <w:rPr>
                <w:rFonts w:ascii="Times New Roman" w:hAnsi="Times New Roman" w:cs="Times New Roman"/>
                <w:sz w:val="28"/>
                <w:szCs w:val="28"/>
              </w:rPr>
            </w:pPr>
            <w:r w:rsidRPr="00ED4CEF">
              <w:rPr>
                <w:rFonts w:ascii="Times New Roman" w:hAnsi="Times New Roman" w:cs="Times New Roman"/>
                <w:sz w:val="28"/>
                <w:szCs w:val="28"/>
              </w:rPr>
              <w:t>Угловые трещины</w:t>
            </w:r>
          </w:p>
        </w:tc>
        <w:tc>
          <w:tcPr>
            <w:tcW w:w="6522" w:type="dxa"/>
          </w:tcPr>
          <w:p w14:paraId="51A38DD3" w14:textId="348014B1" w:rsidR="00D131DB" w:rsidRPr="00ED4CEF" w:rsidRDefault="00D131DB" w:rsidP="00ED4CEF">
            <w:pPr>
              <w:jc w:val="both"/>
              <w:rPr>
                <w:rFonts w:ascii="Times New Roman" w:hAnsi="Times New Roman" w:cs="Times New Roman"/>
                <w:sz w:val="28"/>
                <w:szCs w:val="28"/>
              </w:rPr>
            </w:pPr>
            <w:r w:rsidRPr="00ED4CEF">
              <w:rPr>
                <w:rFonts w:ascii="Times New Roman" w:hAnsi="Times New Roman" w:cs="Times New Roman"/>
                <w:sz w:val="28"/>
                <w:szCs w:val="28"/>
              </w:rPr>
              <w:t>См. пункт 2. Основная причина – морозное пучение.</w:t>
            </w:r>
          </w:p>
        </w:tc>
      </w:tr>
      <w:tr w:rsidR="00D131DB" w:rsidRPr="00ED4CEF" w14:paraId="29CF17E4" w14:textId="77777777" w:rsidTr="00D131DB">
        <w:tc>
          <w:tcPr>
            <w:tcW w:w="3112" w:type="dxa"/>
          </w:tcPr>
          <w:p w14:paraId="3917EBF5" w14:textId="698528EE" w:rsidR="00D131DB" w:rsidRPr="00ED4CEF" w:rsidRDefault="00D131DB" w:rsidP="00ED4CEF">
            <w:pPr>
              <w:jc w:val="both"/>
              <w:rPr>
                <w:rFonts w:ascii="Times New Roman" w:hAnsi="Times New Roman" w:cs="Times New Roman"/>
                <w:sz w:val="28"/>
                <w:szCs w:val="28"/>
              </w:rPr>
            </w:pPr>
            <w:r w:rsidRPr="00ED4CEF">
              <w:rPr>
                <w:rFonts w:ascii="Times New Roman" w:hAnsi="Times New Roman" w:cs="Times New Roman"/>
                <w:sz w:val="28"/>
                <w:szCs w:val="28"/>
              </w:rPr>
              <w:t>Энтазис стен и колонн</w:t>
            </w:r>
          </w:p>
        </w:tc>
        <w:tc>
          <w:tcPr>
            <w:tcW w:w="6522" w:type="dxa"/>
          </w:tcPr>
          <w:p w14:paraId="332B1B1F" w14:textId="77777777" w:rsidR="00D131DB" w:rsidRPr="00ED4CEF" w:rsidRDefault="00D131DB" w:rsidP="00ED4CEF">
            <w:pPr>
              <w:pStyle w:val="a3"/>
              <w:numPr>
                <w:ilvl w:val="0"/>
                <w:numId w:val="34"/>
              </w:numPr>
              <w:jc w:val="both"/>
              <w:rPr>
                <w:rFonts w:ascii="Times New Roman" w:hAnsi="Times New Roman" w:cs="Times New Roman"/>
                <w:sz w:val="28"/>
                <w:szCs w:val="28"/>
              </w:rPr>
            </w:pPr>
            <w:r w:rsidRPr="00ED4CEF">
              <w:rPr>
                <w:rFonts w:ascii="Times New Roman" w:hAnsi="Times New Roman" w:cs="Times New Roman"/>
                <w:sz w:val="28"/>
                <w:szCs w:val="28"/>
              </w:rPr>
              <w:t xml:space="preserve">Увеличение распорных усилий при исключении из работы воздушных и </w:t>
            </w:r>
            <w:r w:rsidRPr="00ED4CEF">
              <w:rPr>
                <w:rFonts w:ascii="Times New Roman" w:hAnsi="Times New Roman" w:cs="Times New Roman"/>
                <w:sz w:val="28"/>
                <w:szCs w:val="28"/>
              </w:rPr>
              <w:lastRenderedPageBreak/>
              <w:t>внутренних связей;</w:t>
            </w:r>
          </w:p>
          <w:p w14:paraId="17213454" w14:textId="77777777" w:rsidR="00D131DB" w:rsidRPr="00ED4CEF" w:rsidRDefault="00D131DB" w:rsidP="00ED4CEF">
            <w:pPr>
              <w:pStyle w:val="a3"/>
              <w:numPr>
                <w:ilvl w:val="0"/>
                <w:numId w:val="34"/>
              </w:numPr>
              <w:jc w:val="both"/>
              <w:rPr>
                <w:rFonts w:ascii="Times New Roman" w:hAnsi="Times New Roman" w:cs="Times New Roman"/>
                <w:sz w:val="28"/>
                <w:szCs w:val="28"/>
              </w:rPr>
            </w:pPr>
            <w:r w:rsidRPr="00ED4CEF">
              <w:rPr>
                <w:rFonts w:ascii="Times New Roman" w:hAnsi="Times New Roman" w:cs="Times New Roman"/>
                <w:sz w:val="28"/>
                <w:szCs w:val="28"/>
              </w:rPr>
              <w:t>Появление эксцентричных нагрузок на своды;</w:t>
            </w:r>
          </w:p>
          <w:p w14:paraId="47FA16AA" w14:textId="77777777" w:rsidR="00D131DB" w:rsidRPr="00ED4CEF" w:rsidRDefault="00D131DB" w:rsidP="00ED4CEF">
            <w:pPr>
              <w:pStyle w:val="a3"/>
              <w:numPr>
                <w:ilvl w:val="0"/>
                <w:numId w:val="34"/>
              </w:numPr>
              <w:jc w:val="both"/>
              <w:rPr>
                <w:rFonts w:ascii="Times New Roman" w:hAnsi="Times New Roman" w:cs="Times New Roman"/>
                <w:sz w:val="28"/>
                <w:szCs w:val="28"/>
              </w:rPr>
            </w:pPr>
            <w:r w:rsidRPr="00ED4CEF">
              <w:rPr>
                <w:rFonts w:ascii="Times New Roman" w:hAnsi="Times New Roman" w:cs="Times New Roman"/>
                <w:sz w:val="28"/>
                <w:szCs w:val="28"/>
              </w:rPr>
              <w:t>Действие вибрационных нагрузок;</w:t>
            </w:r>
          </w:p>
          <w:p w14:paraId="65C3F65C" w14:textId="70DA4B3A" w:rsidR="00D131DB" w:rsidRPr="00ED4CEF" w:rsidRDefault="00D131DB" w:rsidP="00ED4CEF">
            <w:pPr>
              <w:pStyle w:val="a3"/>
              <w:numPr>
                <w:ilvl w:val="0"/>
                <w:numId w:val="34"/>
              </w:numPr>
              <w:jc w:val="both"/>
              <w:rPr>
                <w:rFonts w:ascii="Times New Roman" w:hAnsi="Times New Roman" w:cs="Times New Roman"/>
                <w:sz w:val="28"/>
                <w:szCs w:val="28"/>
              </w:rPr>
            </w:pPr>
            <w:r w:rsidRPr="00ED4CEF">
              <w:rPr>
                <w:rFonts w:ascii="Times New Roman" w:hAnsi="Times New Roman" w:cs="Times New Roman"/>
                <w:sz w:val="28"/>
                <w:szCs w:val="28"/>
              </w:rPr>
              <w:t xml:space="preserve">Коррозия металла внутри конструкций стен и колонн и морозное выветривание кладки; </w:t>
            </w:r>
          </w:p>
        </w:tc>
      </w:tr>
      <w:tr w:rsidR="00D131DB" w:rsidRPr="00ED4CEF" w14:paraId="7D74D99E" w14:textId="77777777" w:rsidTr="00D131DB">
        <w:tc>
          <w:tcPr>
            <w:tcW w:w="3112" w:type="dxa"/>
          </w:tcPr>
          <w:p w14:paraId="27789020" w14:textId="778BD80E" w:rsidR="00D131DB" w:rsidRPr="00ED4CEF" w:rsidRDefault="00D131DB" w:rsidP="00ED4CEF">
            <w:pPr>
              <w:jc w:val="both"/>
              <w:rPr>
                <w:rFonts w:ascii="Times New Roman" w:hAnsi="Times New Roman" w:cs="Times New Roman"/>
                <w:sz w:val="28"/>
                <w:szCs w:val="28"/>
              </w:rPr>
            </w:pPr>
            <w:r w:rsidRPr="00ED4CEF">
              <w:rPr>
                <w:rFonts w:ascii="Times New Roman" w:hAnsi="Times New Roman" w:cs="Times New Roman"/>
                <w:sz w:val="28"/>
                <w:szCs w:val="28"/>
              </w:rPr>
              <w:lastRenderedPageBreak/>
              <w:t xml:space="preserve">Наклон зданий и памятников </w:t>
            </w:r>
          </w:p>
        </w:tc>
        <w:tc>
          <w:tcPr>
            <w:tcW w:w="6522" w:type="dxa"/>
          </w:tcPr>
          <w:p w14:paraId="573DEB33" w14:textId="6ABE9806" w:rsidR="00D131DB" w:rsidRPr="00ED4CEF" w:rsidRDefault="00D131DB"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См. пункты 1 и 2. </w:t>
            </w:r>
          </w:p>
        </w:tc>
      </w:tr>
      <w:tr w:rsidR="00ED4E38" w:rsidRPr="00ED4CEF" w14:paraId="63BB14A2" w14:textId="77777777" w:rsidTr="00D131DB">
        <w:tc>
          <w:tcPr>
            <w:tcW w:w="3112" w:type="dxa"/>
          </w:tcPr>
          <w:p w14:paraId="14885406" w14:textId="7671694D" w:rsidR="00ED4E38" w:rsidRPr="00ED4CEF" w:rsidRDefault="00ED4E38" w:rsidP="00ED4CEF">
            <w:pPr>
              <w:jc w:val="both"/>
              <w:rPr>
                <w:rFonts w:ascii="Times New Roman" w:hAnsi="Times New Roman" w:cs="Times New Roman"/>
                <w:sz w:val="28"/>
                <w:szCs w:val="28"/>
              </w:rPr>
            </w:pPr>
            <w:r w:rsidRPr="00ED4CEF">
              <w:rPr>
                <w:rFonts w:ascii="Times New Roman" w:hAnsi="Times New Roman" w:cs="Times New Roman"/>
                <w:sz w:val="28"/>
                <w:szCs w:val="28"/>
              </w:rPr>
              <w:t>Перегрузка несущих конструкций</w:t>
            </w:r>
          </w:p>
        </w:tc>
        <w:tc>
          <w:tcPr>
            <w:tcW w:w="6522" w:type="dxa"/>
          </w:tcPr>
          <w:p w14:paraId="65241651" w14:textId="77777777" w:rsidR="00ED4E38" w:rsidRPr="00ED4CEF" w:rsidRDefault="00F26404" w:rsidP="00ED4CEF">
            <w:pPr>
              <w:pStyle w:val="a3"/>
              <w:numPr>
                <w:ilvl w:val="0"/>
                <w:numId w:val="37"/>
              </w:numPr>
              <w:jc w:val="both"/>
              <w:rPr>
                <w:rFonts w:ascii="Times New Roman" w:hAnsi="Times New Roman" w:cs="Times New Roman"/>
                <w:sz w:val="28"/>
                <w:szCs w:val="28"/>
              </w:rPr>
            </w:pPr>
            <w:r w:rsidRPr="00ED4CEF">
              <w:rPr>
                <w:rFonts w:ascii="Times New Roman" w:hAnsi="Times New Roman" w:cs="Times New Roman"/>
                <w:sz w:val="28"/>
                <w:szCs w:val="28"/>
              </w:rPr>
              <w:t>Ослабление основания фундамента (подкопы, котлованы)</w:t>
            </w:r>
            <w:r w:rsidR="00076AFF" w:rsidRPr="00ED4CEF">
              <w:rPr>
                <w:rFonts w:ascii="Times New Roman" w:hAnsi="Times New Roman" w:cs="Times New Roman"/>
                <w:sz w:val="28"/>
                <w:szCs w:val="28"/>
              </w:rPr>
              <w:t>;</w:t>
            </w:r>
          </w:p>
          <w:p w14:paraId="4D0C162A" w14:textId="154DE377" w:rsidR="00076AFF" w:rsidRPr="00ED4CEF" w:rsidRDefault="00076AFF" w:rsidP="00ED4CEF">
            <w:pPr>
              <w:pStyle w:val="a3"/>
              <w:numPr>
                <w:ilvl w:val="0"/>
                <w:numId w:val="37"/>
              </w:numPr>
              <w:jc w:val="both"/>
              <w:rPr>
                <w:rFonts w:ascii="Times New Roman" w:hAnsi="Times New Roman" w:cs="Times New Roman"/>
                <w:sz w:val="28"/>
                <w:szCs w:val="28"/>
              </w:rPr>
            </w:pPr>
            <w:r w:rsidRPr="00ED4CEF">
              <w:rPr>
                <w:rFonts w:ascii="Times New Roman" w:hAnsi="Times New Roman" w:cs="Times New Roman"/>
                <w:sz w:val="28"/>
                <w:szCs w:val="28"/>
              </w:rPr>
              <w:t xml:space="preserve">Образование «шейки» фундамента. </w:t>
            </w:r>
          </w:p>
        </w:tc>
      </w:tr>
    </w:tbl>
    <w:p w14:paraId="7FD4537E" w14:textId="03117256" w:rsidR="00860468" w:rsidRPr="00ED4CEF" w:rsidRDefault="00860468" w:rsidP="000E7494">
      <w:pPr>
        <w:pStyle w:val="1"/>
        <w:rPr>
          <w:rFonts w:ascii="Times New Roman" w:hAnsi="Times New Roman" w:cs="Times New Roman"/>
          <w:b/>
          <w:color w:val="auto"/>
          <w:szCs w:val="28"/>
        </w:rPr>
      </w:pPr>
      <w:bookmarkStart w:id="15" w:name="_Toc532807654"/>
      <w:r w:rsidRPr="00ED4CEF">
        <w:rPr>
          <w:rFonts w:ascii="Times New Roman" w:hAnsi="Times New Roman" w:cs="Times New Roman"/>
          <w:b/>
          <w:color w:val="auto"/>
          <w:szCs w:val="28"/>
        </w:rPr>
        <w:t>Основные факторы разрушения памятников архитектуры.</w:t>
      </w:r>
      <w:bookmarkEnd w:id="15"/>
    </w:p>
    <w:p w14:paraId="6682FF45" w14:textId="79D3BFC8" w:rsidR="00860468" w:rsidRPr="00ED4CEF" w:rsidRDefault="00860468" w:rsidP="00ED4CEF">
      <w:pPr>
        <w:jc w:val="both"/>
        <w:rPr>
          <w:rFonts w:ascii="Times New Roman" w:hAnsi="Times New Roman" w:cs="Times New Roman"/>
          <w:b/>
          <w:sz w:val="28"/>
          <w:szCs w:val="28"/>
        </w:rPr>
      </w:pPr>
      <w:r w:rsidRPr="00ED4CEF">
        <w:rPr>
          <w:rFonts w:ascii="Times New Roman" w:hAnsi="Times New Roman" w:cs="Times New Roman"/>
          <w:b/>
          <w:sz w:val="28"/>
          <w:szCs w:val="28"/>
        </w:rPr>
        <w:t>Усиление фундаментов и оснований</w:t>
      </w:r>
    </w:p>
    <w:p w14:paraId="4B7145D4" w14:textId="61F9A582" w:rsidR="00860468" w:rsidRPr="00ED4CEF" w:rsidRDefault="00860468"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Подводка фундаментов – это часто применяемый способ, </w:t>
      </w:r>
      <w:r w:rsidR="008F4279">
        <w:rPr>
          <w:rFonts w:ascii="Times New Roman" w:hAnsi="Times New Roman" w:cs="Times New Roman"/>
          <w:sz w:val="28"/>
          <w:szCs w:val="28"/>
        </w:rPr>
        <w:t xml:space="preserve">представляет собой </w:t>
      </w:r>
      <w:r w:rsidRPr="00ED4CEF">
        <w:rPr>
          <w:rFonts w:ascii="Times New Roman" w:hAnsi="Times New Roman" w:cs="Times New Roman"/>
          <w:sz w:val="28"/>
          <w:szCs w:val="28"/>
        </w:rPr>
        <w:t>подводк</w:t>
      </w:r>
      <w:r w:rsidR="008F4279">
        <w:rPr>
          <w:rFonts w:ascii="Times New Roman" w:hAnsi="Times New Roman" w:cs="Times New Roman"/>
          <w:sz w:val="28"/>
          <w:szCs w:val="28"/>
        </w:rPr>
        <w:t>у</w:t>
      </w:r>
      <w:r w:rsidRPr="00ED4CEF">
        <w:rPr>
          <w:rFonts w:ascii="Times New Roman" w:hAnsi="Times New Roman" w:cs="Times New Roman"/>
          <w:sz w:val="28"/>
          <w:szCs w:val="28"/>
        </w:rPr>
        <w:t xml:space="preserve"> ленточных фундаментов, выполняется участками – захватками. Длина зависит от прочности вышележащей кладки, наличия проемов, трещин, глубины заложения фундаментов. Длина захватки 1,5-2 м – короткая захватка, ее делают из монолитного бетона или железобетона, иногда используется бутовая кладка. Порядок раскрытия и бетонирования захваток </w:t>
      </w:r>
      <w:r w:rsidR="00B8409A" w:rsidRPr="00ED4CEF">
        <w:rPr>
          <w:rFonts w:ascii="Times New Roman" w:hAnsi="Times New Roman" w:cs="Times New Roman"/>
          <w:sz w:val="28"/>
          <w:szCs w:val="28"/>
        </w:rPr>
        <w:t xml:space="preserve">назначается из условия, что каждая раскрываемая и бетонируемая захватка под защитой смежного участка. Вспомогательные деревянные конструкции извлекаются, металлические конструкции замоноличиваются в бетон. </w:t>
      </w:r>
    </w:p>
    <w:p w14:paraId="2FBCF2E2" w14:textId="0D07C387" w:rsidR="00B8409A" w:rsidRPr="00ED4CEF" w:rsidRDefault="00B8409A" w:rsidP="00ED4CEF">
      <w:pPr>
        <w:jc w:val="both"/>
        <w:rPr>
          <w:rFonts w:ascii="Times New Roman" w:hAnsi="Times New Roman" w:cs="Times New Roman"/>
          <w:b/>
          <w:sz w:val="28"/>
          <w:szCs w:val="28"/>
        </w:rPr>
      </w:pPr>
      <w:r w:rsidRPr="00ED4CEF">
        <w:rPr>
          <w:rFonts w:ascii="Times New Roman" w:hAnsi="Times New Roman" w:cs="Times New Roman"/>
          <w:b/>
          <w:sz w:val="28"/>
          <w:szCs w:val="28"/>
        </w:rPr>
        <w:t>Усиление фундаментов с помощью обойм</w:t>
      </w:r>
    </w:p>
    <w:p w14:paraId="071CC8A8" w14:textId="214B8B3D" w:rsidR="00D352EA" w:rsidRPr="00ED4CEF" w:rsidRDefault="00B8409A"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Данный вариант применяется в случае, когда подводка затруднена или существует опасность новых просадочных деформаций. В этом случае фундаменты могут быть усилены и расширены с помощью боковых прикладок в виде отдельных бетонных блоков, лент или обойм. Этот способ подходит и для профилактики, служит как профилактический бондаж, препятствующий независимому перемещению деформационных блоков, разорванных трещинами зданий. </w:t>
      </w:r>
      <w:r w:rsidR="00F01147" w:rsidRPr="00ED4CEF">
        <w:rPr>
          <w:rFonts w:ascii="Times New Roman" w:hAnsi="Times New Roman" w:cs="Times New Roman"/>
          <w:sz w:val="28"/>
          <w:szCs w:val="28"/>
        </w:rPr>
        <w:t xml:space="preserve">Его еще называют антисептическим поясом. </w:t>
      </w:r>
    </w:p>
    <w:p w14:paraId="6A296CF6" w14:textId="66F5E9D2" w:rsidR="00F01147" w:rsidRPr="00ED4CEF" w:rsidRDefault="00F01147" w:rsidP="00ED4CEF">
      <w:pPr>
        <w:jc w:val="both"/>
        <w:rPr>
          <w:rFonts w:ascii="Times New Roman" w:hAnsi="Times New Roman" w:cs="Times New Roman"/>
          <w:b/>
          <w:sz w:val="28"/>
          <w:szCs w:val="28"/>
        </w:rPr>
      </w:pPr>
      <w:r w:rsidRPr="00ED4CEF">
        <w:rPr>
          <w:rFonts w:ascii="Times New Roman" w:hAnsi="Times New Roman" w:cs="Times New Roman"/>
          <w:b/>
          <w:sz w:val="28"/>
          <w:szCs w:val="28"/>
        </w:rPr>
        <w:t>Свайный и комбинированное усиление фундаментов</w:t>
      </w:r>
    </w:p>
    <w:p w14:paraId="127D37F5" w14:textId="77777777" w:rsidR="009710AE" w:rsidRPr="00ED4CEF" w:rsidRDefault="00F01147"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Данный способ подходит как для фундаментов, так и для усиления кладок стен. Это укрепление фундаментов и стен армированием так называемыми корневыми или буро-инъекционными сваями (при деформациях, просадках, увеличении нагрузок). Корневидными сваями укрепляют так же и подпорные стенки, набережные, оползни, откосы и стенки глубоких выработок. </w:t>
      </w:r>
      <w:r w:rsidRPr="00ED4CEF">
        <w:rPr>
          <w:rFonts w:ascii="Times New Roman" w:hAnsi="Times New Roman" w:cs="Times New Roman"/>
          <w:sz w:val="28"/>
          <w:szCs w:val="28"/>
        </w:rPr>
        <w:br/>
        <w:t xml:space="preserve">Диаметр самой конструкции армирования 70-100 мм. Армируются от 1 до 3 стержней. ЦПР загоняют под давлением. Бурение происходит электрическими станками вращательного бурения на глубину 10-30 м., под любым углом к вертикали. Избыточное давление позволяет заполнить </w:t>
      </w:r>
      <w:r w:rsidRPr="00ED4CEF">
        <w:rPr>
          <w:rFonts w:ascii="Times New Roman" w:hAnsi="Times New Roman" w:cs="Times New Roman"/>
          <w:sz w:val="28"/>
          <w:szCs w:val="28"/>
        </w:rPr>
        <w:lastRenderedPageBreak/>
        <w:t xml:space="preserve">раствором не только стволы свай, но и </w:t>
      </w:r>
      <w:r w:rsidR="009710AE" w:rsidRPr="00ED4CEF">
        <w:rPr>
          <w:rFonts w:ascii="Times New Roman" w:hAnsi="Times New Roman" w:cs="Times New Roman"/>
          <w:sz w:val="28"/>
          <w:szCs w:val="28"/>
        </w:rPr>
        <w:t xml:space="preserve">пересекаемые им пустоты, раковины, трещины и пустые швы. </w:t>
      </w:r>
    </w:p>
    <w:p w14:paraId="2DC7A0DD" w14:textId="77777777" w:rsidR="009710AE" w:rsidRPr="00ED4CEF" w:rsidRDefault="009710AE"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Достоинство свай в том, что он очень лоялен для памятника архитектуры, сама конструкция проходит внутри. </w:t>
      </w:r>
    </w:p>
    <w:p w14:paraId="031806DE" w14:textId="2C46A8D4" w:rsidR="00F01147" w:rsidRPr="00ED4CEF" w:rsidRDefault="009710AE" w:rsidP="00ED4CEF">
      <w:pPr>
        <w:jc w:val="both"/>
        <w:rPr>
          <w:rFonts w:ascii="Times New Roman" w:hAnsi="Times New Roman" w:cs="Times New Roman"/>
          <w:sz w:val="28"/>
          <w:szCs w:val="28"/>
        </w:rPr>
      </w:pPr>
      <w:r w:rsidRPr="00ED4CEF">
        <w:rPr>
          <w:rFonts w:ascii="Times New Roman" w:hAnsi="Times New Roman" w:cs="Times New Roman"/>
          <w:sz w:val="28"/>
          <w:szCs w:val="28"/>
        </w:rPr>
        <w:t>Минус в том, что данный способ не будет считаться рациональным и не будет применяться:</w:t>
      </w:r>
    </w:p>
    <w:p w14:paraId="3031EB76" w14:textId="35A697F8" w:rsidR="009710AE" w:rsidRPr="00ED4CEF" w:rsidRDefault="009710AE" w:rsidP="00ED4CEF">
      <w:pPr>
        <w:pStyle w:val="a3"/>
        <w:numPr>
          <w:ilvl w:val="0"/>
          <w:numId w:val="44"/>
        </w:numPr>
        <w:jc w:val="both"/>
        <w:rPr>
          <w:rFonts w:ascii="Times New Roman" w:hAnsi="Times New Roman" w:cs="Times New Roman"/>
          <w:sz w:val="28"/>
          <w:szCs w:val="28"/>
        </w:rPr>
      </w:pPr>
      <w:r w:rsidRPr="00ED4CEF">
        <w:rPr>
          <w:rFonts w:ascii="Times New Roman" w:hAnsi="Times New Roman" w:cs="Times New Roman"/>
          <w:sz w:val="28"/>
          <w:szCs w:val="28"/>
        </w:rPr>
        <w:t>При укреплении валунных фундаментов;</w:t>
      </w:r>
    </w:p>
    <w:p w14:paraId="5320CC33" w14:textId="420272DF" w:rsidR="009710AE" w:rsidRPr="00ED4CEF" w:rsidRDefault="009710AE" w:rsidP="00ED4CEF">
      <w:pPr>
        <w:pStyle w:val="a3"/>
        <w:numPr>
          <w:ilvl w:val="0"/>
          <w:numId w:val="44"/>
        </w:numPr>
        <w:jc w:val="both"/>
        <w:rPr>
          <w:rFonts w:ascii="Times New Roman" w:hAnsi="Times New Roman" w:cs="Times New Roman"/>
          <w:sz w:val="28"/>
          <w:szCs w:val="28"/>
        </w:rPr>
      </w:pPr>
      <w:r w:rsidRPr="00ED4CEF">
        <w:rPr>
          <w:rFonts w:ascii="Times New Roman" w:hAnsi="Times New Roman" w:cs="Times New Roman"/>
          <w:sz w:val="28"/>
          <w:szCs w:val="28"/>
        </w:rPr>
        <w:t xml:space="preserve">При укреплении археологических руин или других конструкций из слабого осыпающегося материала; </w:t>
      </w:r>
    </w:p>
    <w:p w14:paraId="72FD9E97" w14:textId="739AFB57" w:rsidR="009710AE" w:rsidRPr="00ED4CEF" w:rsidRDefault="009710AE" w:rsidP="00ED4CEF">
      <w:pPr>
        <w:pStyle w:val="a3"/>
        <w:numPr>
          <w:ilvl w:val="0"/>
          <w:numId w:val="44"/>
        </w:numPr>
        <w:jc w:val="both"/>
        <w:rPr>
          <w:rFonts w:ascii="Times New Roman" w:hAnsi="Times New Roman" w:cs="Times New Roman"/>
          <w:sz w:val="28"/>
          <w:szCs w:val="28"/>
        </w:rPr>
      </w:pPr>
      <w:r w:rsidRPr="00ED4CEF">
        <w:rPr>
          <w:rFonts w:ascii="Times New Roman" w:hAnsi="Times New Roman" w:cs="Times New Roman"/>
          <w:sz w:val="28"/>
          <w:szCs w:val="28"/>
        </w:rPr>
        <w:t>При неблагоприятной геологии участка и необходимости чрезвычайно глубокого бурения.</w:t>
      </w:r>
    </w:p>
    <w:p w14:paraId="1BA92075" w14:textId="03CC1C9E" w:rsidR="009710AE" w:rsidRPr="00ED4CEF" w:rsidRDefault="008C774D" w:rsidP="00ED4CEF">
      <w:pPr>
        <w:jc w:val="both"/>
        <w:rPr>
          <w:rFonts w:ascii="Times New Roman" w:hAnsi="Times New Roman" w:cs="Times New Roman"/>
          <w:b/>
          <w:sz w:val="28"/>
          <w:szCs w:val="28"/>
        </w:rPr>
      </w:pPr>
      <w:r w:rsidRPr="00ED4CEF">
        <w:rPr>
          <w:rFonts w:ascii="Times New Roman" w:hAnsi="Times New Roman" w:cs="Times New Roman"/>
          <w:b/>
          <w:sz w:val="28"/>
          <w:szCs w:val="28"/>
        </w:rPr>
        <w:t>Ростверки с применением буронабивных свай</w:t>
      </w:r>
    </w:p>
    <w:p w14:paraId="340A9239" w14:textId="61D347C8" w:rsidR="00FD6FE3" w:rsidRPr="00ED4CEF" w:rsidRDefault="00EF749F"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Могут применяться для создания </w:t>
      </w:r>
      <w:r w:rsidR="00FD6FE3" w:rsidRPr="00ED4CEF">
        <w:rPr>
          <w:rFonts w:ascii="Times New Roman" w:hAnsi="Times New Roman" w:cs="Times New Roman"/>
          <w:sz w:val="28"/>
          <w:szCs w:val="28"/>
        </w:rPr>
        <w:t xml:space="preserve">фундаментных конструкций, частично дублирующих старые фундаменты или полностью их разгружающих. Конструкция сваи образуется при заполнении бетоном специально пробуренных в грунте и армированных сварным каркасом скважин диаметром более 200 мм. Этот способ подходит для сооружений шириной не более 6 м (крепостная стена, пилоны, столбы, контрфорсы, малые башни, колокольни и узкие здания).  Минус данного способа (ограничивающий фактор) – невозможность размещения буровых машин и прохождение ригеля сквозь фундамент. </w:t>
      </w:r>
    </w:p>
    <w:p w14:paraId="0175B793" w14:textId="0F954999" w:rsidR="00FD6FE3" w:rsidRPr="00ED4CEF" w:rsidRDefault="00FD6FE3" w:rsidP="00ED4CEF">
      <w:pPr>
        <w:jc w:val="both"/>
        <w:rPr>
          <w:rFonts w:ascii="Times New Roman" w:hAnsi="Times New Roman" w:cs="Times New Roman"/>
          <w:b/>
          <w:sz w:val="28"/>
          <w:szCs w:val="28"/>
        </w:rPr>
      </w:pPr>
      <w:r w:rsidRPr="00ED4CEF">
        <w:rPr>
          <w:rFonts w:ascii="Times New Roman" w:hAnsi="Times New Roman" w:cs="Times New Roman"/>
          <w:b/>
          <w:sz w:val="28"/>
          <w:szCs w:val="28"/>
        </w:rPr>
        <w:t xml:space="preserve">Вдавливаемые сваи </w:t>
      </w:r>
    </w:p>
    <w:p w14:paraId="08B7D822" w14:textId="0143FC77" w:rsidR="00FD6FE3" w:rsidRPr="00ED4CEF" w:rsidRDefault="00FD6FE3" w:rsidP="00ED4CEF">
      <w:pPr>
        <w:jc w:val="both"/>
        <w:rPr>
          <w:rFonts w:ascii="Times New Roman" w:hAnsi="Times New Roman" w:cs="Times New Roman"/>
          <w:sz w:val="28"/>
          <w:szCs w:val="28"/>
        </w:rPr>
      </w:pPr>
      <w:r w:rsidRPr="00ED4CEF">
        <w:rPr>
          <w:rFonts w:ascii="Times New Roman" w:hAnsi="Times New Roman" w:cs="Times New Roman"/>
          <w:sz w:val="28"/>
          <w:szCs w:val="28"/>
        </w:rPr>
        <w:t>Как и буронабивные используются при необходимости восприятия очень больших нагрузок укрепляемого сооружения при неблагоприятной геологии участк</w:t>
      </w:r>
      <w:r w:rsidR="00575944">
        <w:rPr>
          <w:rFonts w:ascii="Times New Roman" w:hAnsi="Times New Roman" w:cs="Times New Roman"/>
          <w:sz w:val="28"/>
          <w:szCs w:val="28"/>
        </w:rPr>
        <w:t>а</w:t>
      </w:r>
      <w:r w:rsidRPr="00ED4CEF">
        <w:rPr>
          <w:rFonts w:ascii="Times New Roman" w:hAnsi="Times New Roman" w:cs="Times New Roman"/>
          <w:sz w:val="28"/>
          <w:szCs w:val="28"/>
        </w:rPr>
        <w:t xml:space="preserve">. Метод вдавливания свай состоит в погружении свай под фундаменты или стены здания с помощью домкрата, упирающуюся через распределительную траверсу в кладку фундамента. Вдавливающей нагрузкой служит сама масса здания. Вдавливаемые сваи – это металлические или железобетонные секционные конструкции, наращиваемые по мере погружения секции. Домкрат крепится к траверсе (поддомкратная балка), которая заделывается концами в кладку смежных участков. Размеры траверсы зависят от мощности домкрата. </w:t>
      </w:r>
    </w:p>
    <w:p w14:paraId="6D353DBC" w14:textId="53E80FED" w:rsidR="00FD6FE3" w:rsidRPr="00ED4CEF" w:rsidRDefault="00FD6FE3" w:rsidP="00ED4CEF">
      <w:pPr>
        <w:jc w:val="both"/>
        <w:rPr>
          <w:rFonts w:ascii="Times New Roman" w:hAnsi="Times New Roman" w:cs="Times New Roman"/>
          <w:sz w:val="28"/>
          <w:szCs w:val="28"/>
        </w:rPr>
      </w:pPr>
      <w:r w:rsidRPr="00ED4CEF">
        <w:rPr>
          <w:rFonts w:ascii="Times New Roman" w:hAnsi="Times New Roman" w:cs="Times New Roman"/>
          <w:sz w:val="28"/>
          <w:szCs w:val="28"/>
        </w:rPr>
        <w:t>Данный способ имеет много минусов:</w:t>
      </w:r>
    </w:p>
    <w:p w14:paraId="3701A41D" w14:textId="0FEB4C73" w:rsidR="00FD6FE3" w:rsidRPr="00ED4CEF" w:rsidRDefault="00FD6FE3" w:rsidP="00ED4CEF">
      <w:pPr>
        <w:pStyle w:val="a3"/>
        <w:numPr>
          <w:ilvl w:val="0"/>
          <w:numId w:val="45"/>
        </w:numPr>
        <w:jc w:val="both"/>
        <w:rPr>
          <w:rFonts w:ascii="Times New Roman" w:hAnsi="Times New Roman" w:cs="Times New Roman"/>
          <w:sz w:val="28"/>
          <w:szCs w:val="28"/>
        </w:rPr>
      </w:pPr>
      <w:r w:rsidRPr="00ED4CEF">
        <w:rPr>
          <w:rFonts w:ascii="Times New Roman" w:hAnsi="Times New Roman" w:cs="Times New Roman"/>
          <w:sz w:val="28"/>
          <w:szCs w:val="28"/>
        </w:rPr>
        <w:t>Должен быть очень точный подсчет конструкций;</w:t>
      </w:r>
    </w:p>
    <w:p w14:paraId="50E07ED0" w14:textId="12C1F74A" w:rsidR="00FD6FE3" w:rsidRPr="00ED4CEF" w:rsidRDefault="00715400" w:rsidP="00ED4CEF">
      <w:pPr>
        <w:pStyle w:val="a3"/>
        <w:numPr>
          <w:ilvl w:val="0"/>
          <w:numId w:val="45"/>
        </w:numPr>
        <w:jc w:val="both"/>
        <w:rPr>
          <w:rFonts w:ascii="Times New Roman" w:hAnsi="Times New Roman" w:cs="Times New Roman"/>
          <w:sz w:val="28"/>
          <w:szCs w:val="28"/>
        </w:rPr>
      </w:pPr>
      <w:r w:rsidRPr="00ED4CEF">
        <w:rPr>
          <w:rFonts w:ascii="Times New Roman" w:hAnsi="Times New Roman" w:cs="Times New Roman"/>
          <w:sz w:val="28"/>
          <w:szCs w:val="28"/>
        </w:rPr>
        <w:t>Большой расход металла;</w:t>
      </w:r>
    </w:p>
    <w:p w14:paraId="60E87DB2" w14:textId="28F9A6EA" w:rsidR="00715400" w:rsidRPr="00ED4CEF" w:rsidRDefault="00715400" w:rsidP="00ED4CEF">
      <w:pPr>
        <w:pStyle w:val="a3"/>
        <w:numPr>
          <w:ilvl w:val="0"/>
          <w:numId w:val="45"/>
        </w:numPr>
        <w:jc w:val="both"/>
        <w:rPr>
          <w:rFonts w:ascii="Times New Roman" w:hAnsi="Times New Roman" w:cs="Times New Roman"/>
          <w:sz w:val="28"/>
          <w:szCs w:val="28"/>
        </w:rPr>
      </w:pPr>
      <w:r w:rsidRPr="00ED4CEF">
        <w:rPr>
          <w:rFonts w:ascii="Times New Roman" w:hAnsi="Times New Roman" w:cs="Times New Roman"/>
          <w:sz w:val="28"/>
          <w:szCs w:val="28"/>
        </w:rPr>
        <w:t>Большое количество глубоких траншей.</w:t>
      </w:r>
    </w:p>
    <w:p w14:paraId="0C8525F9" w14:textId="357FD254" w:rsidR="00715400" w:rsidRPr="00ED4CEF" w:rsidRDefault="00715400" w:rsidP="00ED4CEF">
      <w:pPr>
        <w:jc w:val="both"/>
        <w:rPr>
          <w:rFonts w:ascii="Times New Roman" w:hAnsi="Times New Roman" w:cs="Times New Roman"/>
          <w:b/>
          <w:sz w:val="28"/>
          <w:szCs w:val="28"/>
        </w:rPr>
      </w:pPr>
      <w:r w:rsidRPr="00ED4CEF">
        <w:rPr>
          <w:rFonts w:ascii="Times New Roman" w:hAnsi="Times New Roman" w:cs="Times New Roman"/>
          <w:b/>
          <w:sz w:val="28"/>
          <w:szCs w:val="28"/>
        </w:rPr>
        <w:t>Усиление столбов, стен и простенков</w:t>
      </w:r>
    </w:p>
    <w:p w14:paraId="72B0A26C" w14:textId="40537D95" w:rsidR="00715400" w:rsidRPr="00ED4CEF" w:rsidRDefault="00715400" w:rsidP="00ED4CEF">
      <w:pPr>
        <w:jc w:val="both"/>
        <w:rPr>
          <w:rFonts w:ascii="Times New Roman" w:hAnsi="Times New Roman" w:cs="Times New Roman"/>
          <w:sz w:val="28"/>
          <w:szCs w:val="28"/>
        </w:rPr>
      </w:pPr>
      <w:r w:rsidRPr="00ED4CEF">
        <w:rPr>
          <w:rFonts w:ascii="Times New Roman" w:hAnsi="Times New Roman" w:cs="Times New Roman"/>
          <w:sz w:val="28"/>
          <w:szCs w:val="28"/>
        </w:rPr>
        <w:lastRenderedPageBreak/>
        <w:t xml:space="preserve">Укрепления при перегрузках – это механические повреждения кладки растёсок, проемов, ликвидация промежуточных перекрытий, чрезмерная нагрузка на здание, трещины. </w:t>
      </w:r>
    </w:p>
    <w:p w14:paraId="5E058E5A" w14:textId="45B262CF" w:rsidR="00715400" w:rsidRPr="00ED4CEF" w:rsidRDefault="00715400"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Следствие – расслоение конструкций на отдельные гибкие элементы. </w:t>
      </w:r>
    </w:p>
    <w:p w14:paraId="7BD3CFD6" w14:textId="02484A4E" w:rsidR="00715400" w:rsidRPr="00ED4CEF" w:rsidRDefault="00715400" w:rsidP="00ED4CEF">
      <w:pPr>
        <w:jc w:val="both"/>
        <w:rPr>
          <w:rFonts w:ascii="Times New Roman" w:hAnsi="Times New Roman" w:cs="Times New Roman"/>
          <w:sz w:val="28"/>
          <w:szCs w:val="28"/>
        </w:rPr>
      </w:pPr>
      <w:r w:rsidRPr="00ED4CEF">
        <w:rPr>
          <w:rFonts w:ascii="Times New Roman" w:hAnsi="Times New Roman" w:cs="Times New Roman"/>
          <w:sz w:val="28"/>
          <w:szCs w:val="28"/>
        </w:rPr>
        <w:t>Традиционный способ укрепления – устройство внешнего корсета или обойм, препятствующих горизонтальному расползанию кладки. Это система нескольких угловых профилей, объединенных горизонтальными полосовыми металлическими связями. Для усиления широких простенков используют двухсторонние корсеты в виде плоских сварных решеток, соединенных арматурными стержнями через просверленные</w:t>
      </w:r>
      <w:r w:rsidR="00D6082B">
        <w:rPr>
          <w:rFonts w:ascii="Times New Roman" w:hAnsi="Times New Roman" w:cs="Times New Roman"/>
          <w:sz w:val="28"/>
          <w:szCs w:val="28"/>
        </w:rPr>
        <w:t xml:space="preserve"> в</w:t>
      </w:r>
      <w:r w:rsidRPr="00ED4CEF">
        <w:rPr>
          <w:rFonts w:ascii="Times New Roman" w:hAnsi="Times New Roman" w:cs="Times New Roman"/>
          <w:sz w:val="28"/>
          <w:szCs w:val="28"/>
        </w:rPr>
        <w:t xml:space="preserve"> кладк</w:t>
      </w:r>
      <w:r w:rsidR="00D6082B">
        <w:rPr>
          <w:rFonts w:ascii="Times New Roman" w:hAnsi="Times New Roman" w:cs="Times New Roman"/>
          <w:sz w:val="28"/>
          <w:szCs w:val="28"/>
        </w:rPr>
        <w:t>е</w:t>
      </w:r>
      <w:r w:rsidRPr="00ED4CEF">
        <w:rPr>
          <w:rFonts w:ascii="Times New Roman" w:hAnsi="Times New Roman" w:cs="Times New Roman"/>
          <w:sz w:val="28"/>
          <w:szCs w:val="28"/>
        </w:rPr>
        <w:t xml:space="preserve"> отверстия. Металлические корсеты часто маскируют стробу. </w:t>
      </w:r>
    </w:p>
    <w:p w14:paraId="67857C55" w14:textId="4982D8C3" w:rsidR="00715400" w:rsidRPr="00ED4CEF" w:rsidRDefault="00715400"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Минус данного способа – не подходит для памятников архитектуры, имеющих фрески, лепнину и т.п. </w:t>
      </w:r>
    </w:p>
    <w:p w14:paraId="3BC291B9" w14:textId="0D9018E6" w:rsidR="00715400" w:rsidRPr="00ED4CEF" w:rsidRDefault="00715400" w:rsidP="00ED4CEF">
      <w:pPr>
        <w:jc w:val="both"/>
        <w:rPr>
          <w:rFonts w:ascii="Times New Roman" w:hAnsi="Times New Roman" w:cs="Times New Roman"/>
          <w:b/>
          <w:sz w:val="28"/>
          <w:szCs w:val="28"/>
        </w:rPr>
      </w:pPr>
      <w:r w:rsidRPr="00ED4CEF">
        <w:rPr>
          <w:rFonts w:ascii="Times New Roman" w:hAnsi="Times New Roman" w:cs="Times New Roman"/>
          <w:b/>
          <w:sz w:val="28"/>
          <w:szCs w:val="28"/>
        </w:rPr>
        <w:t>Укрепления при структурном разрушении кладки</w:t>
      </w:r>
    </w:p>
    <w:p w14:paraId="4AB3B7B4" w14:textId="77777777" w:rsidR="00DD745F" w:rsidRDefault="00715400"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Деструкция строительного материала </w:t>
      </w:r>
      <w:r w:rsidR="005A179B" w:rsidRPr="00ED4CEF">
        <w:rPr>
          <w:rFonts w:ascii="Times New Roman" w:hAnsi="Times New Roman" w:cs="Times New Roman"/>
          <w:sz w:val="28"/>
          <w:szCs w:val="28"/>
        </w:rPr>
        <w:t>– кладочных элементов, нарушение кладочной структуры целой конструкции происходят при</w:t>
      </w:r>
      <w:r w:rsidR="00DD745F">
        <w:rPr>
          <w:rFonts w:ascii="Times New Roman" w:hAnsi="Times New Roman" w:cs="Times New Roman"/>
          <w:sz w:val="28"/>
          <w:szCs w:val="28"/>
        </w:rPr>
        <w:t>:</w:t>
      </w:r>
    </w:p>
    <w:p w14:paraId="3DB9E935" w14:textId="77777777" w:rsidR="00DD745F" w:rsidRDefault="00DD745F" w:rsidP="00DD745F">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П</w:t>
      </w:r>
      <w:r w:rsidR="005A179B" w:rsidRPr="00DD745F">
        <w:rPr>
          <w:rFonts w:ascii="Times New Roman" w:hAnsi="Times New Roman" w:cs="Times New Roman"/>
          <w:sz w:val="28"/>
          <w:szCs w:val="28"/>
        </w:rPr>
        <w:t>ерегрузке</w:t>
      </w:r>
      <w:r>
        <w:rPr>
          <w:rFonts w:ascii="Times New Roman" w:hAnsi="Times New Roman" w:cs="Times New Roman"/>
          <w:sz w:val="28"/>
          <w:szCs w:val="28"/>
        </w:rPr>
        <w:t>;</w:t>
      </w:r>
    </w:p>
    <w:p w14:paraId="41976F09" w14:textId="77777777" w:rsidR="00DD745F" w:rsidRDefault="00DD745F" w:rsidP="00DD745F">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М</w:t>
      </w:r>
      <w:r w:rsidR="005A179B" w:rsidRPr="00DD745F">
        <w:rPr>
          <w:rFonts w:ascii="Times New Roman" w:hAnsi="Times New Roman" w:cs="Times New Roman"/>
          <w:sz w:val="28"/>
          <w:szCs w:val="28"/>
        </w:rPr>
        <w:t>окрой кладк</w:t>
      </w:r>
      <w:r>
        <w:rPr>
          <w:rFonts w:ascii="Times New Roman" w:hAnsi="Times New Roman" w:cs="Times New Roman"/>
          <w:sz w:val="28"/>
          <w:szCs w:val="28"/>
        </w:rPr>
        <w:t>е;</w:t>
      </w:r>
    </w:p>
    <w:p w14:paraId="31F53220" w14:textId="77777777" w:rsidR="00DD745F" w:rsidRDefault="00DD745F" w:rsidP="00DD745F">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П</w:t>
      </w:r>
      <w:r w:rsidR="005A179B" w:rsidRPr="00DD745F">
        <w:rPr>
          <w:rFonts w:ascii="Times New Roman" w:hAnsi="Times New Roman" w:cs="Times New Roman"/>
          <w:sz w:val="28"/>
          <w:szCs w:val="28"/>
        </w:rPr>
        <w:t>ротечке кровель</w:t>
      </w:r>
      <w:r>
        <w:rPr>
          <w:rFonts w:ascii="Times New Roman" w:hAnsi="Times New Roman" w:cs="Times New Roman"/>
          <w:sz w:val="28"/>
          <w:szCs w:val="28"/>
        </w:rPr>
        <w:t>;</w:t>
      </w:r>
    </w:p>
    <w:p w14:paraId="645D021D" w14:textId="77777777" w:rsidR="00DD745F" w:rsidRDefault="00DD745F" w:rsidP="00DD745F">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Протечке к</w:t>
      </w:r>
      <w:r w:rsidR="005A179B" w:rsidRPr="00DD745F">
        <w:rPr>
          <w:rFonts w:ascii="Times New Roman" w:hAnsi="Times New Roman" w:cs="Times New Roman"/>
          <w:sz w:val="28"/>
          <w:szCs w:val="28"/>
        </w:rPr>
        <w:t>оммуникаций</w:t>
      </w:r>
      <w:r>
        <w:rPr>
          <w:rFonts w:ascii="Times New Roman" w:hAnsi="Times New Roman" w:cs="Times New Roman"/>
          <w:sz w:val="28"/>
          <w:szCs w:val="28"/>
        </w:rPr>
        <w:t>;</w:t>
      </w:r>
    </w:p>
    <w:p w14:paraId="24D0E10C" w14:textId="625849F3" w:rsidR="00DD745F" w:rsidRDefault="00DD745F" w:rsidP="00DD745F">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К</w:t>
      </w:r>
      <w:r w:rsidR="005A179B" w:rsidRPr="00DD745F">
        <w:rPr>
          <w:rFonts w:ascii="Times New Roman" w:hAnsi="Times New Roman" w:cs="Times New Roman"/>
          <w:sz w:val="28"/>
          <w:szCs w:val="28"/>
        </w:rPr>
        <w:t>апиллярн</w:t>
      </w:r>
      <w:r>
        <w:rPr>
          <w:rFonts w:ascii="Times New Roman" w:hAnsi="Times New Roman" w:cs="Times New Roman"/>
          <w:sz w:val="28"/>
          <w:szCs w:val="28"/>
        </w:rPr>
        <w:t>ом</w:t>
      </w:r>
      <w:r w:rsidR="005A179B" w:rsidRPr="00DD745F">
        <w:rPr>
          <w:rFonts w:ascii="Times New Roman" w:hAnsi="Times New Roman" w:cs="Times New Roman"/>
          <w:sz w:val="28"/>
          <w:szCs w:val="28"/>
        </w:rPr>
        <w:t xml:space="preserve"> подсос</w:t>
      </w:r>
      <w:r>
        <w:rPr>
          <w:rFonts w:ascii="Times New Roman" w:hAnsi="Times New Roman" w:cs="Times New Roman"/>
          <w:sz w:val="28"/>
          <w:szCs w:val="28"/>
        </w:rPr>
        <w:t>е</w:t>
      </w:r>
      <w:r w:rsidR="005A179B" w:rsidRPr="00DD745F">
        <w:rPr>
          <w:rFonts w:ascii="Times New Roman" w:hAnsi="Times New Roman" w:cs="Times New Roman"/>
          <w:sz w:val="28"/>
          <w:szCs w:val="28"/>
        </w:rPr>
        <w:t xml:space="preserve"> влаги</w:t>
      </w:r>
      <w:r>
        <w:rPr>
          <w:rFonts w:ascii="Times New Roman" w:hAnsi="Times New Roman" w:cs="Times New Roman"/>
          <w:sz w:val="28"/>
          <w:szCs w:val="28"/>
        </w:rPr>
        <w:t>;</w:t>
      </w:r>
    </w:p>
    <w:p w14:paraId="1E3E71D8" w14:textId="29594928" w:rsidR="005A179B" w:rsidRPr="00DD745F" w:rsidRDefault="00DD745F" w:rsidP="00DD745F">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К</w:t>
      </w:r>
      <w:r w:rsidR="005A179B" w:rsidRPr="00DD745F">
        <w:rPr>
          <w:rFonts w:ascii="Times New Roman" w:hAnsi="Times New Roman" w:cs="Times New Roman"/>
          <w:sz w:val="28"/>
          <w:szCs w:val="28"/>
        </w:rPr>
        <w:t>оррози</w:t>
      </w:r>
      <w:r>
        <w:rPr>
          <w:rFonts w:ascii="Times New Roman" w:hAnsi="Times New Roman" w:cs="Times New Roman"/>
          <w:sz w:val="28"/>
          <w:szCs w:val="28"/>
        </w:rPr>
        <w:t>и</w:t>
      </w:r>
      <w:r w:rsidR="005A179B" w:rsidRPr="00DD745F">
        <w:rPr>
          <w:rFonts w:ascii="Times New Roman" w:hAnsi="Times New Roman" w:cs="Times New Roman"/>
          <w:sz w:val="28"/>
          <w:szCs w:val="28"/>
        </w:rPr>
        <w:t xml:space="preserve"> закладного металла. </w:t>
      </w:r>
    </w:p>
    <w:p w14:paraId="273558FB" w14:textId="52DC0DAB" w:rsidR="005A179B" w:rsidRPr="00ED4CEF" w:rsidRDefault="005A179B" w:rsidP="00ED4CEF">
      <w:pPr>
        <w:jc w:val="both"/>
        <w:rPr>
          <w:rFonts w:ascii="Times New Roman" w:hAnsi="Times New Roman" w:cs="Times New Roman"/>
          <w:sz w:val="28"/>
          <w:szCs w:val="28"/>
        </w:rPr>
      </w:pPr>
      <w:r w:rsidRPr="00ED4CEF">
        <w:rPr>
          <w:rFonts w:ascii="Times New Roman" w:hAnsi="Times New Roman" w:cs="Times New Roman"/>
          <w:sz w:val="28"/>
          <w:szCs w:val="28"/>
        </w:rPr>
        <w:t>Признаки структурного разрушения при перегрузках:</w:t>
      </w:r>
    </w:p>
    <w:p w14:paraId="5F053236" w14:textId="198B24E4" w:rsidR="005A179B" w:rsidRPr="00ED4CEF" w:rsidRDefault="005A179B" w:rsidP="00ED4CEF">
      <w:pPr>
        <w:pStyle w:val="a3"/>
        <w:numPr>
          <w:ilvl w:val="0"/>
          <w:numId w:val="46"/>
        </w:numPr>
        <w:jc w:val="both"/>
        <w:rPr>
          <w:rFonts w:ascii="Times New Roman" w:hAnsi="Times New Roman" w:cs="Times New Roman"/>
          <w:sz w:val="28"/>
          <w:szCs w:val="28"/>
        </w:rPr>
      </w:pPr>
      <w:r w:rsidRPr="00ED4CEF">
        <w:rPr>
          <w:rFonts w:ascii="Times New Roman" w:hAnsi="Times New Roman" w:cs="Times New Roman"/>
          <w:sz w:val="28"/>
          <w:szCs w:val="28"/>
        </w:rPr>
        <w:t>Образование х-образных трещин;</w:t>
      </w:r>
    </w:p>
    <w:p w14:paraId="00A5860A" w14:textId="487ED7A2" w:rsidR="005A179B" w:rsidRPr="00ED4CEF" w:rsidRDefault="005A179B" w:rsidP="00ED4CEF">
      <w:pPr>
        <w:pStyle w:val="a3"/>
        <w:numPr>
          <w:ilvl w:val="0"/>
          <w:numId w:val="46"/>
        </w:numPr>
        <w:jc w:val="both"/>
        <w:rPr>
          <w:rFonts w:ascii="Times New Roman" w:hAnsi="Times New Roman" w:cs="Times New Roman"/>
          <w:sz w:val="28"/>
          <w:szCs w:val="28"/>
        </w:rPr>
      </w:pPr>
      <w:r w:rsidRPr="00ED4CEF">
        <w:rPr>
          <w:rFonts w:ascii="Times New Roman" w:hAnsi="Times New Roman" w:cs="Times New Roman"/>
          <w:sz w:val="28"/>
          <w:szCs w:val="28"/>
        </w:rPr>
        <w:t xml:space="preserve">Волнообразные искривления поверхностей и расслоение; </w:t>
      </w:r>
    </w:p>
    <w:p w14:paraId="45234D4C" w14:textId="73AE466F" w:rsidR="005A179B" w:rsidRPr="00ED4CEF" w:rsidRDefault="005A179B" w:rsidP="00ED4CEF">
      <w:pPr>
        <w:pStyle w:val="a3"/>
        <w:numPr>
          <w:ilvl w:val="0"/>
          <w:numId w:val="46"/>
        </w:numPr>
        <w:jc w:val="both"/>
        <w:rPr>
          <w:rFonts w:ascii="Times New Roman" w:hAnsi="Times New Roman" w:cs="Times New Roman"/>
          <w:sz w:val="28"/>
          <w:szCs w:val="28"/>
        </w:rPr>
      </w:pPr>
      <w:r w:rsidRPr="00ED4CEF">
        <w:rPr>
          <w:rFonts w:ascii="Times New Roman" w:hAnsi="Times New Roman" w:cs="Times New Roman"/>
          <w:sz w:val="28"/>
          <w:szCs w:val="28"/>
        </w:rPr>
        <w:t xml:space="preserve">Морозное и солевое разрушение при замачивании может быть выражено в размягчении и высыпании раствора из швов, отслоение целых пластов кладки; </w:t>
      </w:r>
    </w:p>
    <w:p w14:paraId="7FD1159E" w14:textId="631E829D" w:rsidR="005A179B" w:rsidRPr="00ED4CEF" w:rsidRDefault="005A179B"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Устранение: </w:t>
      </w:r>
    </w:p>
    <w:p w14:paraId="07AD0EE5" w14:textId="407503A8" w:rsidR="005A179B" w:rsidRPr="00ED4CEF" w:rsidRDefault="005A179B"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Расслоившиеся кирпичные конструкции могут быть укреплены системой анкерных стержней, установленных в просверленные отверстия нормально или под углом. На первой стадии стержни работают как противоаварийные элементы, препятствующие расслоению. На второй стадии, при </w:t>
      </w:r>
      <w:proofErr w:type="spellStart"/>
      <w:r w:rsidR="00DD745F" w:rsidRPr="00ED4CEF">
        <w:rPr>
          <w:rFonts w:ascii="Times New Roman" w:hAnsi="Times New Roman" w:cs="Times New Roman"/>
          <w:sz w:val="28"/>
          <w:szCs w:val="28"/>
        </w:rPr>
        <w:t>инъе</w:t>
      </w:r>
      <w:r w:rsidR="00DD745F">
        <w:rPr>
          <w:rFonts w:ascii="Times New Roman" w:hAnsi="Times New Roman" w:cs="Times New Roman"/>
          <w:sz w:val="28"/>
          <w:szCs w:val="28"/>
        </w:rPr>
        <w:t>ци</w:t>
      </w:r>
      <w:r w:rsidR="00DD745F" w:rsidRPr="00ED4CEF">
        <w:rPr>
          <w:rFonts w:ascii="Times New Roman" w:hAnsi="Times New Roman" w:cs="Times New Roman"/>
          <w:sz w:val="28"/>
          <w:szCs w:val="28"/>
        </w:rPr>
        <w:t>рован</w:t>
      </w:r>
      <w:r w:rsidR="00DD745F">
        <w:rPr>
          <w:rFonts w:ascii="Times New Roman" w:hAnsi="Times New Roman" w:cs="Times New Roman"/>
          <w:sz w:val="28"/>
          <w:szCs w:val="28"/>
        </w:rPr>
        <w:t>ии</w:t>
      </w:r>
      <w:proofErr w:type="spellEnd"/>
      <w:r w:rsidRPr="00ED4CEF">
        <w:rPr>
          <w:rFonts w:ascii="Times New Roman" w:hAnsi="Times New Roman" w:cs="Times New Roman"/>
          <w:sz w:val="28"/>
          <w:szCs w:val="28"/>
        </w:rPr>
        <w:t xml:space="preserve"> зазоров между слоями, анкерные стержни воспринимают избыточное давление раствора, что может повредить конструкции. Для армирования рекомендуют нержавеющий металл. </w:t>
      </w:r>
      <w:r w:rsidR="006F5653" w:rsidRPr="00ED4CEF">
        <w:rPr>
          <w:rFonts w:ascii="Times New Roman" w:hAnsi="Times New Roman" w:cs="Times New Roman"/>
          <w:sz w:val="28"/>
          <w:szCs w:val="28"/>
        </w:rPr>
        <w:t xml:space="preserve">Кладка должна быть сухой для того, чтобы не было коррозии. </w:t>
      </w:r>
    </w:p>
    <w:p w14:paraId="7BC335A2" w14:textId="462C43E8" w:rsidR="006F5653" w:rsidRPr="00ED4CEF" w:rsidRDefault="002C71C2" w:rsidP="00ED4CEF">
      <w:pPr>
        <w:pStyle w:val="1"/>
        <w:jc w:val="center"/>
        <w:rPr>
          <w:rFonts w:ascii="Times New Roman" w:hAnsi="Times New Roman" w:cs="Times New Roman"/>
          <w:b/>
          <w:color w:val="auto"/>
          <w:szCs w:val="28"/>
        </w:rPr>
      </w:pPr>
      <w:bookmarkStart w:id="16" w:name="_Toc532807655"/>
      <w:r w:rsidRPr="00ED4CEF">
        <w:rPr>
          <w:rFonts w:ascii="Times New Roman" w:hAnsi="Times New Roman" w:cs="Times New Roman"/>
          <w:b/>
          <w:color w:val="auto"/>
          <w:szCs w:val="28"/>
        </w:rPr>
        <w:lastRenderedPageBreak/>
        <w:t>Архитектурные конструкции в русском зодчестве 11-19 веков</w:t>
      </w:r>
      <w:r w:rsidR="000C4C2A" w:rsidRPr="00ED4CEF">
        <w:rPr>
          <w:rFonts w:ascii="Times New Roman" w:hAnsi="Times New Roman" w:cs="Times New Roman"/>
          <w:b/>
          <w:color w:val="auto"/>
          <w:szCs w:val="28"/>
        </w:rPr>
        <w:t>.</w:t>
      </w:r>
      <w:bookmarkEnd w:id="16"/>
    </w:p>
    <w:p w14:paraId="241DB112" w14:textId="683E7332" w:rsidR="002C71C2" w:rsidRPr="00ED4CEF" w:rsidRDefault="002C71C2" w:rsidP="00ED4CEF">
      <w:pPr>
        <w:jc w:val="both"/>
        <w:rPr>
          <w:rFonts w:ascii="Times New Roman" w:hAnsi="Times New Roman" w:cs="Times New Roman"/>
          <w:b/>
          <w:sz w:val="28"/>
          <w:szCs w:val="28"/>
        </w:rPr>
      </w:pPr>
      <w:r w:rsidRPr="00ED4CEF">
        <w:rPr>
          <w:rFonts w:ascii="Times New Roman" w:hAnsi="Times New Roman" w:cs="Times New Roman"/>
          <w:b/>
          <w:sz w:val="28"/>
          <w:szCs w:val="28"/>
        </w:rPr>
        <w:t>Архитектура домонгольской Руси</w:t>
      </w:r>
      <w:r w:rsidR="005D0942" w:rsidRPr="00ED4CEF">
        <w:rPr>
          <w:rFonts w:ascii="Times New Roman" w:hAnsi="Times New Roman" w:cs="Times New Roman"/>
          <w:b/>
          <w:sz w:val="28"/>
          <w:szCs w:val="28"/>
        </w:rPr>
        <w:t xml:space="preserve"> (11-12 вв.)</w:t>
      </w:r>
    </w:p>
    <w:p w14:paraId="48755A71" w14:textId="768BB9C8" w:rsidR="002C71C2" w:rsidRPr="00ED4CEF" w:rsidRDefault="002C71C2"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Ранние постройки – ленточные фундаменты. Позднее, вместе с ним, отдельно заложенные под стены и столбы. В основании фундаментов, вдоль стен, иногда поперек укладывают деревянные лежни. Лежни закрепляют забиваемыми в землю, деревянными колышками (или железными костылями). Такие фундаменты просуществовали с 10 по 11 век, и в середине 12 века полностью исчезают. Глубина заложения таких фундаментов разная. Например, Церковь Успения в Подоле – 4 м., Софийский собор в Новгороде – от 2 до 2,5 м. Фундаменты в основном из бутового камня, на известковом растворе, обычно с примесью цемянки. </w:t>
      </w:r>
      <w:r w:rsidR="005D0942" w:rsidRPr="00ED4CEF">
        <w:rPr>
          <w:rFonts w:ascii="Times New Roman" w:hAnsi="Times New Roman" w:cs="Times New Roman"/>
          <w:sz w:val="28"/>
          <w:szCs w:val="28"/>
        </w:rPr>
        <w:t>(</w:t>
      </w:r>
      <w:r w:rsidRPr="00ED4CEF">
        <w:rPr>
          <w:rFonts w:ascii="Times New Roman" w:hAnsi="Times New Roman" w:cs="Times New Roman"/>
          <w:b/>
          <w:i/>
          <w:sz w:val="28"/>
          <w:szCs w:val="28"/>
        </w:rPr>
        <w:t>Цемянка</w:t>
      </w:r>
      <w:r w:rsidRPr="00ED4CEF">
        <w:rPr>
          <w:rFonts w:ascii="Times New Roman" w:hAnsi="Times New Roman" w:cs="Times New Roman"/>
          <w:i/>
          <w:sz w:val="28"/>
          <w:szCs w:val="28"/>
        </w:rPr>
        <w:t xml:space="preserve"> – это мелкомолотая обожжённая глина, иногда толченый кирпич.</w:t>
      </w:r>
      <w:r w:rsidR="005D0942" w:rsidRPr="00ED4CEF">
        <w:rPr>
          <w:rFonts w:ascii="Times New Roman" w:hAnsi="Times New Roman" w:cs="Times New Roman"/>
          <w:sz w:val="28"/>
          <w:szCs w:val="28"/>
        </w:rPr>
        <w:t>)</w:t>
      </w:r>
    </w:p>
    <w:p w14:paraId="2E40647F" w14:textId="77777777" w:rsidR="007A295A" w:rsidRDefault="002C71C2"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Со второй половины 12 века кладка фундаментов становится разнообразнее. На глине иногда с заполнением кирпичным боем. Также из битого кирпича на глине и без раствора. Также использовались валуны на растворе, иногда с заметной примесью цемянки. </w:t>
      </w:r>
    </w:p>
    <w:p w14:paraId="67DDF283" w14:textId="55C74102" w:rsidR="007A295A" w:rsidRDefault="007A295A" w:rsidP="00ED4CEF">
      <w:pPr>
        <w:jc w:val="both"/>
        <w:rPr>
          <w:rFonts w:ascii="Times New Roman" w:hAnsi="Times New Roman" w:cs="Times New Roman"/>
          <w:sz w:val="28"/>
          <w:szCs w:val="28"/>
        </w:rPr>
      </w:pPr>
      <w:r>
        <w:rPr>
          <w:rFonts w:ascii="Times New Roman" w:hAnsi="Times New Roman" w:cs="Times New Roman"/>
          <w:sz w:val="28"/>
          <w:szCs w:val="28"/>
        </w:rPr>
        <w:t xml:space="preserve">В </w:t>
      </w:r>
      <w:r w:rsidR="002C71C2" w:rsidRPr="00ED4CEF">
        <w:rPr>
          <w:rFonts w:ascii="Times New Roman" w:hAnsi="Times New Roman" w:cs="Times New Roman"/>
          <w:sz w:val="28"/>
          <w:szCs w:val="28"/>
        </w:rPr>
        <w:t xml:space="preserve">Полоцке </w:t>
      </w:r>
      <w:r>
        <w:rPr>
          <w:rFonts w:ascii="Times New Roman" w:hAnsi="Times New Roman" w:cs="Times New Roman"/>
          <w:sz w:val="28"/>
          <w:szCs w:val="28"/>
        </w:rPr>
        <w:t>(</w:t>
      </w:r>
      <w:r w:rsidRPr="00ED4CEF">
        <w:rPr>
          <w:rFonts w:ascii="Times New Roman" w:hAnsi="Times New Roman" w:cs="Times New Roman"/>
          <w:sz w:val="28"/>
          <w:szCs w:val="28"/>
        </w:rPr>
        <w:t>12</w:t>
      </w:r>
      <w:r>
        <w:rPr>
          <w:rFonts w:ascii="Times New Roman" w:hAnsi="Times New Roman" w:cs="Times New Roman"/>
          <w:sz w:val="28"/>
          <w:szCs w:val="28"/>
        </w:rPr>
        <w:t>в).</w:t>
      </w:r>
      <w:r w:rsidRPr="00ED4CEF">
        <w:rPr>
          <w:rFonts w:ascii="Times New Roman" w:hAnsi="Times New Roman" w:cs="Times New Roman"/>
          <w:sz w:val="28"/>
          <w:szCs w:val="28"/>
        </w:rPr>
        <w:t xml:space="preserve"> </w:t>
      </w:r>
      <w:r w:rsidR="002C71C2" w:rsidRPr="00ED4CEF">
        <w:rPr>
          <w:rFonts w:ascii="Times New Roman" w:hAnsi="Times New Roman" w:cs="Times New Roman"/>
          <w:sz w:val="28"/>
          <w:szCs w:val="28"/>
        </w:rPr>
        <w:t>фундаменты из небольших валунов, которые насыпали в открытый ров без раствора. При таком виде фундамента не было отсоса влаги. Верх фундамента проливался раствором. Низ стен снару</w:t>
      </w:r>
      <w:r w:rsidR="005D0942" w:rsidRPr="00ED4CEF">
        <w:rPr>
          <w:rFonts w:ascii="Times New Roman" w:hAnsi="Times New Roman" w:cs="Times New Roman"/>
          <w:sz w:val="28"/>
          <w:szCs w:val="28"/>
        </w:rPr>
        <w:t>жи</w:t>
      </w:r>
      <w:r w:rsidR="002C71C2" w:rsidRPr="00ED4CEF">
        <w:rPr>
          <w:rFonts w:ascii="Times New Roman" w:hAnsi="Times New Roman" w:cs="Times New Roman"/>
          <w:sz w:val="28"/>
          <w:szCs w:val="28"/>
        </w:rPr>
        <w:t xml:space="preserve"> и внутри здания присыпали песком (50-80 см). </w:t>
      </w:r>
    </w:p>
    <w:p w14:paraId="705D9D04" w14:textId="0455BA6F" w:rsidR="006F5653" w:rsidRPr="00ED4CEF" w:rsidRDefault="002C71C2"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Владимир </w:t>
      </w:r>
      <w:r w:rsidR="000750BB">
        <w:rPr>
          <w:rFonts w:ascii="Times New Roman" w:hAnsi="Times New Roman" w:cs="Times New Roman"/>
          <w:sz w:val="28"/>
          <w:szCs w:val="28"/>
        </w:rPr>
        <w:t>(</w:t>
      </w:r>
      <w:r w:rsidRPr="00ED4CEF">
        <w:rPr>
          <w:rFonts w:ascii="Times New Roman" w:hAnsi="Times New Roman" w:cs="Times New Roman"/>
          <w:sz w:val="28"/>
          <w:szCs w:val="28"/>
        </w:rPr>
        <w:t>12 в.</w:t>
      </w:r>
      <w:r w:rsidR="000750BB">
        <w:rPr>
          <w:rFonts w:ascii="Times New Roman" w:hAnsi="Times New Roman" w:cs="Times New Roman"/>
          <w:sz w:val="28"/>
          <w:szCs w:val="28"/>
        </w:rPr>
        <w:t>)</w:t>
      </w:r>
      <w:r w:rsidRPr="00ED4CEF">
        <w:rPr>
          <w:rFonts w:ascii="Times New Roman" w:hAnsi="Times New Roman" w:cs="Times New Roman"/>
          <w:sz w:val="28"/>
          <w:szCs w:val="28"/>
        </w:rPr>
        <w:t xml:space="preserve"> – кладка меняется, фундамент из рваного туфа или белого камня на растворе. Такие фундаменты не заполняли весь ров, а выводились в виде отдельной стенки с засыпкой краев рва после их возведения. </w:t>
      </w:r>
      <w:r w:rsidR="00F043EF" w:rsidRPr="00ED4CEF">
        <w:rPr>
          <w:rFonts w:ascii="Times New Roman" w:hAnsi="Times New Roman" w:cs="Times New Roman"/>
          <w:sz w:val="28"/>
          <w:szCs w:val="28"/>
        </w:rPr>
        <w:br/>
        <w:t>Такое большое количество кладок объясняется не только техническими приемами, а также использованием подручных материалов и работой отдельных картелей.</w:t>
      </w:r>
    </w:p>
    <w:p w14:paraId="2879F98D" w14:textId="336A39F0" w:rsidR="00F043EF" w:rsidRPr="00ED4CEF" w:rsidRDefault="00F043EF" w:rsidP="00ED4CEF">
      <w:pPr>
        <w:jc w:val="both"/>
        <w:rPr>
          <w:rFonts w:ascii="Times New Roman" w:hAnsi="Times New Roman" w:cs="Times New Roman"/>
          <w:b/>
          <w:sz w:val="28"/>
          <w:szCs w:val="28"/>
        </w:rPr>
      </w:pPr>
      <w:r w:rsidRPr="00ED4CEF">
        <w:rPr>
          <w:rFonts w:ascii="Times New Roman" w:hAnsi="Times New Roman" w:cs="Times New Roman"/>
          <w:b/>
          <w:sz w:val="28"/>
          <w:szCs w:val="28"/>
        </w:rPr>
        <w:t xml:space="preserve">Фундаменты русских княжеств </w:t>
      </w:r>
      <w:r w:rsidR="005D0942" w:rsidRPr="00ED4CEF">
        <w:rPr>
          <w:rFonts w:ascii="Times New Roman" w:hAnsi="Times New Roman" w:cs="Times New Roman"/>
          <w:b/>
          <w:sz w:val="28"/>
          <w:szCs w:val="28"/>
        </w:rPr>
        <w:t>(</w:t>
      </w:r>
      <w:r w:rsidRPr="00ED4CEF">
        <w:rPr>
          <w:rFonts w:ascii="Times New Roman" w:hAnsi="Times New Roman" w:cs="Times New Roman"/>
          <w:b/>
          <w:sz w:val="28"/>
          <w:szCs w:val="28"/>
        </w:rPr>
        <w:t>13-15 в</w:t>
      </w:r>
      <w:r w:rsidR="005D0942" w:rsidRPr="00ED4CEF">
        <w:rPr>
          <w:rFonts w:ascii="Times New Roman" w:hAnsi="Times New Roman" w:cs="Times New Roman"/>
          <w:b/>
          <w:sz w:val="28"/>
          <w:szCs w:val="28"/>
        </w:rPr>
        <w:t>в.)</w:t>
      </w:r>
    </w:p>
    <w:p w14:paraId="7C2411CC" w14:textId="63043F15" w:rsidR="00F043EF" w:rsidRPr="00ED4CEF" w:rsidRDefault="00F043EF"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Новгородско-Псковская земля. Кладки выполнялись из валунов с заполнением землей, песком или глиной, с проливкой верхнего ряда известковым раствором. Иногда в основании укладывались деревянные лежни или бревна. Иногда с забивкой свай или устройства одной лишь песчаной присыпки под подошву. </w:t>
      </w:r>
    </w:p>
    <w:p w14:paraId="34F4F593" w14:textId="33DBB6EB" w:rsidR="00F043EF" w:rsidRPr="00ED4CEF" w:rsidRDefault="00F043EF" w:rsidP="00ED4CEF">
      <w:pPr>
        <w:jc w:val="both"/>
        <w:rPr>
          <w:rFonts w:ascii="Times New Roman" w:hAnsi="Times New Roman" w:cs="Times New Roman"/>
          <w:b/>
          <w:sz w:val="28"/>
          <w:szCs w:val="28"/>
        </w:rPr>
      </w:pPr>
      <w:r w:rsidRPr="00ED4CEF">
        <w:rPr>
          <w:rFonts w:ascii="Times New Roman" w:hAnsi="Times New Roman" w:cs="Times New Roman"/>
          <w:b/>
          <w:sz w:val="28"/>
          <w:szCs w:val="28"/>
        </w:rPr>
        <w:t xml:space="preserve">Среднерусские земли </w:t>
      </w:r>
      <w:r w:rsidR="005D0942" w:rsidRPr="00ED4CEF">
        <w:rPr>
          <w:rFonts w:ascii="Times New Roman" w:hAnsi="Times New Roman" w:cs="Times New Roman"/>
          <w:b/>
          <w:sz w:val="28"/>
          <w:szCs w:val="28"/>
        </w:rPr>
        <w:t>(</w:t>
      </w:r>
      <w:r w:rsidRPr="00ED4CEF">
        <w:rPr>
          <w:rFonts w:ascii="Times New Roman" w:hAnsi="Times New Roman" w:cs="Times New Roman"/>
          <w:b/>
          <w:sz w:val="28"/>
          <w:szCs w:val="28"/>
        </w:rPr>
        <w:t>16-17 в</w:t>
      </w:r>
      <w:r w:rsidR="005D0942" w:rsidRPr="00ED4CEF">
        <w:rPr>
          <w:rFonts w:ascii="Times New Roman" w:hAnsi="Times New Roman" w:cs="Times New Roman"/>
          <w:b/>
          <w:sz w:val="28"/>
          <w:szCs w:val="28"/>
        </w:rPr>
        <w:t>в.)</w:t>
      </w:r>
    </w:p>
    <w:p w14:paraId="1A5D16F6" w14:textId="6058786C" w:rsidR="00F043EF" w:rsidRPr="00ED4CEF" w:rsidRDefault="00F043EF" w:rsidP="00ED4CEF">
      <w:pPr>
        <w:jc w:val="both"/>
        <w:rPr>
          <w:rFonts w:ascii="Times New Roman" w:hAnsi="Times New Roman" w:cs="Times New Roman"/>
          <w:sz w:val="28"/>
          <w:szCs w:val="28"/>
        </w:rPr>
      </w:pPr>
      <w:r w:rsidRPr="00ED4CEF">
        <w:rPr>
          <w:rFonts w:ascii="Times New Roman" w:hAnsi="Times New Roman" w:cs="Times New Roman"/>
          <w:sz w:val="28"/>
          <w:szCs w:val="28"/>
        </w:rPr>
        <w:t>Москва, Нижегородская земля и Рязанские земли.</w:t>
      </w:r>
    </w:p>
    <w:p w14:paraId="3D10BEAC" w14:textId="2D9C804C" w:rsidR="00F043EF" w:rsidRPr="00ED4CEF" w:rsidRDefault="00F043EF" w:rsidP="00ED4CEF">
      <w:pPr>
        <w:jc w:val="both"/>
        <w:rPr>
          <w:rFonts w:ascii="Times New Roman" w:hAnsi="Times New Roman" w:cs="Times New Roman"/>
          <w:sz w:val="28"/>
          <w:szCs w:val="28"/>
        </w:rPr>
      </w:pPr>
      <w:r w:rsidRPr="00ED4CEF">
        <w:rPr>
          <w:rFonts w:ascii="Times New Roman" w:hAnsi="Times New Roman" w:cs="Times New Roman"/>
          <w:sz w:val="28"/>
          <w:szCs w:val="28"/>
        </w:rPr>
        <w:t>Фундаменты сложены из правильных грубовато отесанных квадратов в технике полубутовой кладки. Техника с Владимиро-Суздальской земли</w:t>
      </w:r>
      <w:r w:rsidR="000750BB">
        <w:rPr>
          <w:rFonts w:ascii="Times New Roman" w:hAnsi="Times New Roman" w:cs="Times New Roman"/>
          <w:sz w:val="28"/>
          <w:szCs w:val="28"/>
        </w:rPr>
        <w:t>.</w:t>
      </w:r>
      <w:r w:rsidRPr="00ED4CEF">
        <w:rPr>
          <w:rFonts w:ascii="Times New Roman" w:hAnsi="Times New Roman" w:cs="Times New Roman"/>
          <w:sz w:val="28"/>
          <w:szCs w:val="28"/>
        </w:rPr>
        <w:t xml:space="preserve"> </w:t>
      </w:r>
    </w:p>
    <w:p w14:paraId="6BC1B24D" w14:textId="09C796A0" w:rsidR="00F043EF" w:rsidRPr="00ED4CEF" w:rsidRDefault="00F043EF" w:rsidP="00ED4CEF">
      <w:pPr>
        <w:jc w:val="both"/>
        <w:rPr>
          <w:rFonts w:ascii="Times New Roman" w:hAnsi="Times New Roman" w:cs="Times New Roman"/>
          <w:b/>
          <w:sz w:val="28"/>
          <w:szCs w:val="28"/>
        </w:rPr>
      </w:pPr>
      <w:r w:rsidRPr="00ED4CEF">
        <w:rPr>
          <w:rFonts w:ascii="Times New Roman" w:hAnsi="Times New Roman" w:cs="Times New Roman"/>
          <w:b/>
          <w:sz w:val="28"/>
          <w:szCs w:val="28"/>
        </w:rPr>
        <w:t xml:space="preserve">Московская </w:t>
      </w:r>
      <w:r w:rsidR="005D0942" w:rsidRPr="00ED4CEF">
        <w:rPr>
          <w:rFonts w:ascii="Times New Roman" w:hAnsi="Times New Roman" w:cs="Times New Roman"/>
          <w:b/>
          <w:sz w:val="28"/>
          <w:szCs w:val="28"/>
        </w:rPr>
        <w:t>Р</w:t>
      </w:r>
      <w:r w:rsidRPr="00ED4CEF">
        <w:rPr>
          <w:rFonts w:ascii="Times New Roman" w:hAnsi="Times New Roman" w:cs="Times New Roman"/>
          <w:b/>
          <w:sz w:val="28"/>
          <w:szCs w:val="28"/>
        </w:rPr>
        <w:t>усь (конец 15 -17 в</w:t>
      </w:r>
      <w:r w:rsidR="005D0942" w:rsidRPr="00ED4CEF">
        <w:rPr>
          <w:rFonts w:ascii="Times New Roman" w:hAnsi="Times New Roman" w:cs="Times New Roman"/>
          <w:b/>
          <w:sz w:val="28"/>
          <w:szCs w:val="28"/>
        </w:rPr>
        <w:t>в.</w:t>
      </w:r>
      <w:r w:rsidRPr="00ED4CEF">
        <w:rPr>
          <w:rFonts w:ascii="Times New Roman" w:hAnsi="Times New Roman" w:cs="Times New Roman"/>
          <w:b/>
          <w:sz w:val="28"/>
          <w:szCs w:val="28"/>
        </w:rPr>
        <w:t>)</w:t>
      </w:r>
    </w:p>
    <w:p w14:paraId="260CD179" w14:textId="21D32517" w:rsidR="00F043EF" w:rsidRPr="00ED4CEF" w:rsidRDefault="00F043EF" w:rsidP="00ED4CEF">
      <w:pPr>
        <w:jc w:val="both"/>
        <w:rPr>
          <w:rFonts w:ascii="Times New Roman" w:hAnsi="Times New Roman" w:cs="Times New Roman"/>
          <w:sz w:val="28"/>
          <w:szCs w:val="28"/>
        </w:rPr>
      </w:pPr>
      <w:r w:rsidRPr="00ED4CEF">
        <w:rPr>
          <w:rFonts w:ascii="Times New Roman" w:hAnsi="Times New Roman" w:cs="Times New Roman"/>
          <w:sz w:val="28"/>
          <w:szCs w:val="28"/>
        </w:rPr>
        <w:lastRenderedPageBreak/>
        <w:t>Новшеством в фундаментах стало повсеместное использование забиваемых под подошву деревянных свай. Встречались случаи устройства сплошного свайного фундамента основания практически без прослоек грунта (под столбом Ивана Великого Московского кремля). Сваи в основном из бревен хвойных пород. Устройство без учета индивидуальных особенностей грунта. После истлевания свай</w:t>
      </w:r>
      <w:r w:rsidR="007A295A">
        <w:rPr>
          <w:rFonts w:ascii="Times New Roman" w:hAnsi="Times New Roman" w:cs="Times New Roman"/>
          <w:sz w:val="28"/>
          <w:szCs w:val="28"/>
        </w:rPr>
        <w:t xml:space="preserve"> в грунте</w:t>
      </w:r>
      <w:r w:rsidRPr="00ED4CEF">
        <w:rPr>
          <w:rFonts w:ascii="Times New Roman" w:hAnsi="Times New Roman" w:cs="Times New Roman"/>
          <w:sz w:val="28"/>
          <w:szCs w:val="28"/>
        </w:rPr>
        <w:t xml:space="preserve"> возникали пустоты. </w:t>
      </w:r>
    </w:p>
    <w:p w14:paraId="6CA1161F" w14:textId="77777777" w:rsidR="00F043EF" w:rsidRPr="00ED4CEF" w:rsidRDefault="00F043EF"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Преобладающий тип фундамента – из бутового камня на известковом растворе. Глубина заложения – 1-2 м. При устройстве подвалов внутренние стены иногда вообще не имели фундаментов, а у внешних фундаментов, со стороны подвального помещения, стена была облицована во всю высоту гладкой кладкой (каменной или кирпичной). В северных районах фундаменты выполнялись из больших валунов. Укладывались на глину, либо насухо. </w:t>
      </w:r>
    </w:p>
    <w:p w14:paraId="74B8376D" w14:textId="65D44AAE" w:rsidR="00F043EF" w:rsidRPr="00ED4CEF" w:rsidRDefault="00F043EF"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В 12 в. </w:t>
      </w:r>
      <w:r w:rsidR="007A295A">
        <w:rPr>
          <w:rFonts w:ascii="Times New Roman" w:hAnsi="Times New Roman" w:cs="Times New Roman"/>
          <w:sz w:val="28"/>
          <w:szCs w:val="28"/>
        </w:rPr>
        <w:t>в</w:t>
      </w:r>
      <w:r w:rsidRPr="00ED4CEF">
        <w:rPr>
          <w:rFonts w:ascii="Times New Roman" w:hAnsi="Times New Roman" w:cs="Times New Roman"/>
          <w:sz w:val="28"/>
          <w:szCs w:val="28"/>
        </w:rPr>
        <w:t xml:space="preserve">торостепенные постройки имели выложенные небрежно </w:t>
      </w:r>
      <w:r w:rsidR="00906C90" w:rsidRPr="00ED4CEF">
        <w:rPr>
          <w:rFonts w:ascii="Times New Roman" w:hAnsi="Times New Roman" w:cs="Times New Roman"/>
          <w:sz w:val="28"/>
          <w:szCs w:val="28"/>
        </w:rPr>
        <w:t xml:space="preserve">фундаменты, имеющие ничтожную глубину заложения из бутового камня или щебня, вместо раствора – земля или глина. </w:t>
      </w:r>
    </w:p>
    <w:p w14:paraId="6DE3BAB6" w14:textId="0FD83E06" w:rsidR="00906C90" w:rsidRPr="00ED4CEF" w:rsidRDefault="00906C90" w:rsidP="00ED4CEF">
      <w:pPr>
        <w:jc w:val="both"/>
        <w:rPr>
          <w:rFonts w:ascii="Times New Roman" w:hAnsi="Times New Roman" w:cs="Times New Roman"/>
          <w:b/>
          <w:sz w:val="28"/>
          <w:szCs w:val="28"/>
        </w:rPr>
      </w:pPr>
      <w:r w:rsidRPr="00ED4CEF">
        <w:rPr>
          <w:rFonts w:ascii="Times New Roman" w:hAnsi="Times New Roman" w:cs="Times New Roman"/>
          <w:b/>
          <w:sz w:val="28"/>
          <w:szCs w:val="28"/>
        </w:rPr>
        <w:t xml:space="preserve">Фундаменты </w:t>
      </w:r>
      <w:r w:rsidR="005D0942" w:rsidRPr="00ED4CEF">
        <w:rPr>
          <w:rFonts w:ascii="Times New Roman" w:hAnsi="Times New Roman" w:cs="Times New Roman"/>
          <w:b/>
          <w:sz w:val="28"/>
          <w:szCs w:val="28"/>
        </w:rPr>
        <w:t>(</w:t>
      </w:r>
      <w:r w:rsidRPr="00ED4CEF">
        <w:rPr>
          <w:rFonts w:ascii="Times New Roman" w:hAnsi="Times New Roman" w:cs="Times New Roman"/>
          <w:b/>
          <w:sz w:val="28"/>
          <w:szCs w:val="28"/>
        </w:rPr>
        <w:t>18-19 в</w:t>
      </w:r>
      <w:r w:rsidR="005D0942" w:rsidRPr="00ED4CEF">
        <w:rPr>
          <w:rFonts w:ascii="Times New Roman" w:hAnsi="Times New Roman" w:cs="Times New Roman"/>
          <w:b/>
          <w:sz w:val="28"/>
          <w:szCs w:val="28"/>
        </w:rPr>
        <w:t>в.)</w:t>
      </w:r>
    </w:p>
    <w:p w14:paraId="5EC77ADB" w14:textId="44389CF5" w:rsidR="00906C90" w:rsidRPr="00ED4CEF" w:rsidRDefault="00906C90" w:rsidP="00ED4CEF">
      <w:pPr>
        <w:jc w:val="both"/>
        <w:rPr>
          <w:rFonts w:ascii="Times New Roman" w:hAnsi="Times New Roman" w:cs="Times New Roman"/>
          <w:sz w:val="28"/>
          <w:szCs w:val="28"/>
        </w:rPr>
      </w:pPr>
      <w:r w:rsidRPr="00ED4CEF">
        <w:rPr>
          <w:rFonts w:ascii="Times New Roman" w:hAnsi="Times New Roman" w:cs="Times New Roman"/>
          <w:sz w:val="28"/>
          <w:szCs w:val="28"/>
        </w:rPr>
        <w:t>В самых ранних постройках Санкт-Петербурга фундамент выполняли из кирпича или булыжника. Их так же нередко делали в виде арок. В дальнейшем, позднее, распространены сложные фундаменты на известковом растворе из бутового камня, в некоторых местах – из валунов на растворе. Фундамент заглубляли с учетом промерзания грунта. Сваи не всегда забивались в зависимости от свойств грунтов. В провинции долгое время сохранялись тенденции  11</w:t>
      </w:r>
      <w:r w:rsidR="007B6CF0">
        <w:rPr>
          <w:rFonts w:ascii="Times New Roman" w:hAnsi="Times New Roman" w:cs="Times New Roman"/>
          <w:sz w:val="28"/>
          <w:szCs w:val="28"/>
        </w:rPr>
        <w:t>-</w:t>
      </w:r>
      <w:r w:rsidRPr="00ED4CEF">
        <w:rPr>
          <w:rFonts w:ascii="Times New Roman" w:hAnsi="Times New Roman" w:cs="Times New Roman"/>
          <w:sz w:val="28"/>
          <w:szCs w:val="28"/>
        </w:rPr>
        <w:t>17 век</w:t>
      </w:r>
      <w:r w:rsidR="007B6CF0">
        <w:rPr>
          <w:rFonts w:ascii="Times New Roman" w:hAnsi="Times New Roman" w:cs="Times New Roman"/>
          <w:sz w:val="28"/>
          <w:szCs w:val="28"/>
        </w:rPr>
        <w:t>ов</w:t>
      </w:r>
      <w:r w:rsidRPr="00ED4CEF">
        <w:rPr>
          <w:rFonts w:ascii="Times New Roman" w:hAnsi="Times New Roman" w:cs="Times New Roman"/>
          <w:sz w:val="28"/>
          <w:szCs w:val="28"/>
        </w:rPr>
        <w:t xml:space="preserve">. </w:t>
      </w:r>
    </w:p>
    <w:p w14:paraId="544B2582" w14:textId="2B36071B" w:rsidR="00906C90" w:rsidRPr="00ED4CEF" w:rsidRDefault="00906C90" w:rsidP="00ED4CEF">
      <w:pPr>
        <w:jc w:val="both"/>
        <w:rPr>
          <w:rFonts w:ascii="Times New Roman" w:hAnsi="Times New Roman" w:cs="Times New Roman"/>
          <w:b/>
          <w:sz w:val="28"/>
          <w:szCs w:val="28"/>
        </w:rPr>
      </w:pPr>
      <w:r w:rsidRPr="00ED4CEF">
        <w:rPr>
          <w:rFonts w:ascii="Times New Roman" w:hAnsi="Times New Roman" w:cs="Times New Roman"/>
          <w:b/>
          <w:sz w:val="28"/>
          <w:szCs w:val="28"/>
        </w:rPr>
        <w:t>Система кладок</w:t>
      </w:r>
      <w:r w:rsidR="000C4C2A" w:rsidRPr="00ED4CEF">
        <w:rPr>
          <w:rFonts w:ascii="Times New Roman" w:hAnsi="Times New Roman" w:cs="Times New Roman"/>
          <w:b/>
          <w:sz w:val="28"/>
          <w:szCs w:val="28"/>
        </w:rPr>
        <w:t>:</w:t>
      </w:r>
    </w:p>
    <w:p w14:paraId="33955E33" w14:textId="50F12FFD" w:rsidR="00906C90" w:rsidRPr="00ED4CEF" w:rsidRDefault="00906C90" w:rsidP="00ED4CEF">
      <w:pPr>
        <w:jc w:val="both"/>
        <w:rPr>
          <w:rFonts w:ascii="Times New Roman" w:hAnsi="Times New Roman" w:cs="Times New Roman"/>
          <w:b/>
          <w:sz w:val="28"/>
          <w:szCs w:val="28"/>
        </w:rPr>
      </w:pPr>
      <w:r w:rsidRPr="00ED4CEF">
        <w:rPr>
          <w:rFonts w:ascii="Times New Roman" w:hAnsi="Times New Roman" w:cs="Times New Roman"/>
          <w:b/>
          <w:sz w:val="28"/>
          <w:szCs w:val="28"/>
        </w:rPr>
        <w:t xml:space="preserve">Домонгольская Русь (11-12 вв.) </w:t>
      </w:r>
    </w:p>
    <w:p w14:paraId="5AFF8A3C" w14:textId="65C606F8" w:rsidR="00906C90" w:rsidRPr="00ED4CEF" w:rsidRDefault="00906C90"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Техника византийская, а позднее западная романская. Ранние постройки -Софийский собор в Киеве. Наблюдается смешанная каменно-кирпичная техника, а ряды камней разделены прослойками кирпичной кладки. Камни крупные разных размеров, колотые в нижней части. Стены иногда разделены, поставленными на ребро, кирпичами. Между камнями остаются большие участки, выходящие на лицо стены, заполняемые раствором. На поверхности этого раствора нередко прочерчена по сырому графия, имитирующая разбивку на крупные, правильно отесанные блоки. Графия дополнялась раскраской в красный и желтый цвета, наносилась в технике фрески. В нижней части преобладает камень, вверху часто стена выкладывалась целиком из кирпича. </w:t>
      </w:r>
    </w:p>
    <w:p w14:paraId="79064A82" w14:textId="48EA23A8" w:rsidR="00906C90" w:rsidRPr="00ED4CEF" w:rsidRDefault="00906C90" w:rsidP="00ED4CEF">
      <w:pPr>
        <w:jc w:val="both"/>
        <w:rPr>
          <w:rFonts w:ascii="Times New Roman" w:hAnsi="Times New Roman" w:cs="Times New Roman"/>
          <w:sz w:val="28"/>
          <w:szCs w:val="28"/>
        </w:rPr>
      </w:pPr>
      <w:r w:rsidRPr="00ED4CEF">
        <w:rPr>
          <w:rFonts w:ascii="Times New Roman" w:hAnsi="Times New Roman" w:cs="Times New Roman"/>
          <w:sz w:val="28"/>
          <w:szCs w:val="28"/>
        </w:rPr>
        <w:lastRenderedPageBreak/>
        <w:t>Новгородская София – каменно-кирпичная кладка в нижней части апсид. Основной объем почти целиком сложен их камня и покрыт известково-цемяночным раствором, либо везде, либо обрамляя отдельные грубо</w:t>
      </w:r>
      <w:r w:rsidR="00B0172A" w:rsidRPr="00ED4CEF">
        <w:rPr>
          <w:rFonts w:ascii="Times New Roman" w:hAnsi="Times New Roman" w:cs="Times New Roman"/>
          <w:sz w:val="28"/>
          <w:szCs w:val="28"/>
        </w:rPr>
        <w:t xml:space="preserve"> </w:t>
      </w:r>
      <w:r w:rsidRPr="00ED4CEF">
        <w:rPr>
          <w:rFonts w:ascii="Times New Roman" w:hAnsi="Times New Roman" w:cs="Times New Roman"/>
          <w:sz w:val="28"/>
          <w:szCs w:val="28"/>
        </w:rPr>
        <w:t xml:space="preserve">обработанные камни. Барабаны, апсиды, арки и другие детали выполнялись из кирпича. Внутренние столбы также из кирпича. </w:t>
      </w:r>
      <w:r w:rsidR="00B0172A" w:rsidRPr="00ED4CEF">
        <w:rPr>
          <w:rFonts w:ascii="Times New Roman" w:hAnsi="Times New Roman" w:cs="Times New Roman"/>
          <w:sz w:val="28"/>
          <w:szCs w:val="28"/>
        </w:rPr>
        <w:t xml:space="preserve">На уровне пят арок и по основным ярусам укладывались выступавшие наружу, тонкие прокладные плиты из твердых пород камня, которые имитировали роль капители. </w:t>
      </w:r>
    </w:p>
    <w:p w14:paraId="38182A77" w14:textId="6C4F3E89" w:rsidR="00486717" w:rsidRPr="00ED4CEF" w:rsidRDefault="00486717"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Кирпичи домонгольских зданий отличаются от более поздних построек по составу – более тонко отмоченная глина; по размеру – размеры кирпичей от 2,5*40*4,5 см и называется плинфой. Длина и ширина близки друг другу. В одном здании могли применяться плинфы разных форм и размеров. Чаще всего с применением основных размеров и половинчатых. Плинфы метили специальными знаками, вырезанными на краю формы у кирпича на одной из боковых граней. Знаки могли быть нанесены от руки или в виде клейма, поставленного до обжига. Плинфовая кладка велась с толстыми швами. Шов = толщина плинфы – у ранних построек в технике со скрытым рядом. Такая техника пришла из Константинополя. </w:t>
      </w:r>
      <w:r w:rsidR="00C21695" w:rsidRPr="00ED4CEF">
        <w:rPr>
          <w:rFonts w:ascii="Times New Roman" w:hAnsi="Times New Roman" w:cs="Times New Roman"/>
          <w:sz w:val="28"/>
          <w:szCs w:val="28"/>
        </w:rPr>
        <w:t xml:space="preserve">Над арочными перемычками, барабанами из плинф выкладывался орнамент и другие схожие с ним орнаменты – меандр. Раствор – цемянка очень мелкой фракции, придававшая розоватый цвет. В южно–русских землях второй половины 11 века кладки упростились. Стены и кирпича, поначалу в технике со скрытым рядом с использованием забутовки камни. Орнамент в основном выкладка из плинфы разных размеров. Около 1120 г. происходит смена типа кирпичной кладки. Уходят от кладки со скрытым рядом в равнослойную кладку. Поверхность швов равнослойной кладки подрезалась, образуя небольшой уклон. Такая обработка шва называлась косой подрезкой. Ребра кирпичей каждого ряда слегка выступали над раствором. Косая подрезка рассчитана на штукатурку. </w:t>
      </w:r>
    </w:p>
    <w:p w14:paraId="371EFA31" w14:textId="7EAB8F3C" w:rsidR="00C21695" w:rsidRPr="00ED4CEF" w:rsidRDefault="00C21695" w:rsidP="00ED4CEF">
      <w:pPr>
        <w:jc w:val="both"/>
        <w:rPr>
          <w:rFonts w:ascii="Times New Roman" w:hAnsi="Times New Roman" w:cs="Times New Roman"/>
          <w:sz w:val="28"/>
          <w:szCs w:val="28"/>
        </w:rPr>
      </w:pPr>
      <w:r w:rsidRPr="00ED4CEF">
        <w:rPr>
          <w:rFonts w:ascii="Times New Roman" w:hAnsi="Times New Roman" w:cs="Times New Roman"/>
          <w:sz w:val="28"/>
          <w:szCs w:val="28"/>
        </w:rPr>
        <w:t>Некоторые сооружения 12 века имели резные белокаменные детали – крупные детали с изображением животных. Иногда для фасадов использовали расколотые цветные валуны и камни, а также поливные керамические плиты. В стены для облегчения заложены пустотелые сосуды, обращенные открытыми горлышками внутрь помещения. Известны случаи</w:t>
      </w:r>
      <w:r w:rsidR="00D85BDA" w:rsidRPr="00ED4CEF">
        <w:rPr>
          <w:rFonts w:ascii="Times New Roman" w:hAnsi="Times New Roman" w:cs="Times New Roman"/>
          <w:sz w:val="28"/>
          <w:szCs w:val="28"/>
        </w:rPr>
        <w:t>,</w:t>
      </w:r>
      <w:r w:rsidRPr="00ED4CEF">
        <w:rPr>
          <w:rFonts w:ascii="Times New Roman" w:hAnsi="Times New Roman" w:cs="Times New Roman"/>
          <w:sz w:val="28"/>
          <w:szCs w:val="28"/>
        </w:rPr>
        <w:t xml:space="preserve"> когда прокладные плиты столбов выполнялись не из камня, а из дуба. </w:t>
      </w:r>
      <w:r w:rsidR="00D85BDA" w:rsidRPr="00ED4CEF">
        <w:rPr>
          <w:rFonts w:ascii="Times New Roman" w:hAnsi="Times New Roman" w:cs="Times New Roman"/>
          <w:sz w:val="28"/>
          <w:szCs w:val="28"/>
        </w:rPr>
        <w:t xml:space="preserve">Кладка со скрытым рядом дольше всего сохранилась в полоцкой земле, а на рубеже 12-13 в. была использована картелями в Церкви Михаила Архангела. Изменен состав раствора кирпичной кладки – ранее розовый цвет раствора стал белым. Состав – песок, галька, каменная крошка, древесный уголь. </w:t>
      </w:r>
    </w:p>
    <w:p w14:paraId="16A2EFCE" w14:textId="2D0F873F" w:rsidR="00D85BDA" w:rsidRPr="00ED4CEF" w:rsidRDefault="00D85BDA" w:rsidP="00ED4CEF">
      <w:pPr>
        <w:jc w:val="both"/>
        <w:rPr>
          <w:rFonts w:ascii="Times New Roman" w:hAnsi="Times New Roman" w:cs="Times New Roman"/>
          <w:b/>
          <w:sz w:val="28"/>
          <w:szCs w:val="28"/>
        </w:rPr>
      </w:pPr>
      <w:r w:rsidRPr="00ED4CEF">
        <w:rPr>
          <w:rFonts w:ascii="Times New Roman" w:hAnsi="Times New Roman" w:cs="Times New Roman"/>
          <w:b/>
          <w:sz w:val="28"/>
          <w:szCs w:val="28"/>
        </w:rPr>
        <w:t xml:space="preserve">Постройки из белого камня. </w:t>
      </w:r>
    </w:p>
    <w:p w14:paraId="47C4471D" w14:textId="1D8E7637" w:rsidR="00D85BDA" w:rsidRPr="00ED4CEF" w:rsidRDefault="00D85BDA"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Галицкая земля начала 12 века, Владимиро- суздальское княжество. </w:t>
      </w:r>
    </w:p>
    <w:p w14:paraId="7D59D380" w14:textId="037F52C8" w:rsidR="00D85BDA" w:rsidRPr="00ED4CEF" w:rsidRDefault="00D85BDA" w:rsidP="00ED4CEF">
      <w:pPr>
        <w:jc w:val="both"/>
        <w:rPr>
          <w:rFonts w:ascii="Times New Roman" w:hAnsi="Times New Roman" w:cs="Times New Roman"/>
          <w:sz w:val="28"/>
          <w:szCs w:val="28"/>
        </w:rPr>
      </w:pPr>
      <w:r w:rsidRPr="00ED4CEF">
        <w:rPr>
          <w:rFonts w:ascii="Times New Roman" w:hAnsi="Times New Roman" w:cs="Times New Roman"/>
          <w:sz w:val="28"/>
          <w:szCs w:val="28"/>
        </w:rPr>
        <w:lastRenderedPageBreak/>
        <w:t>Техника заимствована у романских построек западной и центральной Европы. Полубутовая кладка из двух слоев лицевой оболочки, сложенных из гладко отесанных кирпичей. Середина заполнена бутовым камне</w:t>
      </w:r>
      <w:r w:rsidR="0048222B">
        <w:rPr>
          <w:rFonts w:ascii="Times New Roman" w:hAnsi="Times New Roman" w:cs="Times New Roman"/>
          <w:sz w:val="28"/>
          <w:szCs w:val="28"/>
        </w:rPr>
        <w:t>м</w:t>
      </w:r>
      <w:r w:rsidRPr="00ED4CEF">
        <w:rPr>
          <w:rFonts w:ascii="Times New Roman" w:hAnsi="Times New Roman" w:cs="Times New Roman"/>
          <w:sz w:val="28"/>
          <w:szCs w:val="28"/>
        </w:rPr>
        <w:t xml:space="preserve"> и пролита известковым раствором без добавления цемянки. Высота ряда от 35 до 50 см. Швы от 1 до 2-3 см, с расширение в глубину за счет трапециевидной формы блоков. Швы пролиты очень жидким раствором. </w:t>
      </w:r>
    </w:p>
    <w:p w14:paraId="2746D80A" w14:textId="234D3DFC" w:rsidR="00D85BDA" w:rsidRPr="00ED4CEF" w:rsidRDefault="00D85BDA" w:rsidP="00ED4CEF">
      <w:pPr>
        <w:jc w:val="both"/>
        <w:rPr>
          <w:rFonts w:ascii="Times New Roman" w:hAnsi="Times New Roman" w:cs="Times New Roman"/>
          <w:b/>
          <w:sz w:val="28"/>
          <w:szCs w:val="28"/>
        </w:rPr>
      </w:pPr>
      <w:r w:rsidRPr="00ED4CEF">
        <w:rPr>
          <w:rFonts w:ascii="Times New Roman" w:hAnsi="Times New Roman" w:cs="Times New Roman"/>
          <w:b/>
          <w:sz w:val="28"/>
          <w:szCs w:val="28"/>
        </w:rPr>
        <w:t>Русские княжества (13-15 вв</w:t>
      </w:r>
      <w:r w:rsidR="003C2F1A" w:rsidRPr="00ED4CEF">
        <w:rPr>
          <w:rFonts w:ascii="Times New Roman" w:hAnsi="Times New Roman" w:cs="Times New Roman"/>
          <w:b/>
          <w:sz w:val="28"/>
          <w:szCs w:val="28"/>
        </w:rPr>
        <w:t>.</w:t>
      </w:r>
      <w:r w:rsidRPr="00ED4CEF">
        <w:rPr>
          <w:rFonts w:ascii="Times New Roman" w:hAnsi="Times New Roman" w:cs="Times New Roman"/>
          <w:b/>
          <w:sz w:val="28"/>
          <w:szCs w:val="28"/>
        </w:rPr>
        <w:t>)</w:t>
      </w:r>
      <w:r w:rsidR="003C2F1A" w:rsidRPr="00ED4CEF">
        <w:rPr>
          <w:rFonts w:ascii="Times New Roman" w:hAnsi="Times New Roman" w:cs="Times New Roman"/>
          <w:b/>
          <w:sz w:val="28"/>
          <w:szCs w:val="28"/>
        </w:rPr>
        <w:t>.</w:t>
      </w:r>
      <w:r w:rsidRPr="00ED4CEF">
        <w:rPr>
          <w:rFonts w:ascii="Times New Roman" w:hAnsi="Times New Roman" w:cs="Times New Roman"/>
          <w:b/>
          <w:sz w:val="28"/>
          <w:szCs w:val="28"/>
        </w:rPr>
        <w:t xml:space="preserve"> Новгород. Псков. </w:t>
      </w:r>
    </w:p>
    <w:p w14:paraId="1FCD3A50" w14:textId="61244DF5" w:rsidR="00D85BDA" w:rsidRPr="00ED4CEF" w:rsidRDefault="00D85BDA"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Стены из местного красного ракушечника или серого плитняка, который не поддается гладкой обработке. Через несколько рядов кладка выравнивалась раствором. </w:t>
      </w:r>
      <w:r w:rsidR="003C2F1A" w:rsidRPr="00ED4CEF">
        <w:rPr>
          <w:rFonts w:ascii="Times New Roman" w:hAnsi="Times New Roman" w:cs="Times New Roman"/>
          <w:sz w:val="28"/>
          <w:szCs w:val="28"/>
        </w:rPr>
        <w:t xml:space="preserve">Из кирпича выполнялись арочные перемычки, кладки фасадов. Кирпичные прослойки иногда встречаются в кладке столбов. Кирпич брусковый (отношение тычка к ложку ½, толщина 8 см), швы тонкие (1,5-2 см). Переход от плинфы к брусковому кирпичу связан с влиянием техники готических построек Прибалтики. Объекты не всегда штукатурились. </w:t>
      </w:r>
    </w:p>
    <w:p w14:paraId="48CF9F7F" w14:textId="5F19A73E" w:rsidR="003C2F1A" w:rsidRPr="00ED4CEF" w:rsidRDefault="003C2F1A"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С 1460 года кирпич вытесняет камень. В Пскове, в отличие от Новгорода, кирпич не встречается вплоть до 17 в. </w:t>
      </w:r>
    </w:p>
    <w:p w14:paraId="67423ADD" w14:textId="77777777" w:rsidR="003C2F1A" w:rsidRPr="00ED4CEF" w:rsidRDefault="003C2F1A" w:rsidP="00ED4CEF">
      <w:pPr>
        <w:jc w:val="both"/>
        <w:rPr>
          <w:rFonts w:ascii="Times New Roman" w:hAnsi="Times New Roman" w:cs="Times New Roman"/>
          <w:b/>
          <w:sz w:val="28"/>
          <w:szCs w:val="28"/>
        </w:rPr>
      </w:pPr>
      <w:r w:rsidRPr="00ED4CEF">
        <w:rPr>
          <w:rFonts w:ascii="Times New Roman" w:hAnsi="Times New Roman" w:cs="Times New Roman"/>
          <w:b/>
          <w:sz w:val="28"/>
          <w:szCs w:val="28"/>
        </w:rPr>
        <w:t xml:space="preserve">Среднерусские земли (16-17 </w:t>
      </w:r>
      <w:proofErr w:type="spellStart"/>
      <w:r w:rsidRPr="00ED4CEF">
        <w:rPr>
          <w:rFonts w:ascii="Times New Roman" w:hAnsi="Times New Roman" w:cs="Times New Roman"/>
          <w:b/>
          <w:sz w:val="28"/>
          <w:szCs w:val="28"/>
        </w:rPr>
        <w:t>вв</w:t>
      </w:r>
      <w:proofErr w:type="spellEnd"/>
      <w:r w:rsidRPr="00ED4CEF">
        <w:rPr>
          <w:rFonts w:ascii="Times New Roman" w:hAnsi="Times New Roman" w:cs="Times New Roman"/>
          <w:b/>
          <w:sz w:val="28"/>
          <w:szCs w:val="28"/>
        </w:rPr>
        <w:t>).</w:t>
      </w:r>
    </w:p>
    <w:p w14:paraId="190F29FA" w14:textId="72D91F53" w:rsidR="003C2F1A" w:rsidRPr="00ED4CEF" w:rsidRDefault="003C2F1A"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Унаследовали технику Владимиро-Суздальской земли. Была применена жженая плита. В Москве кирпичное строительство развивается параллельно с каменным. Различные размеры кирпичей (26-28, на 15-17 см, толщина 5,5 см). </w:t>
      </w:r>
    </w:p>
    <w:p w14:paraId="0E93BAB3" w14:textId="05063CF6" w:rsidR="003C2F1A" w:rsidRPr="00ED4CEF" w:rsidRDefault="003C2F1A"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Перевязка: тычок чередуется с ложком. Как пережиток плинфовой кладки габариты кирпича не сформировались. Раствор известковый без примеси цемянки. </w:t>
      </w:r>
    </w:p>
    <w:p w14:paraId="5B5D4B02" w14:textId="664027DC" w:rsidR="003C2F1A" w:rsidRPr="00ED4CEF" w:rsidRDefault="003C2F1A" w:rsidP="00ED4CEF">
      <w:pPr>
        <w:jc w:val="both"/>
        <w:rPr>
          <w:rFonts w:ascii="Times New Roman" w:hAnsi="Times New Roman" w:cs="Times New Roman"/>
          <w:b/>
          <w:sz w:val="28"/>
          <w:szCs w:val="28"/>
        </w:rPr>
      </w:pPr>
      <w:r w:rsidRPr="00ED4CEF">
        <w:rPr>
          <w:rFonts w:ascii="Times New Roman" w:hAnsi="Times New Roman" w:cs="Times New Roman"/>
          <w:b/>
          <w:sz w:val="28"/>
          <w:szCs w:val="28"/>
        </w:rPr>
        <w:t>Московская Русь (15-17 вв.)</w:t>
      </w:r>
    </w:p>
    <w:p w14:paraId="46461124" w14:textId="4340535D" w:rsidR="003C2F1A" w:rsidRPr="00ED4CEF" w:rsidRDefault="003C2F1A"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Происходит усовершенствование кладки. В Москве работают итальянские строители (Аристотель Фьораванти), отказавшиеся от полубутовой кладки, и заменившие забутовку ровным камнем. Кладка не под залив, а на густом растворе. Швы от 1,5 до 2 см. Блоки камня меньше, чем в других </w:t>
      </w:r>
      <w:r w:rsidR="004D07A6" w:rsidRPr="00ED4CEF">
        <w:rPr>
          <w:rFonts w:ascii="Times New Roman" w:hAnsi="Times New Roman" w:cs="Times New Roman"/>
          <w:sz w:val="28"/>
          <w:szCs w:val="28"/>
        </w:rPr>
        <w:t>московских</w:t>
      </w:r>
      <w:r w:rsidRPr="00ED4CEF">
        <w:rPr>
          <w:rFonts w:ascii="Times New Roman" w:hAnsi="Times New Roman" w:cs="Times New Roman"/>
          <w:sz w:val="28"/>
          <w:szCs w:val="28"/>
        </w:rPr>
        <w:t xml:space="preserve"> постройках. Технологии меняются по составу кирпича, он более прочен. Размеры 28*12*2,6 см. Тычки и ложки чередуются в смежных рядах в случайном порядке. Белый камень только в нижних частях стен. Высота рядов от 25 до 35 см. </w:t>
      </w:r>
    </w:p>
    <w:p w14:paraId="15CB0049" w14:textId="5DAF0FA7" w:rsidR="004D07A6" w:rsidRPr="00ED4CEF" w:rsidRDefault="004D07A6"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В других постройках остается обыкновенная забутовка. Кладка происходит из блоков более крупных размеров, не очень правильной формы, с перебивкой. В конце 16 в. характер белокаменной кладки изменяется. Кладка выполняется из глиняных </w:t>
      </w:r>
      <w:proofErr w:type="spellStart"/>
      <w:r w:rsidRPr="00ED4CEF">
        <w:rPr>
          <w:rFonts w:ascii="Times New Roman" w:hAnsi="Times New Roman" w:cs="Times New Roman"/>
          <w:sz w:val="28"/>
          <w:szCs w:val="28"/>
        </w:rPr>
        <w:t>пастелистых</w:t>
      </w:r>
      <w:proofErr w:type="spellEnd"/>
      <w:r w:rsidRPr="00ED4CEF">
        <w:rPr>
          <w:rFonts w:ascii="Times New Roman" w:hAnsi="Times New Roman" w:cs="Times New Roman"/>
          <w:sz w:val="28"/>
          <w:szCs w:val="28"/>
        </w:rPr>
        <w:t xml:space="preserve"> блоков, которые последовательно </w:t>
      </w:r>
      <w:r w:rsidRPr="00ED4CEF">
        <w:rPr>
          <w:rFonts w:ascii="Times New Roman" w:hAnsi="Times New Roman" w:cs="Times New Roman"/>
          <w:sz w:val="28"/>
          <w:szCs w:val="28"/>
        </w:rPr>
        <w:lastRenderedPageBreak/>
        <w:t xml:space="preserve">укладываются тычками и ложками. Забутовка происходит из кирпича. Такая кладка удерживалась с 17 по 18 века. </w:t>
      </w:r>
    </w:p>
    <w:p w14:paraId="25D389F4" w14:textId="55AEB3B7" w:rsidR="004D07A6" w:rsidRPr="00ED4CEF" w:rsidRDefault="004D07A6" w:rsidP="00ED4CEF">
      <w:pPr>
        <w:jc w:val="both"/>
        <w:rPr>
          <w:rFonts w:ascii="Times New Roman" w:hAnsi="Times New Roman" w:cs="Times New Roman"/>
          <w:sz w:val="28"/>
          <w:szCs w:val="28"/>
        </w:rPr>
      </w:pPr>
      <w:r w:rsidRPr="00ED4CEF">
        <w:rPr>
          <w:rFonts w:ascii="Times New Roman" w:hAnsi="Times New Roman" w:cs="Times New Roman"/>
          <w:sz w:val="28"/>
          <w:szCs w:val="28"/>
        </w:rPr>
        <w:t xml:space="preserve">В 1470 году в Москве вошла в употребление кладка из брускового кирпича. Т.н. верстовая система перевязки. При этой системе кирпичи чередуются тычками и ложками, забутовка хаотична. На угол через ряд выходят ложки и сколоты кирпичики трех четвертей. Такая система просуществовала до конца 18 в. </w:t>
      </w:r>
    </w:p>
    <w:p w14:paraId="2A31557D" w14:textId="5980049A" w:rsidR="004D07A6" w:rsidRDefault="002663F7" w:rsidP="00ED4CEF">
      <w:pPr>
        <w:jc w:val="both"/>
        <w:rPr>
          <w:rFonts w:ascii="Times New Roman" w:hAnsi="Times New Roman" w:cs="Times New Roman"/>
          <w:sz w:val="28"/>
          <w:szCs w:val="28"/>
        </w:rPr>
      </w:pPr>
      <w:r w:rsidRPr="00ED4CEF">
        <w:rPr>
          <w:rFonts w:ascii="Times New Roman" w:hAnsi="Times New Roman" w:cs="Times New Roman"/>
          <w:sz w:val="28"/>
          <w:szCs w:val="28"/>
        </w:rPr>
        <w:t>С 15 в. ч</w:t>
      </w:r>
      <w:r w:rsidR="004D07A6" w:rsidRPr="00ED4CEF">
        <w:rPr>
          <w:rFonts w:ascii="Times New Roman" w:hAnsi="Times New Roman" w:cs="Times New Roman"/>
          <w:sz w:val="28"/>
          <w:szCs w:val="28"/>
        </w:rPr>
        <w:t xml:space="preserve">ередование тычков и ложков строго соблюдалось по горизонтали. Швы остаются такими же. </w:t>
      </w:r>
    </w:p>
    <w:p w14:paraId="0D969B24" w14:textId="239425FF" w:rsidR="00096BEE" w:rsidRPr="00096BEE" w:rsidRDefault="00096BEE" w:rsidP="00096BEE">
      <w:pPr>
        <w:jc w:val="center"/>
        <w:rPr>
          <w:rFonts w:ascii="Times New Roman" w:hAnsi="Times New Roman" w:cs="Times New Roman"/>
          <w:sz w:val="28"/>
          <w:szCs w:val="28"/>
        </w:rPr>
      </w:pPr>
      <w:r>
        <w:rPr>
          <w:rFonts w:ascii="Times New Roman" w:hAnsi="Times New Roman" w:cs="Times New Roman"/>
          <w:sz w:val="28"/>
          <w:szCs w:val="28"/>
        </w:rPr>
        <w:t>Термины</w:t>
      </w:r>
      <w:r w:rsidRPr="00096BEE">
        <w:rPr>
          <w:rFonts w:ascii="Times New Roman" w:hAnsi="Times New Roman" w:cs="Times New Roman"/>
          <w:sz w:val="28"/>
          <w:szCs w:val="28"/>
        </w:rPr>
        <w:t>:</w:t>
      </w:r>
    </w:p>
    <w:p w14:paraId="56F27654" w14:textId="05827BC9" w:rsidR="00096BEE" w:rsidRPr="00096BEE" w:rsidRDefault="00096BEE" w:rsidP="00096BEE">
      <w:pPr>
        <w:spacing w:before="120" w:after="0" w:line="240" w:lineRule="auto"/>
        <w:ind w:firstLine="284"/>
        <w:jc w:val="both"/>
        <w:outlineLvl w:val="1"/>
        <w:rPr>
          <w:rFonts w:ascii="Times New Roman" w:eastAsia="Times New Roman" w:hAnsi="Times New Roman" w:cs="Times New Roman"/>
          <w:b/>
          <w:bCs/>
          <w:sz w:val="24"/>
          <w:szCs w:val="24"/>
          <w:lang w:eastAsia="ru-RU"/>
        </w:rPr>
      </w:pPr>
      <w:bookmarkStart w:id="17" w:name="i1163354"/>
      <w:r w:rsidRPr="00096BEE">
        <w:rPr>
          <w:rFonts w:ascii="Times New Roman" w:eastAsia="Times New Roman" w:hAnsi="Times New Roman" w:cs="Times New Roman"/>
          <w:b/>
          <w:bCs/>
          <w:sz w:val="24"/>
          <w:szCs w:val="24"/>
          <w:lang w:eastAsia="ru-RU"/>
        </w:rPr>
        <w:t>Приспособление объекта культурного наследия для современного использования</w:t>
      </w:r>
      <w:bookmarkEnd w:id="17"/>
    </w:p>
    <w:p w14:paraId="2EB269EE" w14:textId="77777777" w:rsidR="00096BEE" w:rsidRPr="00096BEE" w:rsidRDefault="00096BEE" w:rsidP="00096BEE">
      <w:pPr>
        <w:spacing w:after="0" w:line="240" w:lineRule="auto"/>
        <w:ind w:firstLine="284"/>
        <w:jc w:val="both"/>
        <w:rPr>
          <w:rFonts w:ascii="Arial" w:eastAsia="Times New Roman" w:hAnsi="Arial" w:cs="Arial"/>
          <w:lang w:eastAsia="ru-RU"/>
        </w:rPr>
      </w:pPr>
      <w:r w:rsidRPr="00096BEE">
        <w:rPr>
          <w:rFonts w:ascii="Times New Roman" w:eastAsia="Times New Roman" w:hAnsi="Times New Roman" w:cs="Times New Roman"/>
          <w:sz w:val="24"/>
          <w:szCs w:val="24"/>
          <w:lang w:eastAsia="ru-RU"/>
        </w:rP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без изменения его особенностей, составляющих предмет охраны, в том числе реставрация представляющих собой историко-культурную ценность элементов объекта культурного наследия.</w:t>
      </w:r>
    </w:p>
    <w:p w14:paraId="5BC743A5" w14:textId="439809B3" w:rsidR="00096BEE" w:rsidRPr="00096BEE" w:rsidRDefault="00096BEE" w:rsidP="00096BEE">
      <w:pPr>
        <w:spacing w:before="120" w:after="0" w:line="240" w:lineRule="auto"/>
        <w:ind w:firstLine="284"/>
        <w:jc w:val="both"/>
        <w:outlineLvl w:val="1"/>
        <w:rPr>
          <w:rFonts w:ascii="Times New Roman" w:eastAsia="Times New Roman" w:hAnsi="Times New Roman" w:cs="Times New Roman"/>
          <w:b/>
          <w:bCs/>
          <w:sz w:val="24"/>
          <w:szCs w:val="24"/>
          <w:lang w:eastAsia="ru-RU"/>
        </w:rPr>
      </w:pPr>
      <w:bookmarkStart w:id="18" w:name="i1106484"/>
      <w:r w:rsidRPr="00096BEE">
        <w:rPr>
          <w:rFonts w:ascii="Times New Roman" w:eastAsia="Times New Roman" w:hAnsi="Times New Roman" w:cs="Times New Roman"/>
          <w:b/>
          <w:bCs/>
          <w:sz w:val="24"/>
          <w:szCs w:val="24"/>
          <w:lang w:eastAsia="ru-RU"/>
        </w:rPr>
        <w:t>Консервация объекта культурного наследия</w:t>
      </w:r>
      <w:bookmarkEnd w:id="18"/>
    </w:p>
    <w:p w14:paraId="067B0921" w14:textId="77777777" w:rsidR="00096BEE" w:rsidRPr="00096BEE" w:rsidRDefault="00096BEE" w:rsidP="00096BEE">
      <w:pPr>
        <w:spacing w:after="0" w:line="240" w:lineRule="auto"/>
        <w:ind w:firstLine="284"/>
        <w:jc w:val="both"/>
        <w:rPr>
          <w:rFonts w:ascii="Arial" w:eastAsia="Times New Roman" w:hAnsi="Arial" w:cs="Arial"/>
          <w:lang w:eastAsia="ru-RU"/>
        </w:rPr>
      </w:pPr>
      <w:r w:rsidRPr="00096BEE">
        <w:rPr>
          <w:rFonts w:ascii="Times New Roman" w:eastAsia="Times New Roman" w:hAnsi="Times New Roman" w:cs="Times New Roman"/>
          <w:sz w:val="24"/>
          <w:szCs w:val="24"/>
          <w:lang w:eastAsia="ru-RU"/>
        </w:rPr>
        <w:t xml:space="preserve">Консервация объекта культурного наследия - научно-исследовательские, изыскательские, проектные и производственные работы, проводимые в целях предотвращения ухудшения состояния объекта культурного наследия без </w:t>
      </w:r>
      <w:proofErr w:type="gramStart"/>
      <w:r w:rsidRPr="00096BEE">
        <w:rPr>
          <w:rFonts w:ascii="Times New Roman" w:eastAsia="Times New Roman" w:hAnsi="Times New Roman" w:cs="Times New Roman"/>
          <w:sz w:val="24"/>
          <w:szCs w:val="24"/>
          <w:lang w:eastAsia="ru-RU"/>
        </w:rPr>
        <w:t>изменения</w:t>
      </w:r>
      <w:proofErr w:type="gramEnd"/>
      <w:r w:rsidRPr="00096BEE">
        <w:rPr>
          <w:rFonts w:ascii="Times New Roman" w:eastAsia="Times New Roman" w:hAnsi="Times New Roman" w:cs="Times New Roman"/>
          <w:sz w:val="24"/>
          <w:szCs w:val="24"/>
          <w:lang w:eastAsia="ru-RU"/>
        </w:rPr>
        <w:t xml:space="preserve"> дошедшего до настоящего времени облика указанного объекта, в том числе противоаварийные работы.</w:t>
      </w:r>
    </w:p>
    <w:p w14:paraId="19F0B854" w14:textId="3AB90234" w:rsidR="00096BEE" w:rsidRPr="00096BEE" w:rsidRDefault="00096BEE" w:rsidP="00096BEE">
      <w:pPr>
        <w:spacing w:before="120" w:after="0" w:line="240" w:lineRule="auto"/>
        <w:ind w:firstLine="284"/>
        <w:jc w:val="both"/>
        <w:outlineLvl w:val="1"/>
        <w:rPr>
          <w:rFonts w:ascii="Times New Roman" w:eastAsia="Times New Roman" w:hAnsi="Times New Roman" w:cs="Times New Roman"/>
          <w:b/>
          <w:bCs/>
          <w:sz w:val="24"/>
          <w:szCs w:val="24"/>
          <w:lang w:eastAsia="ru-RU"/>
        </w:rPr>
      </w:pPr>
      <w:bookmarkStart w:id="19" w:name="i128686"/>
      <w:r w:rsidRPr="00096BEE">
        <w:rPr>
          <w:rFonts w:ascii="Times New Roman" w:eastAsia="Times New Roman" w:hAnsi="Times New Roman" w:cs="Times New Roman"/>
          <w:b/>
          <w:bCs/>
          <w:sz w:val="24"/>
          <w:szCs w:val="24"/>
          <w:lang w:eastAsia="ru-RU"/>
        </w:rPr>
        <w:t>Категории историко-культурного значения объектов культурного наследия</w:t>
      </w:r>
      <w:bookmarkEnd w:id="19"/>
    </w:p>
    <w:p w14:paraId="42DC34E0" w14:textId="77777777" w:rsidR="00096BEE" w:rsidRDefault="00096BEE" w:rsidP="00096BEE">
      <w:pPr>
        <w:spacing w:after="0" w:line="240" w:lineRule="auto"/>
        <w:ind w:firstLine="284"/>
        <w:jc w:val="both"/>
        <w:rPr>
          <w:rFonts w:ascii="Times New Roman" w:eastAsia="Times New Roman" w:hAnsi="Times New Roman" w:cs="Times New Roman"/>
          <w:sz w:val="24"/>
          <w:szCs w:val="24"/>
          <w:lang w:eastAsia="ru-RU"/>
        </w:rPr>
      </w:pPr>
      <w:r w:rsidRPr="00096BEE">
        <w:rPr>
          <w:rFonts w:ascii="Times New Roman" w:eastAsia="Times New Roman" w:hAnsi="Times New Roman" w:cs="Times New Roman"/>
          <w:sz w:val="24"/>
          <w:szCs w:val="24"/>
          <w:lang w:eastAsia="ru-RU"/>
        </w:rPr>
        <w:t>Объекты культурного наследия подразделяются на следующие категории историко-культурного значения:</w:t>
      </w:r>
    </w:p>
    <w:p w14:paraId="0C68A89A" w14:textId="77777777" w:rsidR="0059762A" w:rsidRPr="00096BEE" w:rsidRDefault="0059762A" w:rsidP="00096BEE">
      <w:pPr>
        <w:spacing w:after="0" w:line="240" w:lineRule="auto"/>
        <w:ind w:firstLine="284"/>
        <w:jc w:val="both"/>
        <w:rPr>
          <w:rFonts w:ascii="Arial" w:eastAsia="Times New Roman" w:hAnsi="Arial" w:cs="Arial"/>
          <w:lang w:eastAsia="ru-RU"/>
        </w:rPr>
      </w:pPr>
    </w:p>
    <w:p w14:paraId="14E53E5C" w14:textId="77777777" w:rsidR="00096BEE" w:rsidRDefault="00096BEE" w:rsidP="00096BEE">
      <w:pPr>
        <w:spacing w:after="0" w:line="240" w:lineRule="auto"/>
        <w:ind w:firstLine="284"/>
        <w:jc w:val="both"/>
        <w:rPr>
          <w:rFonts w:ascii="Times New Roman" w:eastAsia="Times New Roman" w:hAnsi="Times New Roman" w:cs="Times New Roman"/>
          <w:sz w:val="24"/>
          <w:szCs w:val="24"/>
          <w:lang w:eastAsia="ru-RU"/>
        </w:rPr>
      </w:pPr>
      <w:r w:rsidRPr="00096BEE">
        <w:rPr>
          <w:rFonts w:ascii="Times New Roman" w:eastAsia="Times New Roman" w:hAnsi="Times New Roman" w:cs="Times New Roman"/>
          <w:b/>
          <w:bCs/>
          <w:sz w:val="24"/>
          <w:szCs w:val="24"/>
          <w:lang w:eastAsia="ru-RU"/>
        </w:rPr>
        <w:t>объекты культурного наследия федерального значения</w:t>
      </w:r>
      <w:r w:rsidRPr="00096BEE">
        <w:rPr>
          <w:rFonts w:ascii="Times New Roman" w:eastAsia="Times New Roman" w:hAnsi="Times New Roman" w:cs="Times New Roman"/>
          <w:sz w:val="24"/>
          <w:szCs w:val="24"/>
          <w:lang w:eastAsia="ru-RU"/>
        </w:rPr>
        <w:t>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2618C7EE" w14:textId="77777777" w:rsidR="0059762A" w:rsidRPr="00096BEE" w:rsidRDefault="0059762A" w:rsidP="00096BEE">
      <w:pPr>
        <w:spacing w:after="0" w:line="240" w:lineRule="auto"/>
        <w:ind w:firstLine="284"/>
        <w:jc w:val="both"/>
        <w:rPr>
          <w:rFonts w:ascii="Arial" w:eastAsia="Times New Roman" w:hAnsi="Arial" w:cs="Arial"/>
          <w:lang w:eastAsia="ru-RU"/>
        </w:rPr>
      </w:pPr>
    </w:p>
    <w:p w14:paraId="3995FFC0" w14:textId="77777777" w:rsidR="00096BEE" w:rsidRPr="00096BEE" w:rsidRDefault="00096BEE" w:rsidP="00096BEE">
      <w:pPr>
        <w:spacing w:after="0" w:line="240" w:lineRule="auto"/>
        <w:ind w:firstLine="284"/>
        <w:jc w:val="both"/>
        <w:rPr>
          <w:rFonts w:ascii="Arial" w:eastAsia="Times New Roman" w:hAnsi="Arial" w:cs="Arial"/>
          <w:lang w:eastAsia="ru-RU"/>
        </w:rPr>
      </w:pPr>
      <w:r w:rsidRPr="00096BEE">
        <w:rPr>
          <w:rFonts w:ascii="Times New Roman" w:eastAsia="Times New Roman" w:hAnsi="Times New Roman" w:cs="Times New Roman"/>
          <w:b/>
          <w:bCs/>
          <w:sz w:val="24"/>
          <w:szCs w:val="24"/>
          <w:lang w:eastAsia="ru-RU"/>
        </w:rPr>
        <w:t>объекты культурного наследия регионального значения</w:t>
      </w:r>
      <w:r w:rsidRPr="00096BEE">
        <w:rPr>
          <w:rFonts w:ascii="Times New Roman" w:eastAsia="Times New Roman" w:hAnsi="Times New Roman" w:cs="Times New Roman"/>
          <w:sz w:val="24"/>
          <w:szCs w:val="24"/>
          <w:lang w:eastAsia="ru-RU"/>
        </w:rPr>
        <w:t>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4A8148A8" w14:textId="77777777" w:rsidR="00096BEE" w:rsidRDefault="00096BEE" w:rsidP="00096BEE">
      <w:pPr>
        <w:spacing w:after="0" w:line="240" w:lineRule="auto"/>
        <w:ind w:firstLine="284"/>
        <w:jc w:val="both"/>
        <w:rPr>
          <w:rFonts w:ascii="Times New Roman" w:eastAsia="Times New Roman" w:hAnsi="Times New Roman" w:cs="Times New Roman"/>
          <w:sz w:val="24"/>
          <w:szCs w:val="24"/>
          <w:lang w:eastAsia="ru-RU"/>
        </w:rPr>
      </w:pPr>
      <w:r w:rsidRPr="00096BEE">
        <w:rPr>
          <w:rFonts w:ascii="Times New Roman" w:eastAsia="Times New Roman" w:hAnsi="Times New Roman" w:cs="Times New Roman"/>
          <w:b/>
          <w:bCs/>
          <w:sz w:val="24"/>
          <w:szCs w:val="24"/>
          <w:lang w:eastAsia="ru-RU"/>
        </w:rPr>
        <w:t>объекты культурного наследия местного (муниципального) значения</w:t>
      </w:r>
      <w:r w:rsidRPr="00096BEE">
        <w:rPr>
          <w:rFonts w:ascii="Times New Roman" w:eastAsia="Times New Roman" w:hAnsi="Times New Roman" w:cs="Times New Roman"/>
          <w:sz w:val="24"/>
          <w:szCs w:val="24"/>
          <w:lang w:eastAsia="ru-RU"/>
        </w:rPr>
        <w:t>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14:paraId="1FBAC0D7" w14:textId="77777777" w:rsidR="0059762A" w:rsidRPr="00096BEE" w:rsidRDefault="0059762A" w:rsidP="00096BEE">
      <w:pPr>
        <w:spacing w:after="0" w:line="240" w:lineRule="auto"/>
        <w:ind w:firstLine="284"/>
        <w:jc w:val="both"/>
        <w:rPr>
          <w:rFonts w:ascii="Arial" w:eastAsia="Times New Roman" w:hAnsi="Arial" w:cs="Arial"/>
          <w:lang w:eastAsia="ru-RU"/>
        </w:rPr>
      </w:pPr>
    </w:p>
    <w:p w14:paraId="7E68C303" w14:textId="66964720" w:rsidR="00096BEE" w:rsidRPr="00096BEE" w:rsidRDefault="00096BEE" w:rsidP="00096BEE">
      <w:pPr>
        <w:spacing w:before="120" w:after="0" w:line="240" w:lineRule="auto"/>
        <w:ind w:firstLine="284"/>
        <w:jc w:val="both"/>
        <w:outlineLvl w:val="1"/>
        <w:rPr>
          <w:rFonts w:ascii="Times New Roman" w:eastAsia="Times New Roman" w:hAnsi="Times New Roman" w:cs="Times New Roman"/>
          <w:b/>
          <w:bCs/>
          <w:sz w:val="24"/>
          <w:szCs w:val="24"/>
          <w:lang w:eastAsia="ru-RU"/>
        </w:rPr>
      </w:pPr>
      <w:bookmarkStart w:id="20" w:name="i98776"/>
      <w:r w:rsidRPr="00096BEE">
        <w:rPr>
          <w:rFonts w:ascii="Times New Roman" w:eastAsia="Times New Roman" w:hAnsi="Times New Roman" w:cs="Times New Roman"/>
          <w:b/>
          <w:bCs/>
          <w:sz w:val="24"/>
          <w:szCs w:val="24"/>
          <w:lang w:eastAsia="ru-RU"/>
        </w:rPr>
        <w:t>Объекты культурного наследия (памятники истории и культуры) народов Российской Федерации</w:t>
      </w:r>
      <w:bookmarkEnd w:id="20"/>
    </w:p>
    <w:p w14:paraId="140E32EB" w14:textId="77777777" w:rsidR="00096BEE" w:rsidRPr="00096BEE" w:rsidRDefault="00096BEE" w:rsidP="00096BEE">
      <w:pPr>
        <w:spacing w:after="0" w:line="240" w:lineRule="auto"/>
        <w:ind w:firstLine="284"/>
        <w:jc w:val="both"/>
        <w:rPr>
          <w:rFonts w:ascii="Arial" w:eastAsia="Times New Roman" w:hAnsi="Arial" w:cs="Arial"/>
          <w:lang w:eastAsia="ru-RU"/>
        </w:rPr>
      </w:pPr>
      <w:proofErr w:type="gramStart"/>
      <w:r w:rsidRPr="00096BEE">
        <w:rPr>
          <w:rFonts w:ascii="Times New Roman" w:eastAsia="Times New Roman" w:hAnsi="Times New Roman" w:cs="Times New Roman"/>
          <w:sz w:val="24"/>
          <w:szCs w:val="24"/>
          <w:lang w:eastAsia="ru-RU"/>
        </w:rPr>
        <w:t xml:space="preserve">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со связанными с ними произведениями живописи, скульптуры, декоративно-прикладного искусства, объектами </w:t>
      </w:r>
      <w:r w:rsidRPr="00096BEE">
        <w:rPr>
          <w:rFonts w:ascii="Times New Roman" w:eastAsia="Times New Roman" w:hAnsi="Times New Roman" w:cs="Times New Roman"/>
          <w:sz w:val="24"/>
          <w:szCs w:val="24"/>
          <w:lang w:eastAsia="ru-RU"/>
        </w:rPr>
        <w:lastRenderedPageBreak/>
        <w:t>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096BEE">
        <w:rPr>
          <w:rFonts w:ascii="Times New Roman" w:eastAsia="Times New Roman" w:hAnsi="Times New Roman" w:cs="Times New Roman"/>
          <w:sz w:val="24"/>
          <w:szCs w:val="24"/>
          <w:lang w:eastAsia="ru-RU"/>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7FC41957" w14:textId="77777777" w:rsidR="00096BEE" w:rsidRDefault="00096BEE" w:rsidP="00096BEE">
      <w:pPr>
        <w:spacing w:after="0" w:line="240" w:lineRule="auto"/>
        <w:ind w:firstLine="284"/>
        <w:jc w:val="both"/>
        <w:rPr>
          <w:rFonts w:ascii="Times New Roman" w:eastAsia="Times New Roman" w:hAnsi="Times New Roman" w:cs="Times New Roman"/>
          <w:sz w:val="24"/>
          <w:szCs w:val="24"/>
          <w:lang w:eastAsia="ru-RU"/>
        </w:rPr>
      </w:pPr>
      <w:r w:rsidRPr="00096BEE">
        <w:rPr>
          <w:rFonts w:ascii="Times New Roman" w:eastAsia="Times New Roman" w:hAnsi="Times New Roman" w:cs="Times New Roman"/>
          <w:sz w:val="24"/>
          <w:szCs w:val="24"/>
          <w:lang w:eastAsia="ru-RU"/>
        </w:rPr>
        <w:t>Объекты культурного наследия в соответствии с настоящим Федеральным законом подразделяются на следующие виды:</w:t>
      </w:r>
    </w:p>
    <w:p w14:paraId="5A84C79A" w14:textId="77777777" w:rsidR="0059762A" w:rsidRPr="00096BEE" w:rsidRDefault="0059762A" w:rsidP="00096BEE">
      <w:pPr>
        <w:spacing w:after="0" w:line="240" w:lineRule="auto"/>
        <w:ind w:firstLine="284"/>
        <w:jc w:val="both"/>
        <w:rPr>
          <w:rFonts w:ascii="Arial" w:eastAsia="Times New Roman" w:hAnsi="Arial" w:cs="Arial"/>
          <w:lang w:eastAsia="ru-RU"/>
        </w:rPr>
      </w:pPr>
      <w:bookmarkStart w:id="21" w:name="_GoBack"/>
      <w:bookmarkEnd w:id="21"/>
    </w:p>
    <w:p w14:paraId="210D12BF" w14:textId="77777777" w:rsidR="00096BEE" w:rsidRPr="00096BEE" w:rsidRDefault="00096BEE" w:rsidP="00096BEE">
      <w:pPr>
        <w:spacing w:after="0" w:line="240" w:lineRule="auto"/>
        <w:ind w:firstLine="284"/>
        <w:jc w:val="both"/>
        <w:rPr>
          <w:rFonts w:ascii="Arial" w:eastAsia="Times New Roman" w:hAnsi="Arial" w:cs="Arial"/>
          <w:lang w:eastAsia="ru-RU"/>
        </w:rPr>
      </w:pPr>
      <w:proofErr w:type="gramStart"/>
      <w:r w:rsidRPr="00096BEE">
        <w:rPr>
          <w:rFonts w:ascii="Times New Roman" w:eastAsia="Times New Roman" w:hAnsi="Times New Roman" w:cs="Times New Roman"/>
          <w:b/>
          <w:bCs/>
          <w:sz w:val="24"/>
          <w:szCs w:val="24"/>
          <w:lang w:eastAsia="ru-RU"/>
        </w:rPr>
        <w:t>памятники</w:t>
      </w:r>
      <w:r w:rsidRPr="00096BEE">
        <w:rPr>
          <w:rFonts w:ascii="Times New Roman" w:eastAsia="Times New Roman" w:hAnsi="Times New Roman" w:cs="Times New Roman"/>
          <w:sz w:val="24"/>
          <w:szCs w:val="24"/>
          <w:lang w:eastAsia="ru-RU"/>
        </w:rPr>
        <w:t>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sidRPr="00096BEE">
        <w:rPr>
          <w:rFonts w:ascii="Times New Roman" w:eastAsia="Times New Roman" w:hAnsi="Times New Roman" w:cs="Times New Roman"/>
          <w:sz w:val="24"/>
          <w:szCs w:val="24"/>
          <w:lang w:eastAsia="ru-RU"/>
        </w:rPr>
        <w:t xml:space="preserve">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14:paraId="0D94F1D9" w14:textId="77777777" w:rsidR="00096BEE" w:rsidRPr="00096BEE" w:rsidRDefault="00096BEE" w:rsidP="00096BEE">
      <w:pPr>
        <w:spacing w:after="0" w:line="240" w:lineRule="auto"/>
        <w:ind w:firstLine="284"/>
        <w:jc w:val="both"/>
        <w:rPr>
          <w:rFonts w:ascii="Arial" w:eastAsia="Times New Roman" w:hAnsi="Arial" w:cs="Arial"/>
          <w:lang w:eastAsia="ru-RU"/>
        </w:rPr>
      </w:pPr>
      <w:proofErr w:type="gramStart"/>
      <w:r w:rsidRPr="00096BEE">
        <w:rPr>
          <w:rFonts w:ascii="Times New Roman" w:eastAsia="Times New Roman" w:hAnsi="Times New Roman" w:cs="Times New Roman"/>
          <w:b/>
          <w:bCs/>
          <w:sz w:val="24"/>
          <w:szCs w:val="24"/>
          <w:lang w:eastAsia="ru-RU"/>
        </w:rPr>
        <w:t>ансамбли</w:t>
      </w:r>
      <w:r w:rsidRPr="00096BEE">
        <w:rPr>
          <w:rFonts w:ascii="Times New Roman" w:eastAsia="Times New Roman" w:hAnsi="Times New Roman" w:cs="Times New Roman"/>
          <w:sz w:val="24"/>
          <w:szCs w:val="24"/>
          <w:lang w:eastAsia="ru-RU"/>
        </w:rPr>
        <w:t>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w:t>
      </w:r>
      <w:proofErr w:type="gramEnd"/>
      <w:r w:rsidRPr="00096BEE">
        <w:rPr>
          <w:rFonts w:ascii="Times New Roman" w:eastAsia="Times New Roman" w:hAnsi="Times New Roman" w:cs="Times New Roman"/>
          <w:sz w:val="24"/>
          <w:szCs w:val="24"/>
          <w:lang w:eastAsia="ru-RU"/>
        </w:rPr>
        <w:t xml:space="preserve"> произведения ландшафтной архитектуры и садово-паркового искусства (сады, парки, скверы, бульвары), некрополи;</w:t>
      </w:r>
    </w:p>
    <w:p w14:paraId="1DABF0C8" w14:textId="77777777" w:rsidR="00096BEE" w:rsidRPr="00096BEE" w:rsidRDefault="00096BEE" w:rsidP="00096BEE">
      <w:pPr>
        <w:spacing w:after="0" w:line="240" w:lineRule="auto"/>
        <w:ind w:firstLine="284"/>
        <w:jc w:val="both"/>
        <w:rPr>
          <w:rFonts w:ascii="Arial" w:eastAsia="Times New Roman" w:hAnsi="Arial" w:cs="Arial"/>
          <w:lang w:eastAsia="ru-RU"/>
        </w:rPr>
      </w:pPr>
      <w:proofErr w:type="gramStart"/>
      <w:r w:rsidRPr="00096BEE">
        <w:rPr>
          <w:rFonts w:ascii="Times New Roman" w:eastAsia="Times New Roman" w:hAnsi="Times New Roman" w:cs="Times New Roman"/>
          <w:b/>
          <w:bCs/>
          <w:sz w:val="24"/>
          <w:szCs w:val="24"/>
          <w:lang w:eastAsia="ru-RU"/>
        </w:rPr>
        <w:t>достопримечательные места</w:t>
      </w:r>
      <w:r w:rsidRPr="00096BEE">
        <w:rPr>
          <w:rFonts w:ascii="Times New Roman" w:eastAsia="Times New Roman" w:hAnsi="Times New Roman" w:cs="Times New Roman"/>
          <w:sz w:val="24"/>
          <w:szCs w:val="24"/>
          <w:lang w:eastAsia="ru-RU"/>
        </w:rPr>
        <w:t>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096BEE">
        <w:rPr>
          <w:rFonts w:ascii="Times New Roman" w:eastAsia="Times New Roman" w:hAnsi="Times New Roman" w:cs="Times New Roman"/>
          <w:sz w:val="24"/>
          <w:szCs w:val="24"/>
          <w:lang w:eastAsia="ru-RU"/>
        </w:rPr>
        <w:t xml:space="preserve"> культурные слои, остатки построек древних городов, городищ, селищ, стоянок; места совершения религиозных обрядов.</w:t>
      </w:r>
    </w:p>
    <w:p w14:paraId="7DAFA8FA" w14:textId="77777777" w:rsidR="00096BEE" w:rsidRPr="00ED4CEF" w:rsidRDefault="00096BEE" w:rsidP="00ED4CEF">
      <w:pPr>
        <w:jc w:val="both"/>
        <w:rPr>
          <w:rFonts w:ascii="Times New Roman" w:hAnsi="Times New Roman" w:cs="Times New Roman"/>
          <w:sz w:val="28"/>
          <w:szCs w:val="28"/>
        </w:rPr>
      </w:pPr>
    </w:p>
    <w:sectPr w:rsidR="00096BEE" w:rsidRPr="00ED4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A6F"/>
    <w:multiLevelType w:val="hybridMultilevel"/>
    <w:tmpl w:val="E3A84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241A0"/>
    <w:multiLevelType w:val="hybridMultilevel"/>
    <w:tmpl w:val="B06806F6"/>
    <w:lvl w:ilvl="0" w:tplc="6682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B18C8"/>
    <w:multiLevelType w:val="hybridMultilevel"/>
    <w:tmpl w:val="703AC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213B8"/>
    <w:multiLevelType w:val="hybridMultilevel"/>
    <w:tmpl w:val="4AC6F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44F4B"/>
    <w:multiLevelType w:val="hybridMultilevel"/>
    <w:tmpl w:val="551E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16F6B"/>
    <w:multiLevelType w:val="hybridMultilevel"/>
    <w:tmpl w:val="E29AB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51A47"/>
    <w:multiLevelType w:val="hybridMultilevel"/>
    <w:tmpl w:val="1AD24F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23AA6"/>
    <w:multiLevelType w:val="hybridMultilevel"/>
    <w:tmpl w:val="7F7A0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B36662"/>
    <w:multiLevelType w:val="hybridMultilevel"/>
    <w:tmpl w:val="5CA8EF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A94C0F"/>
    <w:multiLevelType w:val="hybridMultilevel"/>
    <w:tmpl w:val="ACC8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642232"/>
    <w:multiLevelType w:val="hybridMultilevel"/>
    <w:tmpl w:val="60CCE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E85E95"/>
    <w:multiLevelType w:val="hybridMultilevel"/>
    <w:tmpl w:val="67161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18118B"/>
    <w:multiLevelType w:val="hybridMultilevel"/>
    <w:tmpl w:val="7E088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937289"/>
    <w:multiLevelType w:val="hybridMultilevel"/>
    <w:tmpl w:val="9CC49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A71BDB"/>
    <w:multiLevelType w:val="hybridMultilevel"/>
    <w:tmpl w:val="9A264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D0659"/>
    <w:multiLevelType w:val="hybridMultilevel"/>
    <w:tmpl w:val="124669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E5A0F"/>
    <w:multiLevelType w:val="hybridMultilevel"/>
    <w:tmpl w:val="AA68D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55361"/>
    <w:multiLevelType w:val="hybridMultilevel"/>
    <w:tmpl w:val="E1122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C33ADD"/>
    <w:multiLevelType w:val="hybridMultilevel"/>
    <w:tmpl w:val="424A7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D35730"/>
    <w:multiLevelType w:val="hybridMultilevel"/>
    <w:tmpl w:val="3A426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1F4BB9"/>
    <w:multiLevelType w:val="hybridMultilevel"/>
    <w:tmpl w:val="90720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C0622E"/>
    <w:multiLevelType w:val="hybridMultilevel"/>
    <w:tmpl w:val="5B52D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3769B5"/>
    <w:multiLevelType w:val="hybridMultilevel"/>
    <w:tmpl w:val="73AC2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B04C11"/>
    <w:multiLevelType w:val="hybridMultilevel"/>
    <w:tmpl w:val="D5500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046D72"/>
    <w:multiLevelType w:val="hybridMultilevel"/>
    <w:tmpl w:val="577495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C67B45"/>
    <w:multiLevelType w:val="hybridMultilevel"/>
    <w:tmpl w:val="91AAB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BE2675"/>
    <w:multiLevelType w:val="hybridMultilevel"/>
    <w:tmpl w:val="46768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7025A4"/>
    <w:multiLevelType w:val="hybridMultilevel"/>
    <w:tmpl w:val="8E8CF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E47A88"/>
    <w:multiLevelType w:val="hybridMultilevel"/>
    <w:tmpl w:val="EBD8744C"/>
    <w:lvl w:ilvl="0" w:tplc="6682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A73F46"/>
    <w:multiLevelType w:val="hybridMultilevel"/>
    <w:tmpl w:val="80385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364DD7"/>
    <w:multiLevelType w:val="hybridMultilevel"/>
    <w:tmpl w:val="3572A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6B40B9"/>
    <w:multiLevelType w:val="hybridMultilevel"/>
    <w:tmpl w:val="97704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5357FB"/>
    <w:multiLevelType w:val="hybridMultilevel"/>
    <w:tmpl w:val="6E6A3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4310CD"/>
    <w:multiLevelType w:val="hybridMultilevel"/>
    <w:tmpl w:val="6B24C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645B99"/>
    <w:multiLevelType w:val="hybridMultilevel"/>
    <w:tmpl w:val="776C0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0B6BDB"/>
    <w:multiLevelType w:val="hybridMultilevel"/>
    <w:tmpl w:val="F65A7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486D14"/>
    <w:multiLevelType w:val="hybridMultilevel"/>
    <w:tmpl w:val="C3CE2890"/>
    <w:lvl w:ilvl="0" w:tplc="6682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6B2F04"/>
    <w:multiLevelType w:val="hybridMultilevel"/>
    <w:tmpl w:val="6E702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776737"/>
    <w:multiLevelType w:val="hybridMultilevel"/>
    <w:tmpl w:val="42D42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E4276F"/>
    <w:multiLevelType w:val="hybridMultilevel"/>
    <w:tmpl w:val="2EBA1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9A41F7"/>
    <w:multiLevelType w:val="hybridMultilevel"/>
    <w:tmpl w:val="BD805C1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1">
    <w:nsid w:val="6C6B16A2"/>
    <w:multiLevelType w:val="hybridMultilevel"/>
    <w:tmpl w:val="543E4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2856DD"/>
    <w:multiLevelType w:val="hybridMultilevel"/>
    <w:tmpl w:val="38849858"/>
    <w:lvl w:ilvl="0" w:tplc="6682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5B69D4"/>
    <w:multiLevelType w:val="hybridMultilevel"/>
    <w:tmpl w:val="8BF2239E"/>
    <w:lvl w:ilvl="0" w:tplc="6682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CD7867"/>
    <w:multiLevelType w:val="hybridMultilevel"/>
    <w:tmpl w:val="CE263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2B119E"/>
    <w:multiLevelType w:val="hybridMultilevel"/>
    <w:tmpl w:val="776AB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B02239"/>
    <w:multiLevelType w:val="hybridMultilevel"/>
    <w:tmpl w:val="81DEB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973F5C"/>
    <w:multiLevelType w:val="hybridMultilevel"/>
    <w:tmpl w:val="C1C08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C5CBF"/>
    <w:multiLevelType w:val="hybridMultilevel"/>
    <w:tmpl w:val="2BD84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20"/>
  </w:num>
  <w:num w:numId="4">
    <w:abstractNumId w:val="23"/>
  </w:num>
  <w:num w:numId="5">
    <w:abstractNumId w:val="1"/>
  </w:num>
  <w:num w:numId="6">
    <w:abstractNumId w:val="26"/>
  </w:num>
  <w:num w:numId="7">
    <w:abstractNumId w:val="33"/>
  </w:num>
  <w:num w:numId="8">
    <w:abstractNumId w:val="39"/>
  </w:num>
  <w:num w:numId="9">
    <w:abstractNumId w:val="35"/>
  </w:num>
  <w:num w:numId="10">
    <w:abstractNumId w:val="34"/>
  </w:num>
  <w:num w:numId="11">
    <w:abstractNumId w:val="29"/>
  </w:num>
  <w:num w:numId="12">
    <w:abstractNumId w:val="17"/>
  </w:num>
  <w:num w:numId="13">
    <w:abstractNumId w:val="25"/>
  </w:num>
  <w:num w:numId="14">
    <w:abstractNumId w:val="11"/>
  </w:num>
  <w:num w:numId="15">
    <w:abstractNumId w:val="28"/>
  </w:num>
  <w:num w:numId="16">
    <w:abstractNumId w:val="13"/>
  </w:num>
  <w:num w:numId="17">
    <w:abstractNumId w:val="36"/>
  </w:num>
  <w:num w:numId="18">
    <w:abstractNumId w:val="43"/>
  </w:num>
  <w:num w:numId="19">
    <w:abstractNumId w:val="42"/>
  </w:num>
  <w:num w:numId="20">
    <w:abstractNumId w:val="6"/>
  </w:num>
  <w:num w:numId="21">
    <w:abstractNumId w:val="22"/>
  </w:num>
  <w:num w:numId="22">
    <w:abstractNumId w:val="9"/>
  </w:num>
  <w:num w:numId="23">
    <w:abstractNumId w:val="45"/>
  </w:num>
  <w:num w:numId="24">
    <w:abstractNumId w:val="46"/>
  </w:num>
  <w:num w:numId="25">
    <w:abstractNumId w:val="10"/>
  </w:num>
  <w:num w:numId="26">
    <w:abstractNumId w:val="5"/>
  </w:num>
  <w:num w:numId="27">
    <w:abstractNumId w:val="32"/>
  </w:num>
  <w:num w:numId="28">
    <w:abstractNumId w:val="18"/>
  </w:num>
  <w:num w:numId="29">
    <w:abstractNumId w:val="2"/>
  </w:num>
  <w:num w:numId="30">
    <w:abstractNumId w:val="12"/>
  </w:num>
  <w:num w:numId="31">
    <w:abstractNumId w:val="30"/>
  </w:num>
  <w:num w:numId="32">
    <w:abstractNumId w:val="44"/>
  </w:num>
  <w:num w:numId="33">
    <w:abstractNumId w:val="24"/>
  </w:num>
  <w:num w:numId="34">
    <w:abstractNumId w:val="47"/>
  </w:num>
  <w:num w:numId="35">
    <w:abstractNumId w:val="31"/>
  </w:num>
  <w:num w:numId="36">
    <w:abstractNumId w:val="8"/>
  </w:num>
  <w:num w:numId="37">
    <w:abstractNumId w:val="15"/>
  </w:num>
  <w:num w:numId="38">
    <w:abstractNumId w:val="16"/>
  </w:num>
  <w:num w:numId="39">
    <w:abstractNumId w:val="14"/>
  </w:num>
  <w:num w:numId="40">
    <w:abstractNumId w:val="38"/>
  </w:num>
  <w:num w:numId="41">
    <w:abstractNumId w:val="19"/>
  </w:num>
  <w:num w:numId="42">
    <w:abstractNumId w:val="0"/>
  </w:num>
  <w:num w:numId="43">
    <w:abstractNumId w:val="48"/>
  </w:num>
  <w:num w:numId="44">
    <w:abstractNumId w:val="41"/>
  </w:num>
  <w:num w:numId="45">
    <w:abstractNumId w:val="4"/>
  </w:num>
  <w:num w:numId="46">
    <w:abstractNumId w:val="3"/>
  </w:num>
  <w:num w:numId="47">
    <w:abstractNumId w:val="37"/>
  </w:num>
  <w:num w:numId="48">
    <w:abstractNumId w:val="4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49"/>
    <w:rsid w:val="000275D4"/>
    <w:rsid w:val="00041D07"/>
    <w:rsid w:val="00056E29"/>
    <w:rsid w:val="000750BB"/>
    <w:rsid w:val="00076AFF"/>
    <w:rsid w:val="00096BEE"/>
    <w:rsid w:val="000C4C2A"/>
    <w:rsid w:val="000C5434"/>
    <w:rsid w:val="000C6945"/>
    <w:rsid w:val="000E46DC"/>
    <w:rsid w:val="000E7494"/>
    <w:rsid w:val="000F6AC9"/>
    <w:rsid w:val="00113F75"/>
    <w:rsid w:val="00163706"/>
    <w:rsid w:val="00172638"/>
    <w:rsid w:val="00185451"/>
    <w:rsid w:val="001A1EEC"/>
    <w:rsid w:val="001D37C4"/>
    <w:rsid w:val="001E1C63"/>
    <w:rsid w:val="001E2509"/>
    <w:rsid w:val="001F01FE"/>
    <w:rsid w:val="001F6D9D"/>
    <w:rsid w:val="001F7B4D"/>
    <w:rsid w:val="0021757C"/>
    <w:rsid w:val="002245EC"/>
    <w:rsid w:val="00237BDF"/>
    <w:rsid w:val="002609B4"/>
    <w:rsid w:val="002663F7"/>
    <w:rsid w:val="00281C61"/>
    <w:rsid w:val="00283D53"/>
    <w:rsid w:val="00292D1C"/>
    <w:rsid w:val="002B0773"/>
    <w:rsid w:val="002B22E4"/>
    <w:rsid w:val="002C71C2"/>
    <w:rsid w:val="002D3510"/>
    <w:rsid w:val="002E4D6F"/>
    <w:rsid w:val="003027DB"/>
    <w:rsid w:val="00311D60"/>
    <w:rsid w:val="00316149"/>
    <w:rsid w:val="003249B4"/>
    <w:rsid w:val="00334524"/>
    <w:rsid w:val="003556E3"/>
    <w:rsid w:val="00366B08"/>
    <w:rsid w:val="003A3BF5"/>
    <w:rsid w:val="003A4CD6"/>
    <w:rsid w:val="003A6FD2"/>
    <w:rsid w:val="003C2F1A"/>
    <w:rsid w:val="003D3C23"/>
    <w:rsid w:val="003F3084"/>
    <w:rsid w:val="00401DC4"/>
    <w:rsid w:val="0042209C"/>
    <w:rsid w:val="00422264"/>
    <w:rsid w:val="0045084C"/>
    <w:rsid w:val="00457398"/>
    <w:rsid w:val="00463C86"/>
    <w:rsid w:val="004669FE"/>
    <w:rsid w:val="0048222B"/>
    <w:rsid w:val="00486717"/>
    <w:rsid w:val="00487D26"/>
    <w:rsid w:val="004D07A6"/>
    <w:rsid w:val="004F3018"/>
    <w:rsid w:val="004F52FB"/>
    <w:rsid w:val="00510E44"/>
    <w:rsid w:val="00512B0C"/>
    <w:rsid w:val="005378AF"/>
    <w:rsid w:val="0054313A"/>
    <w:rsid w:val="00553F26"/>
    <w:rsid w:val="00570ECC"/>
    <w:rsid w:val="00571BB1"/>
    <w:rsid w:val="00575944"/>
    <w:rsid w:val="00594D9D"/>
    <w:rsid w:val="0059762A"/>
    <w:rsid w:val="005A179B"/>
    <w:rsid w:val="005B767C"/>
    <w:rsid w:val="005C7A9B"/>
    <w:rsid w:val="005D0942"/>
    <w:rsid w:val="00610B2A"/>
    <w:rsid w:val="00611407"/>
    <w:rsid w:val="00612601"/>
    <w:rsid w:val="00621997"/>
    <w:rsid w:val="00635FF1"/>
    <w:rsid w:val="00664D86"/>
    <w:rsid w:val="00670D61"/>
    <w:rsid w:val="00673496"/>
    <w:rsid w:val="006C319C"/>
    <w:rsid w:val="006D2E3C"/>
    <w:rsid w:val="006F5653"/>
    <w:rsid w:val="00705BCD"/>
    <w:rsid w:val="00715400"/>
    <w:rsid w:val="00724592"/>
    <w:rsid w:val="00756139"/>
    <w:rsid w:val="00757837"/>
    <w:rsid w:val="00772331"/>
    <w:rsid w:val="0077453B"/>
    <w:rsid w:val="007A295A"/>
    <w:rsid w:val="007B6CC5"/>
    <w:rsid w:val="007B6CF0"/>
    <w:rsid w:val="007F0D8A"/>
    <w:rsid w:val="007F136B"/>
    <w:rsid w:val="007F31C4"/>
    <w:rsid w:val="007F5886"/>
    <w:rsid w:val="00854399"/>
    <w:rsid w:val="00860468"/>
    <w:rsid w:val="00860EF0"/>
    <w:rsid w:val="008833DA"/>
    <w:rsid w:val="008B20B0"/>
    <w:rsid w:val="008C774D"/>
    <w:rsid w:val="008D2634"/>
    <w:rsid w:val="008F1140"/>
    <w:rsid w:val="008F30CE"/>
    <w:rsid w:val="008F4279"/>
    <w:rsid w:val="008F64C8"/>
    <w:rsid w:val="009007F0"/>
    <w:rsid w:val="00906C90"/>
    <w:rsid w:val="00913B02"/>
    <w:rsid w:val="00922965"/>
    <w:rsid w:val="00923D59"/>
    <w:rsid w:val="00931E2B"/>
    <w:rsid w:val="009462D6"/>
    <w:rsid w:val="009575C4"/>
    <w:rsid w:val="009710AE"/>
    <w:rsid w:val="009972A2"/>
    <w:rsid w:val="009C1011"/>
    <w:rsid w:val="009D319C"/>
    <w:rsid w:val="009E4CF6"/>
    <w:rsid w:val="009E6895"/>
    <w:rsid w:val="009F2105"/>
    <w:rsid w:val="009F2112"/>
    <w:rsid w:val="00A13FE4"/>
    <w:rsid w:val="00A15CD4"/>
    <w:rsid w:val="00A16A82"/>
    <w:rsid w:val="00A36BD9"/>
    <w:rsid w:val="00A57B00"/>
    <w:rsid w:val="00A60568"/>
    <w:rsid w:val="00A74770"/>
    <w:rsid w:val="00AA00E6"/>
    <w:rsid w:val="00AA54A2"/>
    <w:rsid w:val="00AB3A3B"/>
    <w:rsid w:val="00AB492C"/>
    <w:rsid w:val="00AE014A"/>
    <w:rsid w:val="00AF0150"/>
    <w:rsid w:val="00B0172A"/>
    <w:rsid w:val="00B14656"/>
    <w:rsid w:val="00B30DB8"/>
    <w:rsid w:val="00B73BF0"/>
    <w:rsid w:val="00B8409A"/>
    <w:rsid w:val="00B94F9C"/>
    <w:rsid w:val="00BA4519"/>
    <w:rsid w:val="00BD023C"/>
    <w:rsid w:val="00BE28BB"/>
    <w:rsid w:val="00BE796E"/>
    <w:rsid w:val="00C15D82"/>
    <w:rsid w:val="00C21695"/>
    <w:rsid w:val="00C2193D"/>
    <w:rsid w:val="00C335A8"/>
    <w:rsid w:val="00C3399B"/>
    <w:rsid w:val="00C73223"/>
    <w:rsid w:val="00C8361F"/>
    <w:rsid w:val="00CB01CF"/>
    <w:rsid w:val="00CD3604"/>
    <w:rsid w:val="00CD7439"/>
    <w:rsid w:val="00CD76BB"/>
    <w:rsid w:val="00CE5560"/>
    <w:rsid w:val="00D11F72"/>
    <w:rsid w:val="00D131DB"/>
    <w:rsid w:val="00D26F29"/>
    <w:rsid w:val="00D352E7"/>
    <w:rsid w:val="00D352EA"/>
    <w:rsid w:val="00D60534"/>
    <w:rsid w:val="00D6082B"/>
    <w:rsid w:val="00D613CB"/>
    <w:rsid w:val="00D71774"/>
    <w:rsid w:val="00D85BDA"/>
    <w:rsid w:val="00D96B73"/>
    <w:rsid w:val="00DA5941"/>
    <w:rsid w:val="00DA5BEA"/>
    <w:rsid w:val="00DA5E81"/>
    <w:rsid w:val="00DB0A2F"/>
    <w:rsid w:val="00DD745F"/>
    <w:rsid w:val="00DE77DF"/>
    <w:rsid w:val="00E01B80"/>
    <w:rsid w:val="00E036D2"/>
    <w:rsid w:val="00E0424D"/>
    <w:rsid w:val="00E1084D"/>
    <w:rsid w:val="00E25CC6"/>
    <w:rsid w:val="00E260AA"/>
    <w:rsid w:val="00E27969"/>
    <w:rsid w:val="00E51E1A"/>
    <w:rsid w:val="00E54297"/>
    <w:rsid w:val="00E86C94"/>
    <w:rsid w:val="00E91242"/>
    <w:rsid w:val="00EA5F17"/>
    <w:rsid w:val="00ED4CEF"/>
    <w:rsid w:val="00ED4E38"/>
    <w:rsid w:val="00EE3EE7"/>
    <w:rsid w:val="00EF749F"/>
    <w:rsid w:val="00F01147"/>
    <w:rsid w:val="00F043EF"/>
    <w:rsid w:val="00F07740"/>
    <w:rsid w:val="00F079C3"/>
    <w:rsid w:val="00F136B0"/>
    <w:rsid w:val="00F24473"/>
    <w:rsid w:val="00F26404"/>
    <w:rsid w:val="00F27536"/>
    <w:rsid w:val="00F338B9"/>
    <w:rsid w:val="00F42B46"/>
    <w:rsid w:val="00F629C7"/>
    <w:rsid w:val="00F94BCD"/>
    <w:rsid w:val="00FB4F0F"/>
    <w:rsid w:val="00FC32D1"/>
    <w:rsid w:val="00FD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4C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CD4"/>
    <w:pPr>
      <w:ind w:left="720"/>
      <w:contextualSpacing/>
    </w:pPr>
  </w:style>
  <w:style w:type="table" w:styleId="a4">
    <w:name w:val="Table Grid"/>
    <w:basedOn w:val="a1"/>
    <w:uiPriority w:val="39"/>
    <w:rsid w:val="00CD7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CD74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uiPriority w:val="9"/>
    <w:rsid w:val="000C4C2A"/>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0C4C2A"/>
    <w:pPr>
      <w:outlineLvl w:val="9"/>
    </w:pPr>
    <w:rPr>
      <w:lang w:eastAsia="ru-RU"/>
    </w:rPr>
  </w:style>
  <w:style w:type="paragraph" w:styleId="11">
    <w:name w:val="toc 1"/>
    <w:basedOn w:val="a"/>
    <w:next w:val="a"/>
    <w:autoRedefine/>
    <w:uiPriority w:val="39"/>
    <w:unhideWhenUsed/>
    <w:rsid w:val="000C4C2A"/>
    <w:pPr>
      <w:spacing w:after="100"/>
    </w:pPr>
  </w:style>
  <w:style w:type="character" w:styleId="a6">
    <w:name w:val="Hyperlink"/>
    <w:basedOn w:val="a0"/>
    <w:uiPriority w:val="99"/>
    <w:unhideWhenUsed/>
    <w:rsid w:val="000C4C2A"/>
    <w:rPr>
      <w:color w:val="0563C1" w:themeColor="hyperlink"/>
      <w:u w:val="single"/>
    </w:rPr>
  </w:style>
  <w:style w:type="paragraph" w:styleId="a7">
    <w:name w:val="Balloon Text"/>
    <w:basedOn w:val="a"/>
    <w:link w:val="a8"/>
    <w:uiPriority w:val="99"/>
    <w:semiHidden/>
    <w:unhideWhenUsed/>
    <w:rsid w:val="00096B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6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4C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CD4"/>
    <w:pPr>
      <w:ind w:left="720"/>
      <w:contextualSpacing/>
    </w:pPr>
  </w:style>
  <w:style w:type="table" w:styleId="a4">
    <w:name w:val="Table Grid"/>
    <w:basedOn w:val="a1"/>
    <w:uiPriority w:val="39"/>
    <w:rsid w:val="00CD7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CD74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uiPriority w:val="9"/>
    <w:rsid w:val="000C4C2A"/>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0C4C2A"/>
    <w:pPr>
      <w:outlineLvl w:val="9"/>
    </w:pPr>
    <w:rPr>
      <w:lang w:eastAsia="ru-RU"/>
    </w:rPr>
  </w:style>
  <w:style w:type="paragraph" w:styleId="11">
    <w:name w:val="toc 1"/>
    <w:basedOn w:val="a"/>
    <w:next w:val="a"/>
    <w:autoRedefine/>
    <w:uiPriority w:val="39"/>
    <w:unhideWhenUsed/>
    <w:rsid w:val="000C4C2A"/>
    <w:pPr>
      <w:spacing w:after="100"/>
    </w:pPr>
  </w:style>
  <w:style w:type="character" w:styleId="a6">
    <w:name w:val="Hyperlink"/>
    <w:basedOn w:val="a0"/>
    <w:uiPriority w:val="99"/>
    <w:unhideWhenUsed/>
    <w:rsid w:val="000C4C2A"/>
    <w:rPr>
      <w:color w:val="0563C1" w:themeColor="hyperlink"/>
      <w:u w:val="single"/>
    </w:rPr>
  </w:style>
  <w:style w:type="paragraph" w:styleId="a7">
    <w:name w:val="Balloon Text"/>
    <w:basedOn w:val="a"/>
    <w:link w:val="a8"/>
    <w:uiPriority w:val="99"/>
    <w:semiHidden/>
    <w:unhideWhenUsed/>
    <w:rsid w:val="00096B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6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F1E2-1443-48DB-99AE-F0D3E06E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2416</TotalTime>
  <Pages>37</Pages>
  <Words>12091</Words>
  <Characters>68920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Anastasya</dc:creator>
  <cp:keywords/>
  <dc:description/>
  <cp:lastModifiedBy>Андрей</cp:lastModifiedBy>
  <cp:revision>85</cp:revision>
  <cp:lastPrinted>2018-12-23T14:00:00Z</cp:lastPrinted>
  <dcterms:created xsi:type="dcterms:W3CDTF">2018-09-10T05:39:00Z</dcterms:created>
  <dcterms:modified xsi:type="dcterms:W3CDTF">2020-04-17T11:32:00Z</dcterms:modified>
</cp:coreProperties>
</file>