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C73" w:rsidRPr="00294C73" w:rsidRDefault="00294C73" w:rsidP="00294C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ОХРАНА ТРУДА ЖЕНЩИН И РАБОТНИКОВ В ВОЗРАСТЕ ДО 18 ЛЕТ</w:t>
      </w:r>
    </w:p>
    <w:p w:rsidR="00294C73" w:rsidRPr="00294C73" w:rsidRDefault="00294C73" w:rsidP="00294C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 учетом физиологических особенностей женщин и молодых людей в трудовое законодательство включены специальные нормы по охране труда женщин и молодежи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294C73" w:rsidRPr="00294C73" w:rsidRDefault="00294C73" w:rsidP="00294C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94C73" w:rsidRPr="00294C73" w:rsidRDefault="00294C73" w:rsidP="00294C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4C7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1. Особенности регулирования труда женщин</w:t>
      </w:r>
    </w:p>
    <w:p w:rsidR="00294C73" w:rsidRPr="00294C73" w:rsidRDefault="00294C73" w:rsidP="00294C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94C73" w:rsidRPr="00294C73" w:rsidRDefault="00294C73" w:rsidP="00294C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Особенности регулирования труда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нормы, частично ограничивающие применение общих правил по тем же вопросам либо предусматривающие для отдельных категорий работников дополнительные правила.</w:t>
      </w:r>
    </w:p>
    <w:p w:rsidR="00294C73" w:rsidRPr="00294C73" w:rsidRDefault="00294C73" w:rsidP="00294C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94C73" w:rsidRPr="00294C73" w:rsidRDefault="00294C73" w:rsidP="00294C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Нормы по охране труда женщин можно разделить на две группы:</w:t>
      </w:r>
    </w:p>
    <w:p w:rsidR="00294C73" w:rsidRPr="00294C73" w:rsidRDefault="00294C73" w:rsidP="00294C7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нормы, распространяющиеся на </w:t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всех женщин</w:t>
      </w: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94C73" w:rsidRPr="00294C73" w:rsidRDefault="00294C73" w:rsidP="00294C7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нормы, распространяющиеся на </w:t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беременных женщин и матерей</w:t>
      </w: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имеющих детей, или лиц с семейными обязанностями</w:t>
      </w: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94C73" w:rsidRPr="00294C73" w:rsidRDefault="00294C73" w:rsidP="00294C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 отношению ко всем женщинам действуют следующие нормы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Ограничивается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применение труда женщин:</w:t>
      </w:r>
    </w:p>
    <w:p w:rsidR="00294C73" w:rsidRPr="00294C73" w:rsidRDefault="00294C73" w:rsidP="00294C7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 </w:t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тяжелых</w:t>
      </w: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работах;</w:t>
      </w:r>
    </w:p>
    <w:p w:rsidR="00294C73" w:rsidRPr="00294C73" w:rsidRDefault="00294C73" w:rsidP="00294C7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работах с </w:t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вредными и (или) опасными</w:t>
      </w: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условиями труда</w:t>
      </w:r>
    </w:p>
    <w:p w:rsidR="00294C73" w:rsidRPr="00294C73" w:rsidRDefault="00294C73" w:rsidP="00294C7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 </w:t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подземных</w:t>
      </w: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работах за исключением нефизических работ и работ по санитарному и бытовому обслуживании (ст. 253 ТК РФ).</w:t>
      </w: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 Перечни производств, работ, профессий и должностей с вредными и (или) опасными условиями труда, на которых ограничивается применение труда женщин и предельно допустимые нормы нагрузок для женщин при подъеме и перемещении тяжестей вручную утверждаются в порядке, установленном Правительством Российской Федерации с учетом мнения Российской трехсторонней комиссии по регулированию социально-трудовых отношений.</w:t>
      </w:r>
    </w:p>
    <w:p w:rsidR="00294C73" w:rsidRPr="00294C73" w:rsidRDefault="00294C73" w:rsidP="00294C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организациях рекомендуется составлять перечень работ, на которых запрещается применение труда женщин. При заключении коллективных договоров его оформляют в качестве приложения к договору.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Запрещается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применение труда женщин </w:t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 работах, связанных с подъемом и перемещением вручную тяжестей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превышающих предельно допустимые для них нормы.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Правительство Российской Федерации установило </w:t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предельно допустимые нормы нагрузок 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женщин при подъеме и перемещении тяжестей вручную:</w:t>
      </w:r>
    </w:p>
    <w:p w:rsidR="00294C73" w:rsidRPr="00294C73" w:rsidRDefault="00294C73" w:rsidP="00294C7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чередовании с другой работой (до 2 раз в час) - </w:t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 кг</w:t>
      </w: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94C73" w:rsidRPr="00294C73" w:rsidRDefault="00294C73" w:rsidP="00294C7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постоянно в течение рабочей смены - </w:t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 кг</w:t>
      </w: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94C73" w:rsidRPr="00294C73" w:rsidRDefault="00294C73" w:rsidP="00294C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Величина динамической работы, совершаемой в течение каждого часа рабочей смены при перемещении груза на расстояние </w:t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от 1 до 5 м, не должна превышать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294C73" w:rsidRPr="00294C73" w:rsidRDefault="00294C73" w:rsidP="00294C7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рабочей поверхности - </w:t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1750 кгм</w:t>
      </w: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94C73" w:rsidRPr="00294C73" w:rsidRDefault="00294C73" w:rsidP="00294C7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пола - </w:t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875 кгм</w:t>
      </w: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94C73" w:rsidRPr="00294C73" w:rsidRDefault="00294C73" w:rsidP="00294C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перемещении грузов на тележках или в контейнерах прилагаемое усилие не должно превышать </w:t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10 кг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294C73" w:rsidRPr="00294C73" w:rsidRDefault="00294C73" w:rsidP="00294C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4C73">
        <w:rPr>
          <w:rFonts w:ascii="Times New Roman" w:eastAsia="Times New Roman" w:hAnsi="Times New Roman" w:cs="Times New Roman"/>
          <w:color w:val="CC0000"/>
          <w:sz w:val="27"/>
          <w:szCs w:val="27"/>
          <w:lang w:eastAsia="ru-RU"/>
        </w:rPr>
        <w:t> </w:t>
      </w:r>
    </w:p>
    <w:p w:rsidR="00294C73" w:rsidRPr="00294C73" w:rsidRDefault="00294C73" w:rsidP="00294C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4C7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lastRenderedPageBreak/>
        <w:t>2. Особенности регулирования труда женщин, лиц с семейными обязанностями</w:t>
      </w:r>
    </w:p>
    <w:p w:rsidR="00294C73" w:rsidRPr="00294C73" w:rsidRDefault="00294C73" w:rsidP="00294C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94C73" w:rsidRPr="00294C73" w:rsidRDefault="00294C73" w:rsidP="00294C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Для беременных женщин и женщин, имеющих детей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предусмотрены дополнительные гарантии (ст. 259 ТК РФ).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Запрещается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беременных женщин:</w:t>
      </w:r>
    </w:p>
    <w:p w:rsidR="00294C73" w:rsidRPr="00294C73" w:rsidRDefault="00294C73" w:rsidP="00294C7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направлять в служебные командировки;</w:t>
      </w:r>
    </w:p>
    <w:p w:rsidR="00294C73" w:rsidRPr="00294C73" w:rsidRDefault="00294C73" w:rsidP="00294C7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привлекать к сверхурочным работам;</w:t>
      </w:r>
    </w:p>
    <w:p w:rsidR="00294C73" w:rsidRPr="00294C73" w:rsidRDefault="00294C73" w:rsidP="00294C7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привлекать к работам в ночное время;</w:t>
      </w:r>
    </w:p>
    <w:p w:rsidR="00294C73" w:rsidRPr="00294C73" w:rsidRDefault="00294C73" w:rsidP="00294C7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привлекать к работам в выходные и нерабочие праздничные дни.</w:t>
      </w:r>
    </w:p>
    <w:p w:rsidR="00294C73" w:rsidRPr="00294C73" w:rsidRDefault="00294C73" w:rsidP="00294C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Сохраняется средний заработок по месту работы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за беременными женщинами при прохождении обязательного диспансерного обследования в медицинских учреждениях.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Беременным женщинам в соответствии с медицинским заключением и по их заявлению снижаются нормы выработки, нормы обслуживания, либо эти женщины переводятся на другую работу, исключающую воздействие неблагоприятных производственных факторов, с сохранением среднего заработка (ст.254 ТК РФ).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Отпуск:</w:t>
      </w:r>
    </w:p>
    <w:p w:rsidR="00294C73" w:rsidRPr="00294C73" w:rsidRDefault="00294C73" w:rsidP="00294C7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беременности и родам</w:t>
      </w: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женщинам по их заявлению и на основании выданного листа нетрудоспособности предоставляется продолжительностью:</w:t>
      </w:r>
    </w:p>
    <w:p w:rsidR="00294C73" w:rsidRPr="00294C73" w:rsidRDefault="00294C73" w:rsidP="00294C73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70</w:t>
      </w: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 случае многоплодной беременности </w:t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84</w:t>
      </w: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календарных дней </w:t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 родов</w:t>
      </w: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94C73" w:rsidRPr="00294C73" w:rsidRDefault="00294C73" w:rsidP="00294C73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70</w:t>
      </w: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 случае осложненных родов </w:t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86</w:t>
      </w: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 рождении двух или более детей - </w:t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110</w:t>
      </w: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календарных дней </w:t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 родов</w:t>
      </w: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выплатой пособия по государственному социальному страхованию в установленном федеральными законами размере (ст. 255 ТК РФ).</w:t>
      </w:r>
    </w:p>
    <w:p w:rsidR="00294C73" w:rsidRPr="00294C73" w:rsidRDefault="00294C73" w:rsidP="00294C7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Перед отпуском по беременности и родам или непосредственно после него либо по окончании отпуска по уходу за ребенком </w:t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женщине по ее желанию предоставляется ежегодный оплачиваемый отпуск 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независимо от стажа работы у данного работодателя (ст. 260 ТК РФ);</w:t>
      </w:r>
    </w:p>
    <w:p w:rsidR="00294C73" w:rsidRPr="00294C73" w:rsidRDefault="00294C73" w:rsidP="00294C73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уходу за ребенком</w:t>
      </w: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женщине предоставляется по ее заявлению до достижения ребенком возраста 3-х лет.</w:t>
      </w:r>
    </w:p>
    <w:p w:rsidR="00294C73" w:rsidRPr="00294C73" w:rsidRDefault="00294C73" w:rsidP="00294C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 время нахождения женщин в отпусках по уходу за ребенком, они могут работать на условиях:</w:t>
      </w:r>
    </w:p>
    <w:p w:rsidR="00294C73" w:rsidRPr="00294C73" w:rsidRDefault="00294C73" w:rsidP="00294C73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неполного рабочего времени или</w:t>
      </w:r>
    </w:p>
    <w:p w:rsidR="00294C73" w:rsidRPr="00294C73" w:rsidRDefault="00294C73" w:rsidP="00294C73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дому</w:t>
      </w:r>
    </w:p>
    <w:p w:rsidR="00294C73" w:rsidRPr="00294C73" w:rsidRDefault="00294C73" w:rsidP="00294C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сохранением права на получение пособия по государственному социальному страхованию (ст. 256 ТК РФ).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 период отпуска по уходу за ребенком за работником сохраняется место работы (должность).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Отпуска по уходу за ребенком засчитываются в общий трудовой стаж, а также в стаж работы по специальности (за исключением случаев </w:t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досрочного </w:t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назначения трудовой пенсии по старости)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Женщины, </w:t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имеющие детей в возрасте до 1,5 лет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случае невозможности выполнения прежней работы переводятся по их заявлению на другую работу с оплатой труда по выполняемой работе, но не ниже среднего заработка по прежней работе до достижения ребенком возраста полутора лет (ст. 254 ТК РФ).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Дополнительные перерывы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для кормления ребенка, помимо перерыва для отдыха и питания, предоставляются работающим женщинам, имеющим детей в возрасте до полугора лет: не реже чем через </w:t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каждые 3 часа 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продолжительностью не </w:t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менее 30 минут 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каждый.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 заявлению женщины эти перерывы:</w:t>
      </w:r>
    </w:p>
    <w:p w:rsidR="00294C73" w:rsidRPr="00294C73" w:rsidRDefault="00294C73" w:rsidP="00294C73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присоединяются к перерыву для отдыха и питанию;</w:t>
      </w:r>
    </w:p>
    <w:p w:rsidR="00294C73" w:rsidRPr="00294C73" w:rsidRDefault="00294C73" w:rsidP="00294C73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переносятся как на начало, так и на конец рабочего дня (смены) в суммированном виде с соответствующим его сокращением.</w:t>
      </w:r>
    </w:p>
    <w:p w:rsidR="00294C73" w:rsidRPr="00294C73" w:rsidRDefault="00294C73" w:rsidP="00294C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Эти перерывы включаются в рабочее время и подлежат оплате в размере среднего заработка (ст. 258 ТК РФ).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Запрещается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отказывать в заключении трудового договора женщинам по мотивам, связанным с беременностью или наличием детей. Отказ в приеме на работу может быть обжалован в суде (ст. 64 ТК РФ).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Не допускается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расторжение трудового договора по инициативе работодателя:</w:t>
      </w:r>
    </w:p>
    <w:p w:rsidR="00294C73" w:rsidRPr="00294C73" w:rsidRDefault="00294C73" w:rsidP="00294C73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беременными женщинами;</w:t>
      </w:r>
    </w:p>
    <w:p w:rsidR="00294C73" w:rsidRPr="00294C73" w:rsidRDefault="00294C73" w:rsidP="00294C73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женщинами, имеющими детей в возрасте до 3 лет;</w:t>
      </w:r>
    </w:p>
    <w:p w:rsidR="00294C73" w:rsidRPr="00294C73" w:rsidRDefault="00294C73" w:rsidP="00294C73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одинокими матерями, воспитывающими ребенка в возрасте до четырнадцати лет (ребенка-инвалида до 18 лет);</w:t>
      </w:r>
    </w:p>
    <w:p w:rsidR="00294C73" w:rsidRPr="00294C73" w:rsidRDefault="00294C73" w:rsidP="00294C73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другими лицами, воспитывающими детей в возрасте до четырнадцати лет (ребенка-инвалида до 18 лет) без матери за исключением случаев ликвидации организации.</w:t>
      </w:r>
    </w:p>
    <w:p w:rsidR="00294C73" w:rsidRPr="00294C73" w:rsidRDefault="00294C73" w:rsidP="00294C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Допускается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расторжение срочного трудового договора с беременной женщиной: в связи </w:t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 истечением срока трудового договора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если трудовой договор с ней был заключен на период исполнения обязанностей отсутствующего работника и если </w:t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невозможно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 письменного согласия женщины </w:t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перевести ее до окончания беременности на другую имеющуюся у работодателя работу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которую она может выполнять с учетом ее состояния здоровья (ст. 261 ТК РФ).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При этом работодатель обязан предлагать беременной женщине вакантную должность:</w:t>
      </w:r>
    </w:p>
    <w:p w:rsidR="00294C73" w:rsidRPr="00294C73" w:rsidRDefault="00294C73" w:rsidP="00294C73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соответствующую ее квалификации;</w:t>
      </w:r>
    </w:p>
    <w:p w:rsidR="00294C73" w:rsidRPr="00294C73" w:rsidRDefault="00294C73" w:rsidP="00294C73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нижестоящую;</w:t>
      </w:r>
    </w:p>
    <w:p w:rsidR="00294C73" w:rsidRPr="00294C73" w:rsidRDefault="00294C73" w:rsidP="00294C73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нижеоплачиваемую, которую женщина может выполнять с учетом состояния ее здоровья.</w:t>
      </w:r>
    </w:p>
    <w:p w:rsidR="00294C73" w:rsidRPr="00294C73" w:rsidRDefault="00294C73" w:rsidP="00294C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Допускаются только с письменного согласия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 при условии, что это не запрещено им в соответствии с медицинским заключением:</w:t>
      </w:r>
    </w:p>
    <w:p w:rsidR="00294C73" w:rsidRPr="00294C73" w:rsidRDefault="00294C73" w:rsidP="00294C73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сверхурочным работам,</w:t>
      </w:r>
    </w:p>
    <w:p w:rsidR="00294C73" w:rsidRPr="00294C73" w:rsidRDefault="00294C73" w:rsidP="00294C73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работам в ночное время,</w:t>
      </w:r>
    </w:p>
    <w:p w:rsidR="00294C73" w:rsidRPr="00294C73" w:rsidRDefault="00294C73" w:rsidP="00294C73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выходные и нерабочие праздничные дни,</w:t>
      </w:r>
    </w:p>
    <w:p w:rsidR="00294C73" w:rsidRPr="00294C73" w:rsidRDefault="00294C73" w:rsidP="00294C73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направляться в служебные командировки:</w:t>
      </w:r>
    </w:p>
    <w:p w:rsidR="00294C73" w:rsidRPr="00294C73" w:rsidRDefault="00294C73" w:rsidP="00294C73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женщины, имеющие детей: в возрасте </w:t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 3 лет</w:t>
      </w: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(при этом они должны быть ознакомлены в письменной форме со своим </w:t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правом отказаться </w:t>
      </w: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вышеперечисленных действий);</w:t>
      </w:r>
    </w:p>
    <w:p w:rsidR="00294C73" w:rsidRPr="00294C73" w:rsidRDefault="00294C73" w:rsidP="00294C73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работники, имеющие </w:t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детей-инвалидов</w:t>
      </w: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 достижения ими возраста 18 лет;</w:t>
      </w:r>
    </w:p>
    <w:p w:rsidR="00294C73" w:rsidRPr="00294C73" w:rsidRDefault="00294C73" w:rsidP="00294C73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 и отцы, воспитывающие </w:t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без супруга (супруги)</w:t>
      </w: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детей в возрасте до 5 лет,</w:t>
      </w:r>
    </w:p>
    <w:p w:rsidR="00294C73" w:rsidRPr="00294C73" w:rsidRDefault="00294C73" w:rsidP="00294C73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работникам, осуществляющим </w:t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уход за больными членами их семей</w:t>
      </w: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соответствии с медицинским заключением (ст.259 ТК РФ).</w:t>
      </w:r>
    </w:p>
    <w:p w:rsidR="00294C73" w:rsidRPr="00294C73" w:rsidRDefault="00294C73" w:rsidP="00294C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Дополнительные отпуска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(ежегодные) без сохранения заработной платы могут устанавливаться коллективным договором (ст. 263 ТК РФ):</w:t>
      </w:r>
    </w:p>
    <w:p w:rsidR="00294C73" w:rsidRPr="00294C73" w:rsidRDefault="00294C73" w:rsidP="00294C73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работнику, имеющему двух и более детей в возрасте до 14 лет;</w:t>
      </w:r>
    </w:p>
    <w:p w:rsidR="00294C73" w:rsidRPr="00294C73" w:rsidRDefault="00294C73" w:rsidP="00294C73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работнику, имеющему ребенка-инвалида в возрасте до18 лет;</w:t>
      </w:r>
    </w:p>
    <w:p w:rsidR="00294C73" w:rsidRPr="00294C73" w:rsidRDefault="00294C73" w:rsidP="00294C73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одинокой матери, воспитывающего ребенка в возрасте до 14 лет;</w:t>
      </w:r>
    </w:p>
    <w:p w:rsidR="00294C73" w:rsidRPr="00294C73" w:rsidRDefault="00294C73" w:rsidP="00294C73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отцу, воспитывающего ребенка в возрасте до 14 лет без матери;</w:t>
      </w:r>
    </w:p>
    <w:p w:rsidR="00294C73" w:rsidRPr="00294C73" w:rsidRDefault="00294C73" w:rsidP="00294C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удобное для них время продолжительностью до 14 календарных дней.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Дополнительный отпуск по письменному заявлению работника может:</w:t>
      </w:r>
    </w:p>
    <w:p w:rsidR="00294C73" w:rsidRPr="00294C73" w:rsidRDefault="00294C73" w:rsidP="00294C73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присоединяться к ежегодному оплачиваемому отпуску;</w:t>
      </w:r>
    </w:p>
    <w:p w:rsidR="00294C73" w:rsidRPr="00294C73" w:rsidRDefault="00294C73" w:rsidP="00294C73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использоваться отдельно полностью;</w:t>
      </w:r>
    </w:p>
    <w:p w:rsidR="00294C73" w:rsidRPr="00294C73" w:rsidRDefault="00294C73" w:rsidP="00294C73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использоваться отдельно по частям.</w:t>
      </w:r>
    </w:p>
    <w:p w:rsidR="00294C73" w:rsidRPr="00294C73" w:rsidRDefault="00294C73" w:rsidP="00294C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Не допускается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перенесение дополнительного отпуска на следующий год.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Гарантии и льготы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предоставляемые женщинам в связи с материнством:</w:t>
      </w:r>
    </w:p>
    <w:p w:rsidR="00294C73" w:rsidRPr="00294C73" w:rsidRDefault="00294C73" w:rsidP="00294C73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ограничение работы в ночное время и сверхурочных работ;</w:t>
      </w:r>
    </w:p>
    <w:p w:rsidR="00294C73" w:rsidRPr="00294C73" w:rsidRDefault="00294C73" w:rsidP="00294C73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к работам в выходные и нерабочие праздничные дни;</w:t>
      </w:r>
    </w:p>
    <w:p w:rsidR="00294C73" w:rsidRPr="00294C73" w:rsidRDefault="00294C73" w:rsidP="00294C73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 в служебные командировки;</w:t>
      </w:r>
    </w:p>
    <w:p w:rsidR="00294C73" w:rsidRPr="00294C73" w:rsidRDefault="00294C73" w:rsidP="00294C73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дополнительных отпусков;</w:t>
      </w:r>
    </w:p>
    <w:p w:rsidR="00294C73" w:rsidRPr="00294C73" w:rsidRDefault="00294C73" w:rsidP="00294C73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льготных режимов труда и другие гарантии и льготы, установленные законами и иными нормативными правовыми актами, </w:t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распространяются на отцов, воспитывающих детей без матери, а также на опекунов (попечителей) несовершеннолетних</w:t>
      </w: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94C73" w:rsidRPr="00294C73" w:rsidRDefault="00294C73" w:rsidP="00294C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94C73" w:rsidRPr="00294C73" w:rsidRDefault="00294C73" w:rsidP="00294C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 Особенности регулирования труда работников в возрасте до восемнадцати лет</w:t>
      </w:r>
    </w:p>
    <w:p w:rsidR="00294C73" w:rsidRPr="00294C73" w:rsidRDefault="00294C73" w:rsidP="00294C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94C73" w:rsidRPr="00294C73" w:rsidRDefault="00294C73" w:rsidP="00294C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Труд работников в возрасте до 18 лет регламентируется Трудовым кодексом Российской Федерации, главой 42 ТК РФ .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Заключение трудового договора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допускается с лицами, </w:t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достигшими возраста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(статья 63 ТК РФ):</w:t>
      </w:r>
    </w:p>
    <w:p w:rsidR="00294C73" w:rsidRPr="00294C73" w:rsidRDefault="00294C73" w:rsidP="00294C73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 лет</w:t>
      </w: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94C73" w:rsidRPr="00294C73" w:rsidRDefault="00294C73" w:rsidP="00294C73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 лет</w:t>
      </w: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 случаях получения основного общего образования либо продолжения освоения программы основного общего образования по иной, чем очная, форме обучения, либо оставления в соответствии с федеральным законом общеобразовательного учреждения для выполнения легкого труда, не причиняющего вреда их здоровью;</w:t>
      </w:r>
    </w:p>
    <w:p w:rsidR="00294C73" w:rsidRPr="00294C73" w:rsidRDefault="00294C73" w:rsidP="00294C73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14 лет</w:t>
      </w: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для выполнения в свободное от учебы время легкого труда, не причиняющего вреда его здоровью и не нарушающего процесса обучения с согласия:</w:t>
      </w:r>
    </w:p>
    <w:p w:rsidR="00294C73" w:rsidRPr="00294C73" w:rsidRDefault="00294C73" w:rsidP="00294C73">
      <w:pPr>
        <w:numPr>
          <w:ilvl w:val="1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одного из родителей (попечителя) и</w:t>
      </w:r>
    </w:p>
    <w:p w:rsidR="00294C73" w:rsidRPr="00294C73" w:rsidRDefault="00294C73" w:rsidP="00294C73">
      <w:pPr>
        <w:numPr>
          <w:ilvl w:val="1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 опеки и попечительства;</w:t>
      </w:r>
    </w:p>
    <w:p w:rsidR="00294C73" w:rsidRPr="00294C73" w:rsidRDefault="00294C73" w:rsidP="00294C73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достигшими возраста </w:t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 лет</w:t>
      </w: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организациях кинематографии, театральных и концертных организациях, цирках' для участия в создании и (или) исполнении, экспонировании произведений без ущерба здоровью и нравственному развитию с согласия:</w:t>
      </w:r>
    </w:p>
    <w:p w:rsidR="00294C73" w:rsidRPr="00294C73" w:rsidRDefault="00294C73" w:rsidP="00294C73">
      <w:pPr>
        <w:numPr>
          <w:ilvl w:val="1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одного из родителей (опекуна) - трудовой договор от имени работника в этом случае подписывается его родителем (опекуном) и</w:t>
      </w:r>
    </w:p>
    <w:p w:rsidR="00294C73" w:rsidRPr="00294C73" w:rsidRDefault="00294C73" w:rsidP="00294C73">
      <w:pPr>
        <w:numPr>
          <w:ilvl w:val="1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разрешения органа опеки и попечительства - в разрешении органа опеки и попечительства указываются максимально допустимая продолжительность ежедневной работы и другие условия, в которых может выполняться работа.</w:t>
      </w:r>
    </w:p>
    <w:p w:rsidR="00294C73" w:rsidRPr="00294C73" w:rsidRDefault="00294C73" w:rsidP="00294C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Расторжение трудового договора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 работниками до 18 лет по инициативе работодателя (за исключением случая ликвидации организации или прекращения деятельности индивидуальным предпринимателем) </w:t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допускается только с согласия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294C73" w:rsidRPr="00294C73" w:rsidRDefault="00294C73" w:rsidP="00294C73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соответствующей государственной инспекции труда и</w:t>
      </w:r>
    </w:p>
    <w:p w:rsidR="00294C73" w:rsidRPr="00294C73" w:rsidRDefault="00294C73" w:rsidP="00294C73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комиссии по делам несовершеннолетних и защите их прав (ст. 269 ТК РФ).</w:t>
      </w:r>
    </w:p>
    <w:p w:rsidR="00294C73" w:rsidRPr="00294C73" w:rsidRDefault="00294C73" w:rsidP="00294C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Запрещается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(ст. 265 ТК РФ) применение труда лиц до 18 лет:</w:t>
      </w:r>
    </w:p>
    <w:p w:rsidR="00294C73" w:rsidRPr="00294C73" w:rsidRDefault="00294C73" w:rsidP="00294C73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работах с вредными или опасными условиями труда;</w:t>
      </w:r>
    </w:p>
    <w:p w:rsidR="00294C73" w:rsidRPr="00294C73" w:rsidRDefault="00294C73" w:rsidP="00294C73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подземных работах;</w:t>
      </w:r>
    </w:p>
    <w:p w:rsidR="00294C73" w:rsidRPr="00294C73" w:rsidRDefault="00294C73" w:rsidP="00294C73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работах, выполнение которых может причинить вред их здоровью и нравственному развитию:</w:t>
      </w:r>
    </w:p>
    <w:p w:rsidR="00294C73" w:rsidRPr="00294C73" w:rsidRDefault="00294C73" w:rsidP="00294C73">
      <w:pPr>
        <w:numPr>
          <w:ilvl w:val="1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игорный бизнес;</w:t>
      </w:r>
    </w:p>
    <w:p w:rsidR="00294C73" w:rsidRPr="00294C73" w:rsidRDefault="00294C73" w:rsidP="00294C73">
      <w:pPr>
        <w:numPr>
          <w:ilvl w:val="1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 ночных кабаре и клубах;</w:t>
      </w:r>
    </w:p>
    <w:p w:rsidR="00294C73" w:rsidRPr="00294C73" w:rsidRDefault="00294C73" w:rsidP="00294C73">
      <w:pPr>
        <w:numPr>
          <w:ilvl w:val="1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производство, перевозка и торговля спиртными напитками, табачными изделиями, наркотическими и иными токсическими препаратами.</w:t>
      </w:r>
    </w:p>
    <w:p w:rsidR="00294C73" w:rsidRPr="00294C73" w:rsidRDefault="00294C73" w:rsidP="00294C7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* Перечень работ, на которых запрещается применение труда работников в возрасте до 18 лет, утверждается в порядке, установленном Правительством Российской Федерации с учетом мнения Российской трехсторонней комиссии по регулированию социально-трудовых отношений.</w:t>
      </w:r>
    </w:p>
    <w:p w:rsidR="00294C73" w:rsidRPr="00294C73" w:rsidRDefault="00294C73" w:rsidP="00294C73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привлекать работников в возрасте до 18 лет к работам:</w:t>
      </w:r>
    </w:p>
    <w:p w:rsidR="00294C73" w:rsidRPr="00294C73" w:rsidRDefault="00294C73" w:rsidP="00294C73">
      <w:pPr>
        <w:numPr>
          <w:ilvl w:val="1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сверхурочным</w:t>
      </w: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(за исключением творческих работников, профессиональных спортсменов и др.),</w:t>
      </w:r>
    </w:p>
    <w:p w:rsidR="00294C73" w:rsidRPr="00294C73" w:rsidRDefault="00294C73" w:rsidP="00294C73">
      <w:pPr>
        <w:numPr>
          <w:ilvl w:val="1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</w:t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ночное</w:t>
      </w: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время,</w:t>
      </w:r>
    </w:p>
    <w:p w:rsidR="00294C73" w:rsidRPr="00294C73" w:rsidRDefault="00294C73" w:rsidP="00294C73">
      <w:pPr>
        <w:numPr>
          <w:ilvl w:val="1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</w:t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выходные и нерабочие</w:t>
      </w: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праздничные дни и</w:t>
      </w:r>
    </w:p>
    <w:p w:rsidR="00294C73" w:rsidRPr="00294C73" w:rsidRDefault="00294C73" w:rsidP="00294C73">
      <w:pPr>
        <w:numPr>
          <w:ilvl w:val="1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направлять в служебные командировки (статья 268 ТК РФ) *</w:t>
      </w:r>
    </w:p>
    <w:p w:rsidR="00294C73" w:rsidRPr="00294C73" w:rsidRDefault="00294C73" w:rsidP="00294C7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*Перечень работ, профессий, должностей этих работников, утверждается Правительством Российской Федерации с учетом мнения Российской трехсторонней комиссии по регулированию социально-трудовых отношений.</w:t>
      </w:r>
    </w:p>
    <w:p w:rsidR="00294C73" w:rsidRPr="00294C73" w:rsidRDefault="00294C73" w:rsidP="00294C73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переноска и передвижение работниками в возрасте до 18 лет </w:t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тяжестей</w:t>
      </w: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превышающих установленные для них предельные нормы (ст. 265 ТК РФ).</w:t>
      </w:r>
    </w:p>
    <w:p w:rsidR="00294C73" w:rsidRPr="00294C73" w:rsidRDefault="00294C73" w:rsidP="00294C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Подростки </w:t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не должны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назначаться на работы, заключающиеся исключительно в </w:t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переносе или передвижении тяжестей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весом свыше </w:t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4,1 кг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Перемещение тяжести подростками не должно </w:t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занимать более 1/3 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рабочего 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дня.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Предельная норма перемещения тяжести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для несовершеннолетних составляет (СанПиН 2.4.6.664-97):</w:t>
      </w:r>
    </w:p>
    <w:p w:rsidR="00294C73" w:rsidRPr="00294C73" w:rsidRDefault="00294C73" w:rsidP="00294C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955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3"/>
        <w:gridCol w:w="861"/>
        <w:gridCol w:w="847"/>
        <w:gridCol w:w="852"/>
        <w:gridCol w:w="852"/>
        <w:gridCol w:w="852"/>
        <w:gridCol w:w="856"/>
        <w:gridCol w:w="856"/>
        <w:gridCol w:w="866"/>
      </w:tblGrid>
      <w:tr w:rsidR="00294C73" w:rsidRPr="00294C73" w:rsidTr="00294C73">
        <w:trPr>
          <w:trHeight w:val="512"/>
          <w:jc w:val="center"/>
        </w:trPr>
        <w:tc>
          <w:tcPr>
            <w:tcW w:w="27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4C73" w:rsidRPr="00294C73" w:rsidRDefault="00294C73" w:rsidP="0029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 работы,</w:t>
            </w:r>
            <w:r w:rsidRPr="00294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показатели тяжести труда</w:t>
            </w:r>
          </w:p>
        </w:tc>
        <w:tc>
          <w:tcPr>
            <w:tcW w:w="684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4C73" w:rsidRPr="00294C73" w:rsidRDefault="00294C73" w:rsidP="0029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Предельно допустимая нагрузка</w:t>
            </w:r>
          </w:p>
        </w:tc>
      </w:tr>
      <w:tr w:rsidR="00294C73" w:rsidRPr="00294C73" w:rsidTr="00294C73">
        <w:trPr>
          <w:trHeight w:val="601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4C73" w:rsidRPr="00294C73" w:rsidRDefault="00294C73" w:rsidP="0029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4C73" w:rsidRPr="00294C73" w:rsidRDefault="00294C73" w:rsidP="0029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343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4C73" w:rsidRPr="00294C73" w:rsidRDefault="00294C73" w:rsidP="0029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Девушки</w:t>
            </w:r>
          </w:p>
        </w:tc>
      </w:tr>
      <w:tr w:rsidR="00294C73" w:rsidRPr="00294C73" w:rsidTr="00294C73">
        <w:trPr>
          <w:trHeight w:val="366"/>
          <w:jc w:val="center"/>
        </w:trPr>
        <w:tc>
          <w:tcPr>
            <w:tcW w:w="2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4C73" w:rsidRPr="00294C73" w:rsidRDefault="00294C73" w:rsidP="00294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7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4C73" w:rsidRPr="00294C73" w:rsidRDefault="00294C73" w:rsidP="0029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лет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4C73" w:rsidRPr="00294C73" w:rsidRDefault="00294C73" w:rsidP="0029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лет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4C73" w:rsidRPr="00294C73" w:rsidRDefault="00294C73" w:rsidP="0029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ле</w:t>
            </w:r>
            <w:r w:rsidRPr="00294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4C73" w:rsidRPr="00294C73" w:rsidRDefault="00294C73" w:rsidP="0029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лет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4C73" w:rsidRPr="00294C73" w:rsidRDefault="00294C73" w:rsidP="0029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лет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4C73" w:rsidRPr="00294C73" w:rsidRDefault="00294C73" w:rsidP="0029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лет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4C73" w:rsidRPr="00294C73" w:rsidRDefault="00294C73" w:rsidP="0029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лет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4C73" w:rsidRPr="00294C73" w:rsidRDefault="00294C73" w:rsidP="0029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лет</w:t>
            </w:r>
          </w:p>
        </w:tc>
      </w:tr>
      <w:tr w:rsidR="00294C73" w:rsidRPr="00294C73" w:rsidTr="00294C73">
        <w:trPr>
          <w:trHeight w:val="790"/>
          <w:jc w:val="center"/>
        </w:trPr>
        <w:tc>
          <w:tcPr>
            <w:tcW w:w="2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4C73" w:rsidRPr="00294C73" w:rsidRDefault="00294C73" w:rsidP="0029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 и перемещение груза вручную постоянно в течение рабочей смены (кг):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4C73" w:rsidRPr="00294C73" w:rsidRDefault="00294C73" w:rsidP="0029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4C73" w:rsidRPr="00294C73" w:rsidRDefault="00294C73" w:rsidP="0029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4C73" w:rsidRPr="00294C73" w:rsidRDefault="00294C73" w:rsidP="0029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4C73" w:rsidRPr="00294C73" w:rsidRDefault="00294C73" w:rsidP="0029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4C73" w:rsidRPr="00294C73" w:rsidRDefault="00294C73" w:rsidP="0029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4C73" w:rsidRPr="00294C73" w:rsidRDefault="00294C73" w:rsidP="0029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4C73" w:rsidRPr="00294C73" w:rsidRDefault="00294C73" w:rsidP="0029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4C73" w:rsidRPr="00294C73" w:rsidRDefault="00294C73" w:rsidP="0029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94C73" w:rsidRPr="00294C73" w:rsidTr="00294C73">
        <w:trPr>
          <w:trHeight w:val="918"/>
          <w:jc w:val="center"/>
        </w:trPr>
        <w:tc>
          <w:tcPr>
            <w:tcW w:w="2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4C73" w:rsidRPr="00294C73" w:rsidRDefault="00294C73" w:rsidP="0029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 и перемещение груза вручную в течение не более 1/3 рабочей смены: постоянно (более 2-х раз в час)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4C73" w:rsidRPr="00294C73" w:rsidRDefault="00294C73" w:rsidP="0029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4C73" w:rsidRPr="00294C73" w:rsidRDefault="00294C73" w:rsidP="0029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4C73" w:rsidRPr="00294C73" w:rsidRDefault="00294C73" w:rsidP="0029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4C73" w:rsidRPr="00294C73" w:rsidRDefault="00294C73" w:rsidP="0029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4C73" w:rsidRPr="00294C73" w:rsidRDefault="00294C73" w:rsidP="0029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4C73" w:rsidRPr="00294C73" w:rsidRDefault="00294C73" w:rsidP="0029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4C73" w:rsidRPr="00294C73" w:rsidRDefault="00294C73" w:rsidP="0029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4C73" w:rsidRPr="00294C73" w:rsidRDefault="00294C73" w:rsidP="0029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94C73" w:rsidRPr="00294C73" w:rsidTr="00294C73">
        <w:trPr>
          <w:trHeight w:val="453"/>
          <w:jc w:val="center"/>
        </w:trPr>
        <w:tc>
          <w:tcPr>
            <w:tcW w:w="2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4C73" w:rsidRPr="00294C73" w:rsidRDefault="00294C73" w:rsidP="0029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чередовании с другой работой (до 2-х раз в час)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4C73" w:rsidRPr="00294C73" w:rsidRDefault="00294C73" w:rsidP="0029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4C73" w:rsidRPr="00294C73" w:rsidRDefault="00294C73" w:rsidP="0029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4C73" w:rsidRPr="00294C73" w:rsidRDefault="00294C73" w:rsidP="0029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4C73" w:rsidRPr="00294C73" w:rsidRDefault="00294C73" w:rsidP="0029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4C73" w:rsidRPr="00294C73" w:rsidRDefault="00294C73" w:rsidP="0029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4C73" w:rsidRPr="00294C73" w:rsidRDefault="00294C73" w:rsidP="0029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4C73" w:rsidRPr="00294C73" w:rsidRDefault="00294C73" w:rsidP="0029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4C73" w:rsidRPr="00294C73" w:rsidRDefault="00294C73" w:rsidP="0029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294C73" w:rsidRPr="00294C73" w:rsidRDefault="00294C73" w:rsidP="00294C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94C73" w:rsidRPr="00294C73" w:rsidRDefault="00294C73" w:rsidP="00294C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перемещении грузов </w:t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 тележках или в контейнерах 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прилагаемое усилие не должно превышать:</w:t>
      </w:r>
    </w:p>
    <w:p w:rsidR="00294C73" w:rsidRPr="00294C73" w:rsidRDefault="00294C73" w:rsidP="00294C73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юношей 14 лет - 12 кг, 15 лет - 15 кг, 16 лет - 20 кг, 17 лет - 24 кг;</w:t>
      </w:r>
    </w:p>
    <w:p w:rsidR="00294C73" w:rsidRPr="00294C73" w:rsidRDefault="00294C73" w:rsidP="00294C73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девушек 14 лет - 4 кг, 15 лет - 5 кг; 16 лет - 7 кг; 17 лет - 8 кг.</w:t>
      </w:r>
    </w:p>
    <w:p w:rsidR="00294C73" w:rsidRPr="00294C73" w:rsidRDefault="00294C73" w:rsidP="00294C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Запрещается 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заключение письменного договора </w:t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 полной материальной ответственности 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работниками в возрасте до 18 лет.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Полная материальная ответственность работника состоит в его обязанности возмещать причиненный работодателю прямой действительный ущерб в полном размере.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Полную материальную ответственность работники в возрасте до 18 лет несут лишь в следующих случаях:</w:t>
      </w:r>
    </w:p>
    <w:p w:rsidR="00294C73" w:rsidRPr="00294C73" w:rsidRDefault="00294C73" w:rsidP="00294C73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умышленное причинение ущерба;</w:t>
      </w:r>
    </w:p>
    <w:p w:rsidR="00294C73" w:rsidRPr="00294C73" w:rsidRDefault="00294C73" w:rsidP="00294C73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ущерб, причиненный в состоянии алкогольного, наркотического или иного токсического опьянения;</w:t>
      </w:r>
    </w:p>
    <w:p w:rsidR="00294C73" w:rsidRPr="00294C73" w:rsidRDefault="00294C73" w:rsidP="00294C73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ущерб, причиненный в результате совершения преступления или административного проступка (ст. 242 ТК РФ).</w:t>
      </w:r>
    </w:p>
    <w:p w:rsidR="00294C73" w:rsidRPr="00294C73" w:rsidRDefault="00294C73" w:rsidP="00294C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Медицинские осмотры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(обследования) осуществляются за счет средств работодателя.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Лица в возрасте до 18 лет принимаются на работу только после </w:t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предварительного обязательного медицинского осмотра (обследования)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 и в дальнейшем, до достижения возраста 18 лет; ежегодно подлежат </w:t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обязательному медицинскому(обследованию)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(ст. 266 ТК РФ).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Ежегодный оплачиваемый отпуск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работникам в возрасте до 18 лет предоставляется продолжительностью </w:t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31 календарный день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удобное для них время (ст. 267 ТК РФ).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Нормы выработки для работников в возрасте до 18 лет:</w:t>
      </w:r>
    </w:p>
    <w:p w:rsidR="00294C73" w:rsidRPr="00294C73" w:rsidRDefault="00294C73" w:rsidP="00294C73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устанавливаются пропорционально сокращенной продолжительности рабочего времени;</w:t>
      </w:r>
    </w:p>
    <w:p w:rsidR="00294C73" w:rsidRPr="00294C73" w:rsidRDefault="00294C73" w:rsidP="00294C73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 понижаться в случаях и порядке, которые установлены ТК РФ, иными нормативными правовыми актами, коллективным договором, соглашениями, локальными нормативными актами или трудовым договором (ст. 270 ТК РФ).</w:t>
      </w:r>
    </w:p>
    <w:p w:rsidR="00294C73" w:rsidRPr="00294C73" w:rsidRDefault="00294C73" w:rsidP="00294C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Заработная плата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работникам в возрасте до 18 лет </w:t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 повременной оплате труда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выплачивается с учетом сокращенной продолжительности работы (ст. 271 ТК РФ).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Труд работников в возрасте до 18 лет, допущенных </w:t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 сдельным работам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оплачивается по установленным сдельным расценкам.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Оплата труда </w:t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учащихся 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 18 лет общеобразовательных учреждений, образовательных учреждениях начального, среднего и высшего профессионально образования и </w:t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работающих в свободное от учебы время 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производится пропорционально отработанному времени или в зависимости от выработки.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Во всех перечисленных случаях работодатель может устанавливать этим работникам доплаты к заработной плате за счет собственных средств.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Гарантии и компенсации работникам, совмещающим работу с обучением, предоставляются при получении соответствующего уровня образования </w:t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впервые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Работники, успешно </w:t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обучающиеся в образовательных учреждениях 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имеющих государственную аккредитацию, высшего, среднего, начального профессионального образования,- </w:t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имеют право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на:</w:t>
      </w:r>
    </w:p>
    <w:p w:rsidR="00294C73" w:rsidRPr="00294C73" w:rsidRDefault="00294C73" w:rsidP="00294C73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сокращение рабочего времени,</w:t>
      </w:r>
    </w:p>
    <w:p w:rsidR="00294C73" w:rsidRPr="00294C73" w:rsidRDefault="00294C73" w:rsidP="00294C73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дополнительные отпуска,</w:t>
      </w:r>
    </w:p>
    <w:p w:rsidR="00294C73" w:rsidRPr="00294C73" w:rsidRDefault="00294C73" w:rsidP="00294C73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оплату проезда к месту заочной учебы и обратно один раз в год (ст. 173 ТК РФ).</w:t>
      </w:r>
    </w:p>
    <w:p w:rsidR="00294C73" w:rsidRPr="00294C73" w:rsidRDefault="00294C73" w:rsidP="00294C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Гарантии и компенсации работникам, совмещающим работу с обучением в образовательных учреждениях, не имеющих государственной аккредитации, устанавливаются </w:t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коллективным договором или трудовым договором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Работнику, совмещающему работу с обучением одновременно в двух образовательных учреждениях, гарантии и компенсации предоставляются только в связи с обучением в одном из этих образовательных учреждений (по выбору работника) (ст. 177 ТК РФ).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При </w:t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сокращении численности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или штата работников преимущественное право 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на оставление на работе при равной производительности труда и квалификации предпочтение отдается:</w:t>
      </w:r>
    </w:p>
    <w:p w:rsidR="00294C73" w:rsidRPr="00294C73" w:rsidRDefault="00294C73" w:rsidP="00294C73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семейным - при наличии двух и более иждивенцев (нетрудоспособных членов семьи, находящихся на полном содержании работника или получающих от него помощь, которая является для них постоянным и основным источником средств к существованию);</w:t>
      </w:r>
    </w:p>
    <w:p w:rsidR="00294C73" w:rsidRPr="00294C73" w:rsidRDefault="00294C73" w:rsidP="00294C73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лицам, в семье которых нет других работников с самостоятельным заработком;</w:t>
      </w:r>
    </w:p>
    <w:p w:rsidR="00294C73" w:rsidRPr="00294C73" w:rsidRDefault="00294C73" w:rsidP="00294C73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работникам, получившим в период работы у данного работодателя трудовое увечье или профессиональное заболевание;</w:t>
      </w:r>
    </w:p>
    <w:p w:rsidR="00294C73" w:rsidRPr="00294C73" w:rsidRDefault="00294C73" w:rsidP="00294C73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инвалидам Великой Отечественной войны и инвалидам боевых действий по защите Отечества;</w:t>
      </w:r>
    </w:p>
    <w:p w:rsidR="00294C73" w:rsidRPr="00294C73" w:rsidRDefault="00294C73" w:rsidP="00294C73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работникам, повышающим свою квалификацию по направлению работодателя без отрыва от производства (ст. 179 ТК РФ).</w:t>
      </w:r>
    </w:p>
    <w:p w:rsidR="00294C73" w:rsidRDefault="00294C73"/>
    <w:p w:rsidR="00294C73" w:rsidRPr="00294C73" w:rsidRDefault="00294C73" w:rsidP="00294C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РАБОЧЕЕ ВРЕМЯ И ВРЕМЯ ОТДЫХА</w:t>
      </w:r>
    </w:p>
    <w:p w:rsidR="00294C73" w:rsidRPr="00294C73" w:rsidRDefault="00294C73" w:rsidP="00294C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294C73" w:rsidRPr="00294C73" w:rsidRDefault="00294C73" w:rsidP="00294C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4C7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1. Рабочее время</w:t>
      </w:r>
    </w:p>
    <w:p w:rsidR="00294C73" w:rsidRPr="00294C73" w:rsidRDefault="00294C73" w:rsidP="00294C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94C73" w:rsidRPr="00294C73" w:rsidRDefault="00294C73" w:rsidP="00294C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Основные нормы рабочего времени и времени отдыха регламентируются </w:t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Трудовым кодексом Российской Федерации 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(ТК РФ).</w:t>
      </w:r>
    </w:p>
    <w:p w:rsidR="00294C73" w:rsidRPr="00294C73" w:rsidRDefault="00294C73" w:rsidP="00294C73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Рабочее время</w:t>
      </w: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</w:t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время</w:t>
      </w: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 </w:t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течение которого работник </w:t>
      </w: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правилами внутреннего трудового распорядка и условиями трудового договора </w:t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должен исполнять трудовые обязанности, </w:t>
      </w: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иные периоды времени, которые в соответствии с Трудовым кодексом, другими федеральными законами и иными нормативными правовыми актами Российской Федерации относятся к рабочему времени.</w:t>
      </w:r>
    </w:p>
    <w:p w:rsidR="00294C73" w:rsidRPr="00294C73" w:rsidRDefault="00294C73" w:rsidP="00294C73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Нормальная</w:t>
      </w: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продолжительность рабочего времени не может превышать 40 часов в неделю (ст. 91 ТК РФ).</w:t>
      </w:r>
    </w:p>
    <w:p w:rsidR="00294C73" w:rsidRPr="00294C73" w:rsidRDefault="00294C73" w:rsidP="00294C73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Работодатель обязан</w:t>
      </w: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вести учет времени, фактически отработанного каждым работником.</w:t>
      </w:r>
    </w:p>
    <w:p w:rsidR="00294C73" w:rsidRPr="00294C73" w:rsidRDefault="00294C73" w:rsidP="00294C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94C73" w:rsidRPr="00294C73" w:rsidRDefault="00294C73" w:rsidP="00294C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4C7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2. Сокращенная продолжительность рабочего времени</w:t>
      </w:r>
    </w:p>
    <w:p w:rsidR="00294C73" w:rsidRPr="00294C73" w:rsidRDefault="00294C73" w:rsidP="00294C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94C73" w:rsidRPr="00294C73" w:rsidRDefault="00294C73" w:rsidP="00294C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Сокращенная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продолжительность рабочего времени устанавливается для работников:</w:t>
      </w:r>
    </w:p>
    <w:p w:rsidR="00294C73" w:rsidRPr="00294C73" w:rsidRDefault="00294C73" w:rsidP="00294C73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более 24</w:t>
      </w: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часов в неделю - в возрасте до 16 лет;</w:t>
      </w:r>
    </w:p>
    <w:p w:rsidR="00294C73" w:rsidRPr="00294C73" w:rsidRDefault="00294C73" w:rsidP="00294C73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более 35</w:t>
      </w: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часов в неделю -</w:t>
      </w:r>
    </w:p>
    <w:p w:rsidR="00294C73" w:rsidRPr="00294C73" w:rsidRDefault="00294C73" w:rsidP="00294C73">
      <w:pPr>
        <w:numPr>
          <w:ilvl w:val="1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возрасте от 16 до 18 лет;</w:t>
      </w:r>
    </w:p>
    <w:p w:rsidR="00294C73" w:rsidRPr="00294C73" w:rsidRDefault="00294C73" w:rsidP="00294C73">
      <w:pPr>
        <w:numPr>
          <w:ilvl w:val="1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являющихся инвалидами I или II группы;</w:t>
      </w:r>
    </w:p>
    <w:p w:rsidR="00294C73" w:rsidRPr="00294C73" w:rsidRDefault="00294C73" w:rsidP="00294C73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более 36</w:t>
      </w: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часов в неделю - занятых на работах с вредными и (или) опасными условиями труда*.</w:t>
      </w: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*Список работ с вредными условиями труда и (или) опасными условиями труда разрабатывается в порядке, установленном Правительством Российской Федерации с учетом мнения Российской трехсторонней комиссии по регулированию социально-трудовых отношений.</w:t>
      </w:r>
    </w:p>
    <w:p w:rsidR="00294C73" w:rsidRPr="00294C73" w:rsidRDefault="00294C73" w:rsidP="00294C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Продолжительность рабочего времени учащихся образовательных учреждений в возрасте до 18 лет, работающих в течение учебного года в свободное от учебы время, </w:t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не может превышать половины норм 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лиц соответствующего возраста.</w:t>
      </w:r>
    </w:p>
    <w:p w:rsidR="00294C73" w:rsidRPr="00294C73" w:rsidRDefault="00294C73" w:rsidP="00294C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</w:t>
      </w:r>
    </w:p>
    <w:p w:rsidR="00294C73" w:rsidRPr="00294C73" w:rsidRDefault="00294C73" w:rsidP="00294C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Может устанавливаться сокращенная продолжительность рабочего времени для других категорий работников:</w:t>
      </w:r>
    </w:p>
    <w:p w:rsidR="00294C73" w:rsidRPr="00294C73" w:rsidRDefault="00294C73" w:rsidP="00294C73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педагогических;</w:t>
      </w:r>
    </w:p>
    <w:p w:rsidR="00294C73" w:rsidRPr="00294C73" w:rsidRDefault="00294C73" w:rsidP="00294C73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медицинских и др. (ст. 92 ТК РФ).</w:t>
      </w:r>
    </w:p>
    <w:p w:rsidR="00294C73" w:rsidRPr="00294C73" w:rsidRDefault="00294C73" w:rsidP="00294C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Сокращение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продолжительности рабочего времени </w:t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не влечет уменьшение заработной платы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294C73" w:rsidRPr="00294C73" w:rsidRDefault="00294C73" w:rsidP="00294C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94C73" w:rsidRPr="00294C73" w:rsidRDefault="00294C73" w:rsidP="00294C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4C7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3. Неполное рабочее время</w:t>
      </w:r>
    </w:p>
    <w:p w:rsidR="00294C73" w:rsidRPr="00294C73" w:rsidRDefault="00294C73" w:rsidP="00294C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94C73" w:rsidRPr="00294C73" w:rsidRDefault="00294C73" w:rsidP="00294C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соглашению между работником и работодателем могут устанавливаться, как при приеме на работу, так и впоследствии, неполный рабочий день (смена) или неполная рабочая неделя (ст. 93 ТК РФ).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Работодатель обязан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устанавливать неполный рабочий день (смену) или неполную рабочую неделю по заявлению:</w:t>
      </w:r>
    </w:p>
    <w:p w:rsidR="00294C73" w:rsidRPr="00294C73" w:rsidRDefault="00294C73" w:rsidP="00294C73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беременной женщины</w:t>
      </w: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94C73" w:rsidRPr="00294C73" w:rsidRDefault="00294C73" w:rsidP="00294C73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одного из </w:t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родителей</w:t>
      </w: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(опекуна, попечителя), </w:t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имеющего ребенка в возрасте до 14 лет</w:t>
      </w: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(ребенка </w:t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инвалида в возрасте до 18 лет</w:t>
      </w: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294C73" w:rsidRPr="00294C73" w:rsidRDefault="00294C73" w:rsidP="00294C73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лиц, осуществляющих уход за больным членом семьи</w:t>
      </w: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соответствии с медицинским заявлением, выданным в установленном порядке.</w:t>
      </w:r>
    </w:p>
    <w:p w:rsidR="00294C73" w:rsidRPr="00294C73" w:rsidRDefault="00294C73" w:rsidP="00294C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Оплата труда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работника в этом случае будет производиться пропорционально отработанному времени или в зависимости от выполненного им объема работ.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Работа на условиях неполного рабочего времени </w:t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не влечет 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 </w:t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работников 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каких-либо </w:t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ограничений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294C73" w:rsidRPr="00294C73" w:rsidRDefault="00294C73" w:rsidP="00294C73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продолжительности ежегодного основного оплачиваемого отпуска;</w:t>
      </w:r>
    </w:p>
    <w:p w:rsidR="00294C73" w:rsidRPr="00294C73" w:rsidRDefault="00294C73" w:rsidP="00294C73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исчисления трудового стажа и других трудовых прав.</w:t>
      </w:r>
    </w:p>
    <w:p w:rsidR="00294C73" w:rsidRPr="00294C73" w:rsidRDefault="00294C73" w:rsidP="00294C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94C73" w:rsidRPr="00294C73" w:rsidRDefault="00294C73" w:rsidP="00294C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4C7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4. Продолжительность ежедневной работы</w:t>
      </w:r>
    </w:p>
    <w:p w:rsidR="00294C73" w:rsidRPr="00294C73" w:rsidRDefault="00294C73" w:rsidP="00294C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94C73" w:rsidRPr="00294C73" w:rsidRDefault="00294C73" w:rsidP="00294C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Продолжительность </w:t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ежедневной 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работы (смены) не может превышать:</w:t>
      </w:r>
    </w:p>
    <w:p w:rsidR="00294C73" w:rsidRPr="00294C73" w:rsidRDefault="00294C73" w:rsidP="00294C73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работников в возрасте от 15 до 16 лет - 5 часов;</w:t>
      </w:r>
    </w:p>
    <w:p w:rsidR="00294C73" w:rsidRPr="00294C73" w:rsidRDefault="00294C73" w:rsidP="00294C73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возрасте от 16 до 18 лет - 7 часов;</w:t>
      </w:r>
    </w:p>
    <w:p w:rsidR="00294C73" w:rsidRPr="00294C73" w:rsidRDefault="00294C73" w:rsidP="00294C73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учащихся, совмещающих в течение учебного года учебу с работой, -</w:t>
      </w:r>
    </w:p>
    <w:p w:rsidR="00294C73" w:rsidRPr="00294C73" w:rsidRDefault="00294C73" w:rsidP="00294C73">
      <w:pPr>
        <w:numPr>
          <w:ilvl w:val="1"/>
          <w:numId w:val="3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возрасте от 14 до 16 лет - 2,5 часа;</w:t>
      </w:r>
    </w:p>
    <w:p w:rsidR="00294C73" w:rsidRPr="00294C73" w:rsidRDefault="00294C73" w:rsidP="00294C73">
      <w:pPr>
        <w:numPr>
          <w:ilvl w:val="1"/>
          <w:numId w:val="3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возрасте от 16 до 18 лет - 4 часов;</w:t>
      </w:r>
    </w:p>
    <w:p w:rsidR="00294C73" w:rsidRPr="00294C73" w:rsidRDefault="00294C73" w:rsidP="00294C73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инвалидов, - в соответствии с медицинским заключением;</w:t>
      </w:r>
    </w:p>
    <w:p w:rsidR="00294C73" w:rsidRPr="00294C73" w:rsidRDefault="00294C73" w:rsidP="00294C73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работников, занятых на работах </w:t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вредными и (или) опасными</w:t>
      </w: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условиями труда, где установлена сокращенная продолжительность рабочего времени максимально допустимая продолжительность ежедневной работы (смены) не может превышать -</w:t>
      </w:r>
    </w:p>
    <w:p w:rsidR="00294C73" w:rsidRPr="00294C73" w:rsidRDefault="00294C73" w:rsidP="00294C73">
      <w:pPr>
        <w:numPr>
          <w:ilvl w:val="1"/>
          <w:numId w:val="3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36-часовой рабочей недели - 8 часов;</w:t>
      </w:r>
    </w:p>
    <w:p w:rsidR="00294C73" w:rsidRPr="00294C73" w:rsidRDefault="00294C73" w:rsidP="00294C73">
      <w:pPr>
        <w:numPr>
          <w:ilvl w:val="1"/>
          <w:numId w:val="3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30-часовой недели и менее - 6 часов.</w:t>
      </w:r>
    </w:p>
    <w:p w:rsidR="00294C73" w:rsidRPr="00294C73" w:rsidRDefault="00294C73" w:rsidP="00294C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Ночное время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время с 22 часов до 6 часов.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Сокращается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на один час продолжительность работы (смены) в ночное время без последующей отработки.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Не сокращается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продолжительность работы (смены) в ночное время для работников:</w:t>
      </w:r>
    </w:p>
    <w:p w:rsidR="00294C73" w:rsidRPr="00294C73" w:rsidRDefault="00294C73" w:rsidP="00294C73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которым установлена сокращенная продолжительность рабочего времени;</w:t>
      </w:r>
    </w:p>
    <w:p w:rsidR="00294C73" w:rsidRPr="00294C73" w:rsidRDefault="00294C73" w:rsidP="00294C73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принятых специально для работы в ночное время, если иное не предусмотрено коллективным договором.</w:t>
      </w:r>
    </w:p>
    <w:p w:rsidR="00294C73" w:rsidRPr="00294C73" w:rsidRDefault="00294C73" w:rsidP="00294C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Продолжительность работы в ночное время </w:t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уравнивается 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продолжительностью работы в дневное время в следующих случаях:</w:t>
      </w:r>
    </w:p>
    <w:p w:rsidR="00294C73" w:rsidRPr="00294C73" w:rsidRDefault="00294C73" w:rsidP="00294C73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это необходимо по условиям труда;</w:t>
      </w:r>
    </w:p>
    <w:p w:rsidR="00294C73" w:rsidRPr="00294C73" w:rsidRDefault="00294C73" w:rsidP="00294C73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сменных работах при шестидневной рабочей недели с одним выходным днем.</w:t>
      </w:r>
    </w:p>
    <w:p w:rsidR="00294C73" w:rsidRPr="00294C73" w:rsidRDefault="00294C73" w:rsidP="00294C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Не допускаются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 работам в ночное время:</w:t>
      </w:r>
    </w:p>
    <w:p w:rsidR="00294C73" w:rsidRPr="00294C73" w:rsidRDefault="00294C73" w:rsidP="00294C73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беременные женщины;</w:t>
      </w:r>
    </w:p>
    <w:p w:rsidR="00294C73" w:rsidRPr="00294C73" w:rsidRDefault="00294C73" w:rsidP="00294C73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работники до 18 лет, за исключение лиц участвующих в создании и (или) исполнении художественных произведений.</w:t>
      </w:r>
    </w:p>
    <w:p w:rsidR="00294C73" w:rsidRPr="00294C73" w:rsidRDefault="00294C73" w:rsidP="00294C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Могут привлекаться 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работам в ночное время только с их письменного согласия и при условии, если такая работа не запрещена им по состоянию здоровья в соответствии с медицинским заключением, выданным в установленном порядке:</w:t>
      </w:r>
    </w:p>
    <w:p w:rsidR="00294C73" w:rsidRPr="00294C73" w:rsidRDefault="00294C73" w:rsidP="00294C73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женщины, имеющие детей до 3-х лет;</w:t>
      </w:r>
    </w:p>
    <w:p w:rsidR="00294C73" w:rsidRPr="00294C73" w:rsidRDefault="00294C73" w:rsidP="00294C73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инвалиды;</w:t>
      </w:r>
    </w:p>
    <w:p w:rsidR="00294C73" w:rsidRPr="00294C73" w:rsidRDefault="00294C73" w:rsidP="00294C73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работники, имеющие детей-инвалидов;</w:t>
      </w:r>
    </w:p>
    <w:p w:rsidR="00294C73" w:rsidRPr="00294C73" w:rsidRDefault="00294C73" w:rsidP="00294C73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работники, осуществляющие уход за больными членами их семей в соответствии с медицинским заключением;</w:t>
      </w:r>
    </w:p>
    <w:p w:rsidR="00294C73" w:rsidRPr="00294C73" w:rsidRDefault="00294C73" w:rsidP="00294C73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 и отцы, воспитывающие без супруга (супруги) детей в возрасте до 5 лет;</w:t>
      </w:r>
    </w:p>
    <w:p w:rsidR="00294C73" w:rsidRPr="00294C73" w:rsidRDefault="00294C73" w:rsidP="00294C73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опекуны детей до 5 лет.</w:t>
      </w:r>
    </w:p>
    <w:p w:rsidR="00294C73" w:rsidRPr="00294C73" w:rsidRDefault="00294C73" w:rsidP="00294C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этом указанные работники должны  быть  в письменной  форме ознакомлены со своим правом отказаться от работы в ночное время.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Каждый час работы в ночное время оплачивается в </w:t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повышенном размере 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сравнению с работой в нормальных условиях (ст. 154 ТК РФ).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Минимальные размеры повышения оплаты труда в ночное время устанавливаются Правительством РФ с учетом мнения Российской Трехсторонней комиссии по регулированию социально-трудовых отношений.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Конкретные размеры  повышения оплаты труда за работу  в  ночное время устанавливаются:</w:t>
      </w:r>
    </w:p>
    <w:p w:rsidR="00294C73" w:rsidRPr="00294C73" w:rsidRDefault="00294C73" w:rsidP="00294C73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коллективным договором;</w:t>
      </w:r>
    </w:p>
    <w:p w:rsidR="00294C73" w:rsidRPr="00294C73" w:rsidRDefault="00294C73" w:rsidP="00294C73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локальным нормативным актом, принимаемым с учетом мнения представительного органа работников;</w:t>
      </w:r>
    </w:p>
    <w:p w:rsidR="00294C73" w:rsidRPr="00294C73" w:rsidRDefault="00294C73" w:rsidP="00294C73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трудовым договором.</w:t>
      </w:r>
    </w:p>
    <w:p w:rsidR="00294C73" w:rsidRPr="00294C73" w:rsidRDefault="00294C73" w:rsidP="00294C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94C73" w:rsidRPr="00294C73" w:rsidRDefault="00294C73" w:rsidP="00294C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4C7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5. Работа за пределами установленной продолжительности рабочего времени</w:t>
      </w:r>
    </w:p>
    <w:p w:rsidR="00294C73" w:rsidRPr="00294C73" w:rsidRDefault="00294C73" w:rsidP="00294C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94C73" w:rsidRPr="00294C73" w:rsidRDefault="00294C73" w:rsidP="00294C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Работодатель имеет право привлекать работника к работе:</w:t>
      </w:r>
    </w:p>
    <w:p w:rsidR="00294C73" w:rsidRPr="00294C73" w:rsidRDefault="00294C73" w:rsidP="00294C73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сверхурочной работы;</w:t>
      </w:r>
    </w:p>
    <w:p w:rsidR="00294C73" w:rsidRPr="00294C73" w:rsidRDefault="00294C73" w:rsidP="00294C73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 работает на условиях ненормированного рабочего дня</w:t>
      </w: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(в соответствии с Трудовым кодексом, другими федеральными законами, </w:t>
      </w: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коллективным договором, соглашениями, локальными нормативными актами, трудовым договором) (ст. 97 ТК РФ).</w:t>
      </w:r>
    </w:p>
    <w:p w:rsidR="00294C73" w:rsidRPr="00294C73" w:rsidRDefault="00294C73" w:rsidP="00294C73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94C73" w:rsidRPr="00294C73" w:rsidRDefault="00294C73" w:rsidP="00294C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Сверхурочная работа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Сверхурочная работа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это работа, </w:t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выполняемая работником по инициативе работодателя 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пределами установленной для работника продолжительности рабочего времени:</w:t>
      </w:r>
    </w:p>
    <w:p w:rsidR="00294C73" w:rsidRPr="00294C73" w:rsidRDefault="00294C73" w:rsidP="00294C73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ежедневной работы (смены);</w:t>
      </w:r>
    </w:p>
    <w:p w:rsidR="00294C73" w:rsidRPr="00294C73" w:rsidRDefault="00294C73" w:rsidP="00294C73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сверх нормального числа рабочих часов за учетный период при суммированном учете рабочего времени.</w:t>
      </w:r>
    </w:p>
    <w:p w:rsidR="00294C73" w:rsidRPr="00294C73" w:rsidRDefault="00294C73" w:rsidP="00294C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Допускается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привлечение работодателем работника к сверхурочным работам </w:t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 его письменного согласия 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следующих случаях (ст. 99 ТК РФ):</w:t>
      </w:r>
    </w:p>
    <w:p w:rsidR="00294C73" w:rsidRPr="00294C73" w:rsidRDefault="00294C73" w:rsidP="00294C73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необходимости выполнить (закончить) начатую работу, которая вследствие непредвиденной условиям производства не могла быть выполнена (закончена) в течение установленной для работника продолжительности рабочего времени, если невыполнение (незавершение) этой работы может повлечь за собой порчу или гибель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имущества), государственного или муниципального имущества либо создать угрозу жизни и здоровью людей;</w:t>
      </w:r>
    </w:p>
    <w:p w:rsidR="00294C73" w:rsidRPr="00294C73" w:rsidRDefault="00294C73" w:rsidP="00294C73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производстве временных работ по ремонту и восстановлению механизмов или сооружений в тех случаях, когда неисправность их может вызвать прекращение работ для значительного числа работников;</w:t>
      </w:r>
    </w:p>
    <w:p w:rsidR="00294C73" w:rsidRPr="00294C73" w:rsidRDefault="00294C73" w:rsidP="00294C73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продолжения работ при неявке сменяющего работника, если работа не допускает перерыва.</w:t>
      </w: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этих случаях работодатель обязан немедленно принять меры по замене сменщика другим работником.</w:t>
      </w:r>
    </w:p>
    <w:p w:rsidR="00294C73" w:rsidRPr="00294C73" w:rsidRDefault="00294C73" w:rsidP="00294C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Допускается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привлечение работодателем работника к сверхурочной работе </w:t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без его согласия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следующих случаях:</w:t>
      </w:r>
    </w:p>
    <w:p w:rsidR="00294C73" w:rsidRPr="00294C73" w:rsidRDefault="00294C73" w:rsidP="00294C73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производстве работ, необходимых для предотвращения катастрофы, производственной аварии либо устранения последствий  катастрофы, производственной аварии или стихийного бедствия;</w:t>
      </w:r>
    </w:p>
    <w:p w:rsidR="00294C73" w:rsidRPr="00294C73" w:rsidRDefault="00294C73" w:rsidP="00294C73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производстве общественно необходимых работ по устранению непредвиденных обстоятельств, нарушающих нормальное функционирование систем водоснабжения, газоснабжения, отопления, освещения, канализации, транспорта, связи;</w:t>
      </w:r>
    </w:p>
    <w:p w:rsidR="00294C73" w:rsidRPr="00294C73" w:rsidRDefault="00294C73" w:rsidP="00294C73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производстве работ, необходимость которых обусловлена введением чрезвычайного или военного положения, а также неотложных работ в условиях чрезвычайных обстоятельств, то есть в случае бедствия или угрозы бедствия (пожары, наводнения, голод, землетрясения, эпидемии или эпизоотии) и в иных случаях, ставящих под угрозу жизнь или нормальные жизненные условия всего населения или его части.</w:t>
      </w:r>
    </w:p>
    <w:p w:rsidR="00294C73" w:rsidRPr="00294C73" w:rsidRDefault="00294C73" w:rsidP="00294C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Допускается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привлечение к сверхурочным работам в других случаях:</w:t>
      </w:r>
    </w:p>
    <w:p w:rsidR="00294C73" w:rsidRPr="00294C73" w:rsidRDefault="00294C73" w:rsidP="00294C73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письменного согласия работника и</w:t>
      </w:r>
    </w:p>
    <w:p w:rsidR="00294C73" w:rsidRPr="00294C73" w:rsidRDefault="00294C73" w:rsidP="00294C73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учетом мнения выборного органа первичной профсоюзной организации.</w:t>
      </w:r>
    </w:p>
    <w:p w:rsidR="00294C73" w:rsidRPr="00294C73" w:rsidRDefault="00294C73" w:rsidP="00294C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Не допускаются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 сверхурочным работам:</w:t>
      </w:r>
    </w:p>
    <w:p w:rsidR="00294C73" w:rsidRPr="00294C73" w:rsidRDefault="00294C73" w:rsidP="00294C73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беременные женщины;</w:t>
      </w:r>
    </w:p>
    <w:p w:rsidR="00294C73" w:rsidRPr="00294C73" w:rsidRDefault="00294C73" w:rsidP="00294C73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работники до 18 лет.</w:t>
      </w:r>
    </w:p>
    <w:p w:rsidR="00294C73" w:rsidRPr="00294C73" w:rsidRDefault="00294C73" w:rsidP="00294C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Сверхурочные работы не должны превышать для каждого работника 4 часов в течение двух дней подряд и 120 часов в год.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  <w:t>Работодатель обязан обеспечить точный учет продолжительности сверхурочной работы каждого работника.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Оплачивается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работа в сверхурочное время за первые два часа не менее чем в полуторном размере, а за последующие часы - не менее чем в двойном размере.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Конкретные размеры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оплаты за сверхурочную работу могут определяться:</w:t>
      </w:r>
    </w:p>
    <w:p w:rsidR="00294C73" w:rsidRPr="00294C73" w:rsidRDefault="00294C73" w:rsidP="00294C73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коллективным договором;</w:t>
      </w:r>
    </w:p>
    <w:p w:rsidR="00294C73" w:rsidRPr="00294C73" w:rsidRDefault="00294C73" w:rsidP="00294C73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локальным нормативным актом;</w:t>
      </w:r>
    </w:p>
    <w:p w:rsidR="00294C73" w:rsidRPr="00294C73" w:rsidRDefault="00294C73" w:rsidP="00294C73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трудовым договором.</w:t>
      </w:r>
    </w:p>
    <w:p w:rsidR="00294C73" w:rsidRPr="00294C73" w:rsidRDefault="00294C73" w:rsidP="00294C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желанию работника сверхурочная работа может компенсироваться предоставлением </w:t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дополнительного времени отдыха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но не менее времени, отработанного сверхурочно (ст. 152 ТК РФ).</w:t>
      </w:r>
    </w:p>
    <w:p w:rsidR="00294C73" w:rsidRPr="00294C73" w:rsidRDefault="00294C73" w:rsidP="00294C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94C73" w:rsidRPr="00294C73" w:rsidRDefault="00294C73" w:rsidP="00294C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Совместительство.</w:t>
      </w:r>
    </w:p>
    <w:p w:rsidR="00294C73" w:rsidRPr="00294C73" w:rsidRDefault="00294C73" w:rsidP="00294C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294C73" w:rsidRPr="00294C73" w:rsidRDefault="00294C73" w:rsidP="00294C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Совместительство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выполнение работником другой регулярной оплачиваемой работы на условиях трудового договора в свободное от основной работы время (ст. 282 ТК РФ).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Работа по совместительству может выполняться работником как по его основной работе (внутреннее совместительство), так и у других работодателей (внешнее совместительство). При этом число работодателей с которыми заключен трудовой договор на работу по совместительству </w:t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не органичен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 совмещении профессий (должностей)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договором, </w:t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работнику производится доплата (ст. 151 ТК РФ)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294C73" w:rsidRPr="00294C73" w:rsidRDefault="00294C73" w:rsidP="00294C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94C73" w:rsidRPr="00294C73" w:rsidRDefault="00294C73" w:rsidP="00294C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Не допускается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работа по совместительству:</w:t>
      </w:r>
    </w:p>
    <w:p w:rsidR="00294C73" w:rsidRPr="00294C73" w:rsidRDefault="00294C73" w:rsidP="00294C73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 в возрасте до 18 лет;</w:t>
      </w:r>
    </w:p>
    <w:p w:rsidR="00294C73" w:rsidRPr="00294C73" w:rsidRDefault="00294C73" w:rsidP="00294C73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тяжелых работах;</w:t>
      </w:r>
    </w:p>
    <w:p w:rsidR="00294C73" w:rsidRPr="00294C73" w:rsidRDefault="00294C73" w:rsidP="00294C73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работах с вредными  и (или) опасными условиями труда, если основная работа связана с такими же условиями (ст. 282 ТК РФ).</w:t>
      </w:r>
    </w:p>
    <w:p w:rsidR="00294C73" w:rsidRPr="00294C73" w:rsidRDefault="00294C73" w:rsidP="00294C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Продолжительность рабочего  времени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при работе по совместительству не должна превышать 4 часов в день.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дни, когда по основному месту работы работник свободен от исполнения трудовых обязанностей, он может работать по совместительству полный рабочий день (смену).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течение одного месяца продолжительность рабочего времени при работе по совместительству не должна превышать половины месячной нормы рабочего времени, установленной для соответствующей категории работников (ст. 284 ТК РФ).</w:t>
      </w:r>
    </w:p>
    <w:p w:rsidR="00294C73" w:rsidRPr="00294C73" w:rsidRDefault="00294C73" w:rsidP="00294C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</w:t>
      </w:r>
    </w:p>
    <w:p w:rsidR="00294C73" w:rsidRPr="00294C73" w:rsidRDefault="00294C73" w:rsidP="00294C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4C7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6. Режим рабочего времени</w:t>
      </w:r>
    </w:p>
    <w:p w:rsidR="00294C73" w:rsidRPr="00294C73" w:rsidRDefault="00294C73" w:rsidP="00294C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94C73" w:rsidRPr="00294C73" w:rsidRDefault="00294C73" w:rsidP="00294C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Режим рабочего времени должен предусматривать:</w:t>
      </w:r>
    </w:p>
    <w:p w:rsidR="00294C73" w:rsidRPr="00294C73" w:rsidRDefault="00294C73" w:rsidP="00294C73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рабочей недели;</w:t>
      </w:r>
    </w:p>
    <w:p w:rsidR="00294C73" w:rsidRPr="00294C73" w:rsidRDefault="00294C73" w:rsidP="00294C73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 с ненормированным рабочим днем для отдельных категорий работников;</w:t>
      </w:r>
    </w:p>
    <w:p w:rsidR="00294C73" w:rsidRPr="00294C73" w:rsidRDefault="00294C73" w:rsidP="00294C73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 ежедневной работы (смены), неполного рабочего дня (смены);</w:t>
      </w:r>
    </w:p>
    <w:p w:rsidR="00294C73" w:rsidRPr="00294C73" w:rsidRDefault="00294C73" w:rsidP="00294C73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начала и окончания работы;</w:t>
      </w:r>
    </w:p>
    <w:p w:rsidR="00294C73" w:rsidRPr="00294C73" w:rsidRDefault="00294C73" w:rsidP="00294C73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перерывов в работе;</w:t>
      </w:r>
    </w:p>
    <w:p w:rsidR="00294C73" w:rsidRPr="00294C73" w:rsidRDefault="00294C73" w:rsidP="00294C73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 смен в сутки;</w:t>
      </w:r>
    </w:p>
    <w:p w:rsidR="00294C73" w:rsidRPr="00294C73" w:rsidRDefault="00294C73" w:rsidP="00294C73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чередование рабочих и нерабочих дней,</w:t>
      </w: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которые устанавливаются </w:t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правилами внутреннего трудового распорядка </w:t>
      </w: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трудовым законодательством, а для работников, режим рабочего времени которых отличается от общих правил, установленных у данного работодателя, - </w:t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трудовым договором</w:t>
      </w: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(ст. 100 ТК РФ).</w:t>
      </w:r>
    </w:p>
    <w:p w:rsidR="00294C73" w:rsidRPr="00294C73" w:rsidRDefault="00294C73" w:rsidP="00294C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Ненормированный рабочий день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особый режим работы, в соответствии с которым, отдельные работники могут по распоряжению работодателя при необходимости эпизодически привлекаться к выполнению своих функций </w:t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 пределами установленной для них продолжительности рабочего времени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Работа в режиме гибкого рабочего времени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При работе в режиме гибкого рабочего времени начало, окончание или общая продолжительность рабочего дня (смены) </w:t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определяется по соглашению сторон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Работодатель  обязан  обеспечить  отработку работникам  суммарного количества рабочих часов в течение установленного учетного периода.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Сменная работа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работа в две, три или четыре смены, вводится в тех случаях, когда:</w:t>
      </w:r>
    </w:p>
    <w:p w:rsidR="00294C73" w:rsidRPr="00294C73" w:rsidRDefault="00294C73" w:rsidP="00294C73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длительность производственного процесса превышает допустимую продолжительность ежедневной работы,</w:t>
      </w:r>
    </w:p>
    <w:p w:rsidR="00294C73" w:rsidRPr="00294C73" w:rsidRDefault="00294C73" w:rsidP="00294C73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в целях:</w:t>
      </w:r>
    </w:p>
    <w:p w:rsidR="00294C73" w:rsidRPr="00294C73" w:rsidRDefault="00294C73" w:rsidP="00294C73">
      <w:pPr>
        <w:numPr>
          <w:ilvl w:val="1"/>
          <w:numId w:val="4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эффективного использования оборудования;</w:t>
      </w:r>
    </w:p>
    <w:p w:rsidR="00294C73" w:rsidRPr="00294C73" w:rsidRDefault="00294C73" w:rsidP="00294C73">
      <w:pPr>
        <w:numPr>
          <w:ilvl w:val="1"/>
          <w:numId w:val="4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увеличения объема выпускаемой продукции или оказываемых услуг.</w:t>
      </w:r>
    </w:p>
    <w:p w:rsidR="00294C73" w:rsidRPr="00294C73" w:rsidRDefault="00294C73" w:rsidP="00294C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сменной работе каждая группа работников производит работу в соответствии с </w:t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графиком сменности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При составлении графика сменности работодатель учитывает мнение представительного органа работников. График сменности, как правило, является приложением к коллективному договору и доводится до сведения работников не позднее, чем за 1 месяц до введения его в действие.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Запрещена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работа в течение двух смен подряд.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Суммированный учет рабочего времени.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Допускается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введение суммированного учета рабочего времени когда по условиям производства (работы) не может быть соблюдена установленная для 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работников ежедневная или еженедельная продолжительность рабочего времени:</w:t>
      </w:r>
    </w:p>
    <w:p w:rsidR="00294C73" w:rsidRPr="00294C73" w:rsidRDefault="00294C73" w:rsidP="00294C73">
      <w:pPr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индивидуального предпринимателя;</w:t>
      </w:r>
    </w:p>
    <w:p w:rsidR="00294C73" w:rsidRPr="00294C73" w:rsidRDefault="00294C73" w:rsidP="00294C73">
      <w:pPr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организации в целом;</w:t>
      </w:r>
    </w:p>
    <w:p w:rsidR="00294C73" w:rsidRPr="00294C73" w:rsidRDefault="00294C73" w:rsidP="00294C73">
      <w:pPr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отдельных видов работ.</w:t>
      </w:r>
    </w:p>
    <w:p w:rsidR="00294C73" w:rsidRPr="00294C73" w:rsidRDefault="00294C73" w:rsidP="00294C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этом продолжительность рабочего времени за учетный период (месяц, квартал и другие учетные периоды) не должна превышала нормального числа рабочих часов.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Учетный период не может превышать одного года.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Порядок введения суммированного учета рабочего времени устанавливается правилами внутреннего трудового распорядка.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Разделение рабочего дня на части.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 тех работах, где это необходимо вследствие особого характера труда, </w:t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рабочий день 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может быть в порядке, предусмотренном законодательством, </w:t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разделен на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части 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тем, чтобы общая продолжительность рабочего времени не превышала установленной продолжительности ежедневной работы (ст. 105 ТК РФ).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Такое разделение производится работодателем на основании локального нормативного акта, принятого с учетом мнения выборного органа первичной профсоюзной организации.</w:t>
      </w:r>
    </w:p>
    <w:p w:rsidR="00294C73" w:rsidRPr="00294C73" w:rsidRDefault="00294C73" w:rsidP="00294C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94C73" w:rsidRPr="00294C73" w:rsidRDefault="00294C73" w:rsidP="00294C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ВРЕМЯ ОТДЫХА</w:t>
      </w:r>
    </w:p>
    <w:p w:rsidR="00294C73" w:rsidRPr="00294C73" w:rsidRDefault="00294C73" w:rsidP="00294C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94C73" w:rsidRPr="00294C73" w:rsidRDefault="00294C73" w:rsidP="00294C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Право на отдых обеспечивается законодательным ограничением продолжительности рабочего дня и предоставлением </w:t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ежедневного и ежегодного 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времени отдыха.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Время отдыха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время, в течение которого работник свободен от исполнения трудовых обязанностей и которое он может использовать по своему усмотрению (ст. 106 ТК РФ).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Виды времени отдыха:</w:t>
      </w:r>
    </w:p>
    <w:p w:rsidR="00294C73" w:rsidRPr="00294C73" w:rsidRDefault="00294C73" w:rsidP="00294C73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перерывы в течение рабочего дня (смены);</w:t>
      </w:r>
    </w:p>
    <w:p w:rsidR="00294C73" w:rsidRPr="00294C73" w:rsidRDefault="00294C73" w:rsidP="00294C73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ежедневный (междусменный) отдых;</w:t>
      </w:r>
    </w:p>
    <w:p w:rsidR="00294C73" w:rsidRPr="00294C73" w:rsidRDefault="00294C73" w:rsidP="00294C73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выходные дни (еженедельный непрерывный отдых);</w:t>
      </w:r>
    </w:p>
    <w:p w:rsidR="00294C73" w:rsidRPr="00294C73" w:rsidRDefault="00294C73" w:rsidP="00294C73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нерабочие праздничные дни;</w:t>
      </w:r>
    </w:p>
    <w:p w:rsidR="00294C73" w:rsidRPr="00294C73" w:rsidRDefault="00294C73" w:rsidP="00294C73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отпуска.</w:t>
      </w:r>
    </w:p>
    <w:p w:rsidR="00294C73" w:rsidRPr="00294C73" w:rsidRDefault="00294C73" w:rsidP="00294C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Перерывы в течение рабочего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дня могут быть двух видов:</w:t>
      </w:r>
    </w:p>
    <w:p w:rsidR="00294C73" w:rsidRPr="00294C73" w:rsidRDefault="00294C73" w:rsidP="00294C73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Перерыв для отдыха и питания</w:t>
      </w: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должен быть предоставлен продолжительностью не более двух часов и не менее 30 минут (ст. 108 ТК РФ).</w:t>
      </w: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Эти перерывы </w:t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включаются </w:t>
      </w: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рабочее время.</w:t>
      </w: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по условиям производства перерыв установить нельзя, работодатель обязан обеспечить работнику возможность отдыха и приема пищи в рабочее время*.</w:t>
      </w: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*Перечень этих работ, порядок и место приема пищи устанавливаются правилами внутреннего трудового распорядка.</w:t>
      </w:r>
    </w:p>
    <w:p w:rsidR="00294C73" w:rsidRPr="00294C73" w:rsidRDefault="00294C73" w:rsidP="00294C73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Специальные перерывы для обогревания и отдыха</w:t>
      </w: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обусловлены:</w:t>
      </w:r>
    </w:p>
    <w:p w:rsidR="00294C73" w:rsidRPr="00294C73" w:rsidRDefault="00294C73" w:rsidP="00294C73">
      <w:pPr>
        <w:numPr>
          <w:ilvl w:val="1"/>
          <w:numId w:val="4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технологией;</w:t>
      </w:r>
    </w:p>
    <w:p w:rsidR="00294C73" w:rsidRPr="00294C73" w:rsidRDefault="00294C73" w:rsidP="00294C73">
      <w:pPr>
        <w:numPr>
          <w:ilvl w:val="1"/>
          <w:numId w:val="4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организацией производства и труда*.</w:t>
      </w:r>
    </w:p>
    <w:p w:rsidR="00294C73" w:rsidRPr="00294C73" w:rsidRDefault="00294C73" w:rsidP="00294C7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*  Виды этих работ, продолжительность и порядок  их предоставления устанавливаются правилами внутреннего трудового распорядка.</w:t>
      </w:r>
    </w:p>
    <w:p w:rsidR="00294C73" w:rsidRPr="00294C73" w:rsidRDefault="00294C73" w:rsidP="00294C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Такие перерывы предоставляются работникам:</w:t>
      </w:r>
    </w:p>
    <w:p w:rsidR="00294C73" w:rsidRPr="00294C73" w:rsidRDefault="00294C73" w:rsidP="00294C73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работающим в холодное время года на открытом воздухе;</w:t>
      </w:r>
    </w:p>
    <w:p w:rsidR="00294C73" w:rsidRPr="00294C73" w:rsidRDefault="00294C73" w:rsidP="00294C73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закрытых необогреваемых помещениях;</w:t>
      </w:r>
    </w:p>
    <w:p w:rsidR="00294C73" w:rsidRPr="00294C73" w:rsidRDefault="00294C73" w:rsidP="00294C73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грузчикам, занятым на погрузочно-разгрузочных работах и др. (ст. 109 ТК РФ).</w:t>
      </w:r>
    </w:p>
    <w:p w:rsidR="00294C73" w:rsidRPr="00294C73" w:rsidRDefault="00294C73" w:rsidP="00294C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Эти перерывы </w:t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включаются 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рабочее время.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Отдых в выходные дни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Продолжительность еженедельного </w:t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непрерывного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отдыха должна быть </w:t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не менее 42 часов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(ст. 110 ТК РФ).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Всем работникам предоставляется выходные дни (еженедельный непрерывный отдых):</w:t>
      </w:r>
    </w:p>
    <w:p w:rsidR="00294C73" w:rsidRPr="00294C73" w:rsidRDefault="00294C73" w:rsidP="00294C73">
      <w:pPr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 </w:t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пятидневной </w:t>
      </w: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рабочей неделе </w:t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выходных дня в неделю,</w:t>
      </w:r>
    </w:p>
    <w:p w:rsidR="00294C73" w:rsidRPr="00294C73" w:rsidRDefault="00294C73" w:rsidP="00294C73">
      <w:pPr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 </w:t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шестидневной - 1 выходной день.</w:t>
      </w:r>
    </w:p>
    <w:p w:rsidR="00294C73" w:rsidRPr="00294C73" w:rsidRDefault="00294C73" w:rsidP="00294C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Общим выходным днем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является </w:t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воскресенье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Второй выходной день при пятидневной рабочей неделе устанавливается коллективным договором или правилами внутреннего трудового распорядка. </w:t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Оба выходных дня предоставляются, как правило, подряд.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 работодателей, приостановка работы у которых в выходные дни невозможна по производственно-техническим и организационным условиям выходные дни предоставляются в различные дни недели поочередно каждой группе работников согласно правилам внутреннего трудового распорядка.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Накануне выходных дней продолжительность работы при шестидневной рабочей неделе не может превышать </w:t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 часов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(ст. 95 ТК РФ).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Нерабочие праздничные дни.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Нерабочими праздничными днями в Российской Федерации являются:</w:t>
      </w:r>
    </w:p>
    <w:p w:rsidR="00294C73" w:rsidRPr="00294C73" w:rsidRDefault="00294C73" w:rsidP="00294C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6"/>
        <w:gridCol w:w="4853"/>
      </w:tblGrid>
      <w:tr w:rsidR="00294C73" w:rsidRPr="00294C73" w:rsidTr="00294C73">
        <w:trPr>
          <w:trHeight w:val="458"/>
          <w:jc w:val="center"/>
        </w:trPr>
        <w:tc>
          <w:tcPr>
            <w:tcW w:w="3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4C73" w:rsidRPr="00294C73" w:rsidRDefault="00294C73" w:rsidP="0029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 2, 3, 4 и 5 января</w:t>
            </w:r>
          </w:p>
        </w:tc>
        <w:tc>
          <w:tcPr>
            <w:tcW w:w="4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4C73" w:rsidRPr="00294C73" w:rsidRDefault="00294C73" w:rsidP="0029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 каникулы</w:t>
            </w:r>
          </w:p>
        </w:tc>
      </w:tr>
      <w:tr w:rsidR="00294C73" w:rsidRPr="00294C73" w:rsidTr="00294C73">
        <w:trPr>
          <w:trHeight w:val="439"/>
          <w:jc w:val="center"/>
        </w:trPr>
        <w:tc>
          <w:tcPr>
            <w:tcW w:w="3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4C73" w:rsidRPr="00294C73" w:rsidRDefault="00294C73" w:rsidP="0029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января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4C73" w:rsidRPr="00294C73" w:rsidRDefault="00294C73" w:rsidP="0029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Рождество Христово</w:t>
            </w:r>
          </w:p>
        </w:tc>
      </w:tr>
      <w:tr w:rsidR="00294C73" w:rsidRPr="00294C73" w:rsidTr="00294C73">
        <w:trPr>
          <w:trHeight w:val="439"/>
          <w:jc w:val="center"/>
        </w:trPr>
        <w:tc>
          <w:tcPr>
            <w:tcW w:w="3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4C73" w:rsidRPr="00294C73" w:rsidRDefault="00294C73" w:rsidP="0029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февраля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4C73" w:rsidRPr="00294C73" w:rsidRDefault="00294C73" w:rsidP="0029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защитника Отечества</w:t>
            </w:r>
          </w:p>
        </w:tc>
      </w:tr>
      <w:tr w:rsidR="00294C73" w:rsidRPr="00294C73" w:rsidTr="00294C73">
        <w:trPr>
          <w:trHeight w:val="439"/>
          <w:jc w:val="center"/>
        </w:trPr>
        <w:tc>
          <w:tcPr>
            <w:tcW w:w="3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4C73" w:rsidRPr="00294C73" w:rsidRDefault="00294C73" w:rsidP="0029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марта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4C73" w:rsidRPr="00294C73" w:rsidRDefault="00294C73" w:rsidP="0029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женский день</w:t>
            </w:r>
          </w:p>
        </w:tc>
      </w:tr>
      <w:tr w:rsidR="00294C73" w:rsidRPr="00294C73" w:rsidTr="00294C73">
        <w:trPr>
          <w:trHeight w:val="433"/>
          <w:jc w:val="center"/>
        </w:trPr>
        <w:tc>
          <w:tcPr>
            <w:tcW w:w="3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4C73" w:rsidRPr="00294C73" w:rsidRDefault="00294C73" w:rsidP="0029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мая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4C73" w:rsidRPr="00294C73" w:rsidRDefault="00294C73" w:rsidP="0029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Весны и Труда</w:t>
            </w:r>
          </w:p>
        </w:tc>
      </w:tr>
      <w:tr w:rsidR="00294C73" w:rsidRPr="00294C73" w:rsidTr="00294C73">
        <w:trPr>
          <w:trHeight w:val="439"/>
          <w:jc w:val="center"/>
        </w:trPr>
        <w:tc>
          <w:tcPr>
            <w:tcW w:w="3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4C73" w:rsidRPr="00294C73" w:rsidRDefault="00294C73" w:rsidP="0029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мая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4C73" w:rsidRPr="00294C73" w:rsidRDefault="00294C73" w:rsidP="0029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Победы</w:t>
            </w:r>
          </w:p>
        </w:tc>
      </w:tr>
      <w:tr w:rsidR="00294C73" w:rsidRPr="00294C73" w:rsidTr="00294C73">
        <w:trPr>
          <w:trHeight w:val="446"/>
          <w:jc w:val="center"/>
        </w:trPr>
        <w:tc>
          <w:tcPr>
            <w:tcW w:w="3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4C73" w:rsidRPr="00294C73" w:rsidRDefault="00294C73" w:rsidP="0029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12 июня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4C73" w:rsidRPr="00294C73" w:rsidRDefault="00294C73" w:rsidP="0029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России</w:t>
            </w:r>
          </w:p>
        </w:tc>
      </w:tr>
      <w:tr w:rsidR="00294C73" w:rsidRPr="00294C73" w:rsidTr="00294C73">
        <w:trPr>
          <w:trHeight w:val="458"/>
          <w:jc w:val="center"/>
        </w:trPr>
        <w:tc>
          <w:tcPr>
            <w:tcW w:w="3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4C73" w:rsidRPr="00294C73" w:rsidRDefault="00294C73" w:rsidP="0029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ноября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4C73" w:rsidRPr="00294C73" w:rsidRDefault="00294C73" w:rsidP="0029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народного единства</w:t>
            </w:r>
          </w:p>
        </w:tc>
      </w:tr>
    </w:tbl>
    <w:p w:rsidR="00294C73" w:rsidRPr="00294C73" w:rsidRDefault="00294C73" w:rsidP="00294C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94C73" w:rsidRPr="00294C73" w:rsidRDefault="00294C73" w:rsidP="00294C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Запрещается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работа в выходные и нерабочие праздничные дни </w:t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 исключением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случаев при которых </w:t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допускается 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привлечение работников к работе в выходные и нерабочие праздничные дни без их </w:t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согласия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294C73" w:rsidRPr="00294C73" w:rsidRDefault="00294C73" w:rsidP="00294C73">
      <w:pPr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предотвращения катастрофы, производственной аварии, либо устранения последствий катастрофы, производственной аварии или стихийного бедствия;</w:t>
      </w:r>
    </w:p>
    <w:p w:rsidR="00294C73" w:rsidRPr="00294C73" w:rsidRDefault="00294C73" w:rsidP="00294C73">
      <w:pPr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предотвращения несчастных случаев, уничтожения или порчи имущества работодателя, государственного или муниципального имущества;</w:t>
      </w:r>
    </w:p>
    <w:p w:rsidR="00294C73" w:rsidRPr="00294C73" w:rsidRDefault="00294C73" w:rsidP="00294C73">
      <w:pPr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выполнения работ, необходимость которых обусловлена введение чрезвычайного или военного положения, а также неотложных работ в условиях чрезвычайных обстоятельств, то есть в случае бедствия или угрозы бедствия (пожары, наводнения, голод, землетрясения, эпидемии или эпизоотии) и в иных случаях, ставящих под угрозу жизнь или нормальные жизненные условия всего населения или его части (ст. 113 ТК РФ).</w:t>
      </w:r>
    </w:p>
    <w:p w:rsidR="00294C73" w:rsidRPr="00294C73" w:rsidRDefault="00294C73" w:rsidP="00294C73">
      <w:pPr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 </w:t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шестидневной - 1 выходной день.</w:t>
      </w:r>
    </w:p>
    <w:p w:rsidR="00294C73" w:rsidRPr="00294C73" w:rsidRDefault="00294C73" w:rsidP="00294C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Допускается 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привлечение к работе в выходные и нерабочие праздничные дни творческих работников организаций кинематографии, теле- и видеосъемочных коллективов, театров и концертных организаций - в порядке устанавливаемом:</w:t>
      </w:r>
    </w:p>
    <w:p w:rsidR="00294C73" w:rsidRPr="00294C73" w:rsidRDefault="00294C73" w:rsidP="00294C73">
      <w:pPr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коллективным договором;</w:t>
      </w:r>
    </w:p>
    <w:p w:rsidR="00294C73" w:rsidRPr="00294C73" w:rsidRDefault="00294C73" w:rsidP="00294C73">
      <w:pPr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локальным нормативным актом;</w:t>
      </w:r>
    </w:p>
    <w:p w:rsidR="00294C73" w:rsidRPr="00294C73" w:rsidRDefault="00294C73" w:rsidP="00294C73">
      <w:pPr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трудовым договора.</w:t>
      </w:r>
    </w:p>
    <w:p w:rsidR="00294C73" w:rsidRPr="00294C73" w:rsidRDefault="00294C73" w:rsidP="00294C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Допускается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привлечение к работ в выходные и нерабочие в праздничные дни:</w:t>
      </w:r>
    </w:p>
    <w:p w:rsidR="00294C73" w:rsidRPr="00294C73" w:rsidRDefault="00294C73" w:rsidP="00294C73">
      <w:pPr>
        <w:numPr>
          <w:ilvl w:val="0"/>
          <w:numId w:val="5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инвалидов;</w:t>
      </w:r>
    </w:p>
    <w:p w:rsidR="00294C73" w:rsidRPr="00294C73" w:rsidRDefault="00294C73" w:rsidP="00294C73">
      <w:pPr>
        <w:numPr>
          <w:ilvl w:val="0"/>
          <w:numId w:val="5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женщин, имеющих детей до 3- лет,</w:t>
      </w:r>
    </w:p>
    <w:p w:rsidR="00294C73" w:rsidRPr="00294C73" w:rsidRDefault="00294C73" w:rsidP="00294C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такая работа не запрещена им по состоянию здоровья в соответствии с медицинским заключением. При этом они должны быть под роспись ознакомлены со своим правом отказаться от работы в выходные или нерабочие праздничные дни.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Привлечение работников к работе в выходные и нерабочие праздничные дни производится </w:t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 письменному распоряжению работодателя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При совпадении  выходного  и  праздничного дней, </w:t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выходной  день переносится на следующий 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 праздничного </w:t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рабочий день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(ст. 112 тк РФ).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Оплачивается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работа в выходные и нерабочие праздничные дни не </w:t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менее чем в двойном размере 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(ст. 153 ТК РФ).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 желанию работника ему может  быть предоставлен </w:t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другой день отдыха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Оплачивается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этом случае работа в нерабочий праздничный день в одинарном размере, а день отдыха оплате не подлежит.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Продолжительность рабочего дня или смены, непосредственно предшествующих нерабочему праздничному дню, </w:t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уменьшается на один час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  <w:t>В непрерывно действующих организациях и на отдельных видах работ, где </w:t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невозможно уменьшение продолжительности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работы (смены) в предпраздничный день, </w:t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переработка компенсируется:</w:t>
      </w:r>
    </w:p>
    <w:p w:rsidR="00294C73" w:rsidRPr="00294C73" w:rsidRDefault="00294C73" w:rsidP="00294C73">
      <w:pPr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предоставлением работнику дополнительного времени отдыха или, с согласия работника,</w:t>
      </w:r>
    </w:p>
    <w:p w:rsidR="00294C73" w:rsidRPr="00294C73" w:rsidRDefault="00294C73" w:rsidP="00294C73">
      <w:pPr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оплатой по нормам, установленным для сверхурочных работ (ст. 95 ТК РФ).</w:t>
      </w:r>
    </w:p>
    <w:p w:rsidR="00294C73" w:rsidRPr="00294C73" w:rsidRDefault="00294C73" w:rsidP="00294C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Работникам предоставляются  </w:t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ежегодные отпуска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 сохранением места работы (должности) и среднего заработка. Продолжительность ежегодного оплачиваемого отпуска, предоставляемого работникам, составлят </w:t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28 календарных дней 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(ст. 115 ТК). Оплачиваемый отпуск должен предоставляться работнику ежегодно.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Право на </w:t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использование отпуска за первый год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работы возникает у работника по истечении </w:t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шести месяцев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его непрерывной работы у данного работодателя. По соглашению сторон оплачиваемый отпуск работнику может быть предоставлен и до истечения шести месяцев.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Нерабочие праздничные дни, приходящиеся на период отпуска, в число календарных дней отпуска не включаются, но оплачиваются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(ст.120 ТКРФ).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Отпуск за </w:t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второй и последующие годы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работы может предоставляться в любое время рабочего года в соответствии с очередностью предоставления отпусков.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Очередность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предоставления оплачиваемых отпусков определяется в соответствии с графиком отпусков, утверждаемым работодателем с учетом мнения органа первичной профсоюзной организации </w:t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не позднее чем за две недели до наступления календарного года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График отпусков обязателен </w:t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как для работодателя, так и для работника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Отдельным категориям работников ежегодный отпуск предоставляется по их желанию в удобное для них время.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работодателя.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Запрещается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не предоставлять ежегодный оплачиваемый отпуск:</w:t>
      </w:r>
    </w:p>
    <w:p w:rsidR="00294C73" w:rsidRPr="00294C73" w:rsidRDefault="00294C73" w:rsidP="00294C73">
      <w:pPr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двух лет подряд;</w:t>
      </w:r>
    </w:p>
    <w:p w:rsidR="00294C73" w:rsidRPr="00294C73" w:rsidRDefault="00294C73" w:rsidP="00294C73">
      <w:pPr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работникам в возрасте до 18 лет;</w:t>
      </w:r>
    </w:p>
    <w:p w:rsidR="00294C73" w:rsidRPr="00294C73" w:rsidRDefault="00294C73" w:rsidP="00294C73">
      <w:pPr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работникам, занятым на работах с вредными и (или) опасными условиями труда.</w:t>
      </w:r>
    </w:p>
    <w:p w:rsidR="00294C73" w:rsidRPr="00294C73" w:rsidRDefault="00294C73" w:rsidP="00294C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соглашению между работником и работодателем ежегодный оплачиваемый </w:t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отпуск может быть разделен на части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При этом ходя бы одна из частей этого отпуска должна быть не менее 14 календарных дней (ст. 125 ТК РФ).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Не допускается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отзыв из отпуска:</w:t>
      </w:r>
    </w:p>
    <w:p w:rsidR="00294C73" w:rsidRPr="00294C73" w:rsidRDefault="00294C73" w:rsidP="00294C73">
      <w:pPr>
        <w:numPr>
          <w:ilvl w:val="0"/>
          <w:numId w:val="5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работников в возрасте до 18 лет;</w:t>
      </w:r>
    </w:p>
    <w:p w:rsidR="00294C73" w:rsidRPr="00294C73" w:rsidRDefault="00294C73" w:rsidP="00294C73">
      <w:pPr>
        <w:numPr>
          <w:ilvl w:val="0"/>
          <w:numId w:val="5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беременных женщин;</w:t>
      </w:r>
    </w:p>
    <w:p w:rsidR="00294C73" w:rsidRPr="00294C73" w:rsidRDefault="00294C73" w:rsidP="00294C73">
      <w:pPr>
        <w:numPr>
          <w:ilvl w:val="0"/>
          <w:numId w:val="5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работников, занятых на работах с вредными и (или) опасными условиями труда.</w:t>
      </w:r>
    </w:p>
    <w:p w:rsidR="00294C73" w:rsidRPr="00294C73" w:rsidRDefault="00294C73" w:rsidP="00294C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Отзыв работника из отпуска допускается только с его согласия.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Работникам ряда профессий может быть предоставлен ежегодный основной оплачиваемый отпуск продолжительностью </w:t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более 28 календарных дней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Например:</w:t>
      </w:r>
    </w:p>
    <w:p w:rsidR="00294C73" w:rsidRPr="00294C73" w:rsidRDefault="00294C73" w:rsidP="00294C73">
      <w:pPr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работникам в возрасте до 18 лет - 31 календарный день (ст. 267 ТК РФ),</w:t>
      </w:r>
    </w:p>
    <w:p w:rsidR="00294C73" w:rsidRPr="00294C73" w:rsidRDefault="00294C73" w:rsidP="00294C73">
      <w:pPr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работникам образовательных учреждений.</w:t>
      </w:r>
    </w:p>
    <w:p w:rsidR="00294C73" w:rsidRPr="00294C73" w:rsidRDefault="00294C73" w:rsidP="00294C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Часть отпуска, превышающая 28 календарных дней, по письменному заявлению работника может быть </w:t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заменена денежной компенсацией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Не допускается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замена ежегодного основного оплачиваемого отпуска и ежегодных дополнительных оплачиваемых отпуском денежной компенсацией:</w:t>
      </w:r>
    </w:p>
    <w:p w:rsidR="00294C73" w:rsidRPr="00294C73" w:rsidRDefault="00294C73" w:rsidP="00294C73">
      <w:pPr>
        <w:numPr>
          <w:ilvl w:val="0"/>
          <w:numId w:val="5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беременным женщинам;</w:t>
      </w:r>
    </w:p>
    <w:p w:rsidR="00294C73" w:rsidRPr="00294C73" w:rsidRDefault="00294C73" w:rsidP="00294C73">
      <w:pPr>
        <w:numPr>
          <w:ilvl w:val="0"/>
          <w:numId w:val="5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работникам в возрасте до 18 лет;</w:t>
      </w:r>
    </w:p>
    <w:p w:rsidR="00294C73" w:rsidRPr="00294C73" w:rsidRDefault="00294C73" w:rsidP="00294C73">
      <w:pPr>
        <w:numPr>
          <w:ilvl w:val="0"/>
          <w:numId w:val="5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работникам, занятым на работах с вредными и (или) опасными условиями труда </w:t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(за исключением выплаты денежной компенсации за неиспользованный отпуск при увольнении)</w:t>
      </w: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94C73" w:rsidRPr="00294C73" w:rsidRDefault="00294C73" w:rsidP="00294C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Кроме основных  и удлиненных отпусков законодательством установлены </w:t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дополнительные  оплачиваемые отпуска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которые гарантировано предоставляются работникам:</w:t>
      </w:r>
    </w:p>
    <w:p w:rsidR="00294C73" w:rsidRPr="00294C73" w:rsidRDefault="00294C73" w:rsidP="00294C73">
      <w:pPr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занятым на работах с вредными и (или) опасными условиями труда</w:t>
      </w: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на подземных горных работах и открытых горных работах, в разрезах и карьерах, в зонах радиационного заражения, на других работах, связанных с неустранимым неблагоприятным воздействием на здоровье человека вредных физических, химических, биологических и иных факторов (ст. 117 TK РФ);</w:t>
      </w:r>
    </w:p>
    <w:p w:rsidR="00294C73" w:rsidRPr="00294C73" w:rsidRDefault="00294C73" w:rsidP="00294C73">
      <w:pPr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имеющим особый характер работы</w:t>
      </w: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правительство РФ также определяет перечень категорий работников, которым устанавливается ежегодный дополнительный оплачиваемый отпуск за особый характер работы, а также минимальная продолжительность этого отпуска и условия его предоставления (ст. 118 TK РФ);</w:t>
      </w:r>
    </w:p>
    <w:p w:rsidR="00294C73" w:rsidRPr="00294C73" w:rsidRDefault="00294C73" w:rsidP="00294C73">
      <w:pPr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работающим на условиях ненормированного рабочего дня</w:t>
      </w: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продолжительность отпуска определяется коллективным договором или правилами внутреннего трудового распорядка, но она не может быть менее трех календарных дней.</w:t>
      </w:r>
    </w:p>
    <w:p w:rsidR="00294C73" w:rsidRPr="00294C73" w:rsidRDefault="00294C73" w:rsidP="00294C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Порядок и условия предоставления отпуска работникам  с ненормированным рабочим днем в организациях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294C73" w:rsidRPr="00294C73" w:rsidRDefault="00294C73" w:rsidP="00294C73">
      <w:pPr>
        <w:numPr>
          <w:ilvl w:val="0"/>
          <w:numId w:val="6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финансируемых из федерального бюджета, устанавливаются правительством РФ;</w:t>
      </w:r>
    </w:p>
    <w:p w:rsidR="00294C73" w:rsidRPr="00294C73" w:rsidRDefault="00294C73" w:rsidP="00294C73">
      <w:pPr>
        <w:numPr>
          <w:ilvl w:val="0"/>
          <w:numId w:val="6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финансируемых из бюджета РФ - органами власти субъекта федерации;</w:t>
      </w:r>
    </w:p>
    <w:p w:rsidR="00294C73" w:rsidRPr="00294C73" w:rsidRDefault="00294C73" w:rsidP="00294C73">
      <w:pPr>
        <w:numPr>
          <w:ilvl w:val="0"/>
          <w:numId w:val="6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финансируемых из местного бюджета, - органами местного самоуправления (ст. 119 ТК РФ);</w:t>
      </w:r>
    </w:p>
    <w:p w:rsidR="00294C73" w:rsidRPr="00294C73" w:rsidRDefault="00294C73" w:rsidP="00294C73">
      <w:pPr>
        <w:numPr>
          <w:ilvl w:val="0"/>
          <w:numId w:val="6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работающим в районах Крайнего Севера и приравненных к ним местностям;</w:t>
      </w:r>
    </w:p>
    <w:p w:rsidR="00294C73" w:rsidRPr="00294C73" w:rsidRDefault="00294C73" w:rsidP="00294C73">
      <w:pPr>
        <w:numPr>
          <w:ilvl w:val="0"/>
          <w:numId w:val="6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других случаях, предусмотренных федеральными законами (ч.1 ст. 116 ТК РФ).</w:t>
      </w:r>
    </w:p>
    <w:p w:rsidR="00294C73" w:rsidRPr="00294C73" w:rsidRDefault="00294C73" w:rsidP="00294C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Работодатель с учетом своих производственных и финансовых возможностей могут </w:t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самостоятельно устанавливать дополнительные отпуска для работников 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(ч. 2 ст. 116 ТК РФ). Порядок и условия предоставления этих отпусков определяются коллективными договорами или локальными нормативными актами.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По семейным обстоятельствам и другим уважительным причинам работнику, по 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его письменному заявлению, может быть предоставлен </w:t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отпуск без сохранения заработной платы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продолжительностью которого определяется по соглашению между работником и работодателем.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Работодатель </w:t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обязан предоставить 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основании письменного заявления работника </w:t>
      </w: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отпуск без сохранения заработной платы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294C73" w:rsidRPr="00294C73" w:rsidRDefault="00294C73" w:rsidP="00294C73">
      <w:pPr>
        <w:numPr>
          <w:ilvl w:val="0"/>
          <w:numId w:val="6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 Великой Отечественной войны - до 35 календарных дней в году;</w:t>
      </w:r>
    </w:p>
    <w:p w:rsidR="00294C73" w:rsidRPr="00294C73" w:rsidRDefault="00294C73" w:rsidP="00294C73">
      <w:pPr>
        <w:numPr>
          <w:ilvl w:val="0"/>
          <w:numId w:val="6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работающим пенсионерам по старости (по возрасту) - до 14 календарных дней в году;</w:t>
      </w:r>
    </w:p>
    <w:p w:rsidR="00294C73" w:rsidRPr="00294C73" w:rsidRDefault="00294C73" w:rsidP="00294C73">
      <w:pPr>
        <w:numPr>
          <w:ilvl w:val="0"/>
          <w:numId w:val="6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родителям и женам (мужьям) военнослужащих, погибших или умерших вследствие ранения, контузии или увечья, полученных при исполнении обязанностей военной службы, либо вследствие заболевания, связанного с прохождением военной службы, - до 14 календарных дней в году;</w:t>
      </w:r>
    </w:p>
    <w:p w:rsidR="00294C73" w:rsidRPr="00294C73" w:rsidRDefault="00294C73" w:rsidP="00294C73">
      <w:pPr>
        <w:numPr>
          <w:ilvl w:val="0"/>
          <w:numId w:val="6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работающим инвалидам - до 60 календарных дней в году;</w:t>
      </w:r>
    </w:p>
    <w:p w:rsidR="00294C73" w:rsidRPr="00294C73" w:rsidRDefault="00294C73" w:rsidP="00294C73">
      <w:pPr>
        <w:numPr>
          <w:ilvl w:val="0"/>
          <w:numId w:val="6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работникам в случаях рождения ребенка, регистрации брака, смерти близких родственников - до 5 календарных дней (ст. 128 ТК РФ).</w:t>
      </w:r>
    </w:p>
    <w:p w:rsidR="00294C73" w:rsidRPr="00294C73" w:rsidRDefault="00294C73" w:rsidP="00294C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4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 увольнении работнику выплачивается денежная компенсация за все неиспользованные отпуска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C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Продолжительность ежегодных основного и дополнительных оплачиваемых отпусков работников исчисляется в календарных днях и максимальным пределом не ограничивается (ст. 120 ТК РФ).</w:t>
      </w:r>
    </w:p>
    <w:p w:rsidR="00B636C4" w:rsidRPr="00294C73" w:rsidRDefault="00B636C4" w:rsidP="00294C73">
      <w:bookmarkStart w:id="0" w:name="_GoBack"/>
      <w:bookmarkEnd w:id="0"/>
    </w:p>
    <w:sectPr w:rsidR="00B636C4" w:rsidRPr="00294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D12B3"/>
    <w:multiLevelType w:val="multilevel"/>
    <w:tmpl w:val="FEFA8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B1173F"/>
    <w:multiLevelType w:val="multilevel"/>
    <w:tmpl w:val="E610A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1EC5CB3"/>
    <w:multiLevelType w:val="multilevel"/>
    <w:tmpl w:val="EFD0B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3C54104"/>
    <w:multiLevelType w:val="multilevel"/>
    <w:tmpl w:val="F3C2F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8F71BD5"/>
    <w:multiLevelType w:val="multilevel"/>
    <w:tmpl w:val="F120F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A1C17BB"/>
    <w:multiLevelType w:val="multilevel"/>
    <w:tmpl w:val="300A6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C49744D"/>
    <w:multiLevelType w:val="multilevel"/>
    <w:tmpl w:val="1D14D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F9B6389"/>
    <w:multiLevelType w:val="multilevel"/>
    <w:tmpl w:val="A3A6A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0F36F23"/>
    <w:multiLevelType w:val="multilevel"/>
    <w:tmpl w:val="C518C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241076F"/>
    <w:multiLevelType w:val="multilevel"/>
    <w:tmpl w:val="C262C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2B7281A"/>
    <w:multiLevelType w:val="multilevel"/>
    <w:tmpl w:val="44F86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A7F414E"/>
    <w:multiLevelType w:val="multilevel"/>
    <w:tmpl w:val="06B81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2891402"/>
    <w:multiLevelType w:val="multilevel"/>
    <w:tmpl w:val="A61AB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9C94C2B"/>
    <w:multiLevelType w:val="multilevel"/>
    <w:tmpl w:val="C9E02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D0A1348"/>
    <w:multiLevelType w:val="multilevel"/>
    <w:tmpl w:val="A9C0C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EE411D2"/>
    <w:multiLevelType w:val="multilevel"/>
    <w:tmpl w:val="A2BA4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1D616AA"/>
    <w:multiLevelType w:val="multilevel"/>
    <w:tmpl w:val="3DF2C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24D696F"/>
    <w:multiLevelType w:val="multilevel"/>
    <w:tmpl w:val="30F69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2E94B7D"/>
    <w:multiLevelType w:val="multilevel"/>
    <w:tmpl w:val="9796E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3B4439D"/>
    <w:multiLevelType w:val="multilevel"/>
    <w:tmpl w:val="3982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3CA1146"/>
    <w:multiLevelType w:val="multilevel"/>
    <w:tmpl w:val="B7500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3DB17C8"/>
    <w:multiLevelType w:val="multilevel"/>
    <w:tmpl w:val="38300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41D6E34"/>
    <w:multiLevelType w:val="multilevel"/>
    <w:tmpl w:val="222EB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48D327F"/>
    <w:multiLevelType w:val="multilevel"/>
    <w:tmpl w:val="B9AC8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76C60F1"/>
    <w:multiLevelType w:val="multilevel"/>
    <w:tmpl w:val="88F6C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8665F10"/>
    <w:multiLevelType w:val="multilevel"/>
    <w:tmpl w:val="7CF2E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C6C4112"/>
    <w:multiLevelType w:val="multilevel"/>
    <w:tmpl w:val="02F82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3DC14543"/>
    <w:multiLevelType w:val="multilevel"/>
    <w:tmpl w:val="CAC20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4CF7BE3"/>
    <w:multiLevelType w:val="multilevel"/>
    <w:tmpl w:val="F66C1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5453BB8"/>
    <w:multiLevelType w:val="multilevel"/>
    <w:tmpl w:val="96DCE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74E2DA6"/>
    <w:multiLevelType w:val="multilevel"/>
    <w:tmpl w:val="033ED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8A40B1C"/>
    <w:multiLevelType w:val="multilevel"/>
    <w:tmpl w:val="B540D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49947782"/>
    <w:multiLevelType w:val="multilevel"/>
    <w:tmpl w:val="30AA3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4EB13386"/>
    <w:multiLevelType w:val="multilevel"/>
    <w:tmpl w:val="AC386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4FAA64F9"/>
    <w:multiLevelType w:val="multilevel"/>
    <w:tmpl w:val="D84EC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0A33E43"/>
    <w:multiLevelType w:val="multilevel"/>
    <w:tmpl w:val="8338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1113573"/>
    <w:multiLevelType w:val="multilevel"/>
    <w:tmpl w:val="511AE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51D11598"/>
    <w:multiLevelType w:val="multilevel"/>
    <w:tmpl w:val="508EC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51E466B9"/>
    <w:multiLevelType w:val="multilevel"/>
    <w:tmpl w:val="3E7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5364703F"/>
    <w:multiLevelType w:val="multilevel"/>
    <w:tmpl w:val="EA02D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55F84E6D"/>
    <w:multiLevelType w:val="multilevel"/>
    <w:tmpl w:val="BE544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57F7685C"/>
    <w:multiLevelType w:val="multilevel"/>
    <w:tmpl w:val="AEE29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5A512EEE"/>
    <w:multiLevelType w:val="multilevel"/>
    <w:tmpl w:val="1F5C6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5A6106D4"/>
    <w:multiLevelType w:val="multilevel"/>
    <w:tmpl w:val="60C01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5E3A157F"/>
    <w:multiLevelType w:val="multilevel"/>
    <w:tmpl w:val="B336B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60AA2EAB"/>
    <w:multiLevelType w:val="multilevel"/>
    <w:tmpl w:val="25684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64060602"/>
    <w:multiLevelType w:val="multilevel"/>
    <w:tmpl w:val="55808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665C1226"/>
    <w:multiLevelType w:val="multilevel"/>
    <w:tmpl w:val="E1621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66657E9E"/>
    <w:multiLevelType w:val="multilevel"/>
    <w:tmpl w:val="7B2E2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677B18CC"/>
    <w:multiLevelType w:val="multilevel"/>
    <w:tmpl w:val="0CC07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6A6B4C26"/>
    <w:multiLevelType w:val="multilevel"/>
    <w:tmpl w:val="24AE7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6B781DF4"/>
    <w:multiLevelType w:val="multilevel"/>
    <w:tmpl w:val="A77CB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6CD733B1"/>
    <w:multiLevelType w:val="multilevel"/>
    <w:tmpl w:val="B7A02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6E98019C"/>
    <w:multiLevelType w:val="multilevel"/>
    <w:tmpl w:val="D40C5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713E360A"/>
    <w:multiLevelType w:val="multilevel"/>
    <w:tmpl w:val="A7307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71A5087B"/>
    <w:multiLevelType w:val="multilevel"/>
    <w:tmpl w:val="038C4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7C6B6460"/>
    <w:multiLevelType w:val="multilevel"/>
    <w:tmpl w:val="FFCE3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7D5048A3"/>
    <w:multiLevelType w:val="multilevel"/>
    <w:tmpl w:val="D1C86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7E235513"/>
    <w:multiLevelType w:val="multilevel"/>
    <w:tmpl w:val="1F48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7E597E4C"/>
    <w:multiLevelType w:val="multilevel"/>
    <w:tmpl w:val="1FCC4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7EDB6C02"/>
    <w:multiLevelType w:val="multilevel"/>
    <w:tmpl w:val="C2748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7FE25893"/>
    <w:multiLevelType w:val="multilevel"/>
    <w:tmpl w:val="7F6A6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51"/>
  </w:num>
  <w:num w:numId="3">
    <w:abstractNumId w:val="50"/>
  </w:num>
  <w:num w:numId="4">
    <w:abstractNumId w:val="54"/>
  </w:num>
  <w:num w:numId="5">
    <w:abstractNumId w:val="43"/>
  </w:num>
  <w:num w:numId="6">
    <w:abstractNumId w:val="32"/>
  </w:num>
  <w:num w:numId="7">
    <w:abstractNumId w:val="49"/>
  </w:num>
  <w:num w:numId="8">
    <w:abstractNumId w:val="25"/>
  </w:num>
  <w:num w:numId="9">
    <w:abstractNumId w:val="26"/>
  </w:num>
  <w:num w:numId="10">
    <w:abstractNumId w:val="61"/>
  </w:num>
  <w:num w:numId="11">
    <w:abstractNumId w:val="1"/>
  </w:num>
  <w:num w:numId="12">
    <w:abstractNumId w:val="29"/>
  </w:num>
  <w:num w:numId="13">
    <w:abstractNumId w:val="44"/>
  </w:num>
  <w:num w:numId="14">
    <w:abstractNumId w:val="4"/>
  </w:num>
  <w:num w:numId="15">
    <w:abstractNumId w:val="38"/>
  </w:num>
  <w:num w:numId="16">
    <w:abstractNumId w:val="39"/>
  </w:num>
  <w:num w:numId="17">
    <w:abstractNumId w:val="0"/>
  </w:num>
  <w:num w:numId="18">
    <w:abstractNumId w:val="58"/>
  </w:num>
  <w:num w:numId="19">
    <w:abstractNumId w:val="55"/>
  </w:num>
  <w:num w:numId="20">
    <w:abstractNumId w:val="11"/>
  </w:num>
  <w:num w:numId="21">
    <w:abstractNumId w:val="23"/>
  </w:num>
  <w:num w:numId="22">
    <w:abstractNumId w:val="30"/>
  </w:num>
  <w:num w:numId="23">
    <w:abstractNumId w:val="36"/>
  </w:num>
  <w:num w:numId="24">
    <w:abstractNumId w:val="15"/>
  </w:num>
  <w:num w:numId="25">
    <w:abstractNumId w:val="14"/>
  </w:num>
  <w:num w:numId="26">
    <w:abstractNumId w:val="18"/>
  </w:num>
  <w:num w:numId="27">
    <w:abstractNumId w:val="42"/>
  </w:num>
  <w:num w:numId="28">
    <w:abstractNumId w:val="19"/>
  </w:num>
  <w:num w:numId="29">
    <w:abstractNumId w:val="33"/>
  </w:num>
  <w:num w:numId="30">
    <w:abstractNumId w:val="52"/>
  </w:num>
  <w:num w:numId="31">
    <w:abstractNumId w:val="2"/>
  </w:num>
  <w:num w:numId="32">
    <w:abstractNumId w:val="57"/>
  </w:num>
  <w:num w:numId="33">
    <w:abstractNumId w:val="10"/>
  </w:num>
  <w:num w:numId="34">
    <w:abstractNumId w:val="6"/>
  </w:num>
  <w:num w:numId="35">
    <w:abstractNumId w:val="34"/>
  </w:num>
  <w:num w:numId="36">
    <w:abstractNumId w:val="27"/>
  </w:num>
  <w:num w:numId="37">
    <w:abstractNumId w:val="59"/>
  </w:num>
  <w:num w:numId="38">
    <w:abstractNumId w:val="31"/>
  </w:num>
  <w:num w:numId="39">
    <w:abstractNumId w:val="35"/>
  </w:num>
  <w:num w:numId="40">
    <w:abstractNumId w:val="40"/>
  </w:num>
  <w:num w:numId="41">
    <w:abstractNumId w:val="37"/>
  </w:num>
  <w:num w:numId="42">
    <w:abstractNumId w:val="53"/>
  </w:num>
  <w:num w:numId="43">
    <w:abstractNumId w:val="56"/>
  </w:num>
  <w:num w:numId="44">
    <w:abstractNumId w:val="17"/>
  </w:num>
  <w:num w:numId="45">
    <w:abstractNumId w:val="47"/>
  </w:num>
  <w:num w:numId="46">
    <w:abstractNumId w:val="9"/>
  </w:num>
  <w:num w:numId="47">
    <w:abstractNumId w:val="21"/>
  </w:num>
  <w:num w:numId="48">
    <w:abstractNumId w:val="12"/>
  </w:num>
  <w:num w:numId="49">
    <w:abstractNumId w:val="41"/>
  </w:num>
  <w:num w:numId="50">
    <w:abstractNumId w:val="20"/>
  </w:num>
  <w:num w:numId="51">
    <w:abstractNumId w:val="48"/>
  </w:num>
  <w:num w:numId="52">
    <w:abstractNumId w:val="46"/>
  </w:num>
  <w:num w:numId="53">
    <w:abstractNumId w:val="28"/>
  </w:num>
  <w:num w:numId="54">
    <w:abstractNumId w:val="22"/>
  </w:num>
  <w:num w:numId="55">
    <w:abstractNumId w:val="24"/>
  </w:num>
  <w:num w:numId="56">
    <w:abstractNumId w:val="13"/>
  </w:num>
  <w:num w:numId="57">
    <w:abstractNumId w:val="60"/>
  </w:num>
  <w:num w:numId="58">
    <w:abstractNumId w:val="16"/>
  </w:num>
  <w:num w:numId="59">
    <w:abstractNumId w:val="8"/>
  </w:num>
  <w:num w:numId="60">
    <w:abstractNumId w:val="3"/>
  </w:num>
  <w:num w:numId="61">
    <w:abstractNumId w:val="5"/>
  </w:num>
  <w:num w:numId="62">
    <w:abstractNumId w:val="4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F69"/>
    <w:rsid w:val="00294C73"/>
    <w:rsid w:val="00963F69"/>
    <w:rsid w:val="00B6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D35985-24D9-466B-8A1D-F6C630B60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8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6104</Words>
  <Characters>34794</Characters>
  <Application>Microsoft Office Word</Application>
  <DocSecurity>0</DocSecurity>
  <Lines>289</Lines>
  <Paragraphs>81</Paragraphs>
  <ScaleCrop>false</ScaleCrop>
  <Company/>
  <LinksUpToDate>false</LinksUpToDate>
  <CharactersWithSpaces>40817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Игоревна Величко</dc:creator>
  <cp:keywords/>
  <dc:description/>
  <cp:lastModifiedBy>Ирина Игоревна Величко</cp:lastModifiedBy>
  <cp:revision>2</cp:revision>
  <dcterms:created xsi:type="dcterms:W3CDTF">2021-01-18T13:00:00Z</dcterms:created>
  <dcterms:modified xsi:type="dcterms:W3CDTF">2021-01-18T13:01:00Z</dcterms:modified>
</cp:coreProperties>
</file>