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1163" w14:textId="60477615" w:rsidR="00442EB9" w:rsidRDefault="00442EB9" w:rsidP="00442EB9">
      <w:r>
        <w:t>Инженерная психология Тема 1. Предмет, задачи, методы ИП</w:t>
      </w:r>
    </w:p>
    <w:p w14:paraId="3089DEBE" w14:textId="1967AA67" w:rsidR="00442EB9" w:rsidRDefault="00442EB9" w:rsidP="00442EB9">
      <w:r>
        <w:t>При ответах вопросы не переписывать, ставить номер вопроса и ответ к нему.</w:t>
      </w:r>
    </w:p>
    <w:p w14:paraId="189AEA4B" w14:textId="77777777" w:rsidR="00442EB9" w:rsidRDefault="00442EB9" w:rsidP="00442EB9">
      <w:pPr>
        <w:pStyle w:val="a3"/>
        <w:numPr>
          <w:ilvl w:val="0"/>
          <w:numId w:val="1"/>
        </w:numPr>
      </w:pPr>
      <w:r>
        <w:t xml:space="preserve">ИП с каким намерением создавалась? </w:t>
      </w:r>
    </w:p>
    <w:p w14:paraId="0A1B054F" w14:textId="77777777" w:rsidR="00442EB9" w:rsidRDefault="00442EB9" w:rsidP="00442EB9">
      <w:pPr>
        <w:pStyle w:val="a3"/>
        <w:numPr>
          <w:ilvl w:val="0"/>
          <w:numId w:val="1"/>
        </w:numPr>
      </w:pPr>
      <w:r>
        <w:t>Что собой представляет специальная техническая проблема связанная с техническим прогрессом?</w:t>
      </w:r>
    </w:p>
    <w:p w14:paraId="49A754CE" w14:textId="77777777" w:rsidR="00442EB9" w:rsidRDefault="00442EB9" w:rsidP="00442EB9">
      <w:pPr>
        <w:pStyle w:val="a3"/>
        <w:numPr>
          <w:ilvl w:val="0"/>
          <w:numId w:val="1"/>
        </w:numPr>
      </w:pPr>
      <w:r>
        <w:t>Основная задача психологии труда</w:t>
      </w:r>
    </w:p>
    <w:p w14:paraId="336D4A03" w14:textId="77777777" w:rsidR="00442EB9" w:rsidRDefault="00442EB9" w:rsidP="00442EB9">
      <w:pPr>
        <w:pStyle w:val="a3"/>
        <w:numPr>
          <w:ilvl w:val="0"/>
          <w:numId w:val="1"/>
        </w:numPr>
      </w:pPr>
      <w:r>
        <w:t>Что изучает ИП?</w:t>
      </w:r>
    </w:p>
    <w:p w14:paraId="02BD3381" w14:textId="77777777" w:rsidR="00442EB9" w:rsidRDefault="00442EB9" w:rsidP="00442EB9">
      <w:pPr>
        <w:pStyle w:val="a3"/>
        <w:numPr>
          <w:ilvl w:val="0"/>
          <w:numId w:val="1"/>
        </w:numPr>
      </w:pPr>
      <w:r>
        <w:t>Что является предметом инженерной психологии?</w:t>
      </w:r>
    </w:p>
    <w:p w14:paraId="2F6D8A3F" w14:textId="77777777" w:rsidR="00442EB9" w:rsidRDefault="00442EB9" w:rsidP="00442EB9">
      <w:pPr>
        <w:pStyle w:val="a3"/>
        <w:numPr>
          <w:ilvl w:val="0"/>
          <w:numId w:val="1"/>
        </w:numPr>
      </w:pPr>
      <w:r>
        <w:t>Что становится основными функциями человека на производстве?</w:t>
      </w:r>
    </w:p>
    <w:p w14:paraId="185D5714" w14:textId="77777777" w:rsidR="00442EB9" w:rsidRDefault="00442EB9" w:rsidP="00442EB9">
      <w:pPr>
        <w:pStyle w:val="a3"/>
        <w:numPr>
          <w:ilvl w:val="0"/>
          <w:numId w:val="1"/>
        </w:numPr>
      </w:pPr>
      <w:r>
        <w:t>За счет развития техники возможности человека расширяются, что с чем/кем  нужно согласовать?</w:t>
      </w:r>
    </w:p>
    <w:p w14:paraId="4FE2499F" w14:textId="77777777" w:rsidR="00442EB9" w:rsidRDefault="00442EB9" w:rsidP="00442EB9">
      <w:pPr>
        <w:pStyle w:val="a3"/>
        <w:numPr>
          <w:ilvl w:val="0"/>
          <w:numId w:val="1"/>
        </w:numPr>
      </w:pPr>
      <w:r>
        <w:t>Из-за чего человек совершает ошибки в работе с техническими устройствами, техникой?</w:t>
      </w:r>
    </w:p>
    <w:p w14:paraId="372F2ACF" w14:textId="77777777" w:rsidR="00442EB9" w:rsidRDefault="00442EB9" w:rsidP="00442EB9">
      <w:pPr>
        <w:pStyle w:val="a3"/>
        <w:numPr>
          <w:ilvl w:val="0"/>
          <w:numId w:val="1"/>
        </w:numPr>
        <w:spacing w:after="0"/>
      </w:pPr>
      <w:r>
        <w:t>Объясните для чего сегодня все больше в работе по контролю и управлению техникой, техническими устройствами применяется искусственный интеллект?</w:t>
      </w:r>
    </w:p>
    <w:p w14:paraId="278A1D12" w14:textId="77777777" w:rsidR="00442EB9" w:rsidRDefault="00442EB9" w:rsidP="00442EB9">
      <w:pPr>
        <w:pStyle w:val="a3"/>
        <w:numPr>
          <w:ilvl w:val="0"/>
          <w:numId w:val="1"/>
        </w:numPr>
      </w:pPr>
      <w:r>
        <w:t>Что такое «человеческий фактор» и «человеческая ошибка?</w:t>
      </w:r>
    </w:p>
    <w:p w14:paraId="7889F528" w14:textId="77777777" w:rsidR="00442EB9" w:rsidRDefault="00442EB9" w:rsidP="00442EB9">
      <w:pPr>
        <w:pStyle w:val="a3"/>
        <w:numPr>
          <w:ilvl w:val="0"/>
          <w:numId w:val="1"/>
        </w:numPr>
      </w:pPr>
      <w:r>
        <w:t>Что такое машиноцентрический подход и чем он отличается от антропоцентрического?</w:t>
      </w:r>
    </w:p>
    <w:p w14:paraId="5F8EF385" w14:textId="77777777" w:rsidR="00442EB9" w:rsidRDefault="00442EB9" w:rsidP="00442EB9">
      <w:pPr>
        <w:pStyle w:val="a3"/>
        <w:numPr>
          <w:ilvl w:val="0"/>
          <w:numId w:val="1"/>
        </w:numPr>
      </w:pPr>
      <w:r>
        <w:t>Чем определяется эффективность любой системы?</w:t>
      </w:r>
    </w:p>
    <w:p w14:paraId="0A21160D" w14:textId="77777777" w:rsidR="00442EB9" w:rsidRDefault="00442EB9" w:rsidP="00442EB9">
      <w:pPr>
        <w:pStyle w:val="a3"/>
        <w:numPr>
          <w:ilvl w:val="0"/>
          <w:numId w:val="1"/>
        </w:numPr>
      </w:pPr>
      <w:r>
        <w:t>Параметры эффективности деятельности?</w:t>
      </w:r>
    </w:p>
    <w:p w14:paraId="3257B74E" w14:textId="77777777" w:rsidR="00442EB9" w:rsidRDefault="00442EB9" w:rsidP="00442EB9">
      <w:pPr>
        <w:pStyle w:val="a3"/>
        <w:numPr>
          <w:ilvl w:val="0"/>
          <w:numId w:val="1"/>
        </w:numPr>
      </w:pPr>
      <w:r>
        <w:t>Под улучшением технологических характеристик трудового процесса, стимулирующего трудовую активность человека, подразумевается …</w:t>
      </w:r>
    </w:p>
    <w:p w14:paraId="6A200938" w14:textId="77777777" w:rsidR="00442EB9" w:rsidRDefault="00442EB9" w:rsidP="00442EB9">
      <w:pPr>
        <w:pStyle w:val="a3"/>
        <w:numPr>
          <w:ilvl w:val="0"/>
          <w:numId w:val="1"/>
        </w:numPr>
      </w:pPr>
      <w:r>
        <w:t>Как психологическая наука, что изучает инженерная психология?</w:t>
      </w:r>
    </w:p>
    <w:p w14:paraId="6A0E9A09" w14:textId="77777777" w:rsidR="00442EB9" w:rsidRDefault="00442EB9" w:rsidP="00442EB9">
      <w:pPr>
        <w:pStyle w:val="a3"/>
        <w:numPr>
          <w:ilvl w:val="0"/>
          <w:numId w:val="1"/>
        </w:numPr>
      </w:pPr>
      <w:r>
        <w:t>Ответьте на вопрос «человек для техники или техника для человека?</w:t>
      </w:r>
    </w:p>
    <w:p w14:paraId="4D382C4D" w14:textId="77777777" w:rsidR="00442EB9" w:rsidRDefault="00442EB9" w:rsidP="00442EB9">
      <w:pPr>
        <w:pStyle w:val="a3"/>
        <w:numPr>
          <w:ilvl w:val="0"/>
          <w:numId w:val="1"/>
        </w:numPr>
      </w:pPr>
      <w:r>
        <w:t>Как техническая наука, что изучает инженерная психология?</w:t>
      </w:r>
    </w:p>
    <w:p w14:paraId="7F08686D" w14:textId="77777777" w:rsidR="00442EB9" w:rsidRDefault="00442EB9" w:rsidP="00442EB9">
      <w:pPr>
        <w:pStyle w:val="a3"/>
        <w:numPr>
          <w:ilvl w:val="0"/>
          <w:numId w:val="1"/>
        </w:numPr>
      </w:pPr>
      <w:r>
        <w:t xml:space="preserve">Что является </w:t>
      </w:r>
      <w:r>
        <w:rPr>
          <w:b/>
          <w:bCs/>
        </w:rPr>
        <w:t>объектом</w:t>
      </w:r>
      <w:r>
        <w:t xml:space="preserve"> изучения в инженерной психологии?</w:t>
      </w:r>
    </w:p>
    <w:p w14:paraId="009B115E" w14:textId="77777777" w:rsidR="00442EB9" w:rsidRDefault="00442EB9" w:rsidP="00442EB9">
      <w:pPr>
        <w:pStyle w:val="a3"/>
        <w:numPr>
          <w:ilvl w:val="0"/>
          <w:numId w:val="1"/>
        </w:numPr>
      </w:pPr>
      <w:r>
        <w:t>Что в себя включает преобразование информации человеком-оператором?</w:t>
      </w:r>
    </w:p>
    <w:p w14:paraId="57F5E8B0" w14:textId="77777777" w:rsidR="00442EB9" w:rsidRDefault="00442EB9" w:rsidP="00442EB9">
      <w:pPr>
        <w:pStyle w:val="a3"/>
        <w:numPr>
          <w:ilvl w:val="0"/>
          <w:numId w:val="1"/>
        </w:numPr>
      </w:pPr>
      <w:r>
        <w:t>Принципы профессиональной подготовки операторов?</w:t>
      </w:r>
    </w:p>
    <w:p w14:paraId="0FEC81DB" w14:textId="77777777" w:rsidR="00442EB9" w:rsidRDefault="00442EB9" w:rsidP="00442EB9">
      <w:pPr>
        <w:pStyle w:val="a3"/>
        <w:numPr>
          <w:ilvl w:val="0"/>
          <w:numId w:val="1"/>
        </w:numPr>
      </w:pPr>
      <w:r>
        <w:t>Основные прикладные направления ИП?</w:t>
      </w:r>
    </w:p>
    <w:p w14:paraId="7F3E6C4C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Основная задача системотехнического направления</w:t>
      </w:r>
    </w:p>
    <w:p w14:paraId="18CD933A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Что такое реальные нормы деятельности оператора и допустимые?</w:t>
      </w:r>
    </w:p>
    <w:p w14:paraId="2195D60A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Инженерно-психологическое проектирование представляет собой …</w:t>
      </w:r>
    </w:p>
    <w:p w14:paraId="0C40F96E" w14:textId="77777777" w:rsidR="00442EB9" w:rsidRDefault="00442EB9" w:rsidP="00442EB9">
      <w:pPr>
        <w:pStyle w:val="a3"/>
        <w:numPr>
          <w:ilvl w:val="0"/>
          <w:numId w:val="1"/>
        </w:numPr>
        <w:spacing w:after="0"/>
        <w:jc w:val="both"/>
      </w:pPr>
      <w:r>
        <w:t>С точки зрения инженерной психологии голосовой помощник Алиса – это что?</w:t>
      </w:r>
    </w:p>
    <w:p w14:paraId="33ADA27D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Понятие системы </w:t>
      </w:r>
    </w:p>
    <w:p w14:paraId="273F71B9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Является автоматическая система системой «человек-машина» и почему?</w:t>
      </w:r>
    </w:p>
    <w:p w14:paraId="47FA97A7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Что такое обслуживающие системы?</w:t>
      </w:r>
    </w:p>
    <w:p w14:paraId="7398CC83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Что такое сложные СЧМ?</w:t>
      </w:r>
    </w:p>
    <w:p w14:paraId="47EABE8B" w14:textId="77777777" w:rsidR="00442EB9" w:rsidRDefault="00442EB9" w:rsidP="00442E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Что собой представляют системотехнические комплексы?</w:t>
      </w:r>
    </w:p>
    <w:p w14:paraId="04BE0D34" w14:textId="77777777" w:rsidR="000D3850" w:rsidRDefault="000D3850"/>
    <w:sectPr w:rsidR="000D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D598D"/>
    <w:multiLevelType w:val="hybridMultilevel"/>
    <w:tmpl w:val="F22A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50"/>
    <w:rsid w:val="000D3850"/>
    <w:rsid w:val="004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A2F6"/>
  <w15:chartTrackingRefBased/>
  <w15:docId w15:val="{002D37EE-1448-493E-BAB1-D32C014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2</cp:revision>
  <dcterms:created xsi:type="dcterms:W3CDTF">2020-09-11T18:37:00Z</dcterms:created>
  <dcterms:modified xsi:type="dcterms:W3CDTF">2020-09-11T18:41:00Z</dcterms:modified>
</cp:coreProperties>
</file>