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D14" w:rsidRDefault="00E32D14" w:rsidP="00E32D1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Тема: Те</w:t>
      </w:r>
      <w:bookmarkStart w:id="0" w:name="_GoBack"/>
      <w:bookmarkEnd w:id="0"/>
      <w:r>
        <w:rPr>
          <w:sz w:val="28"/>
          <w:szCs w:val="28"/>
        </w:rPr>
        <w:t>хнология воспроизводства овец</w:t>
      </w:r>
    </w:p>
    <w:p w:rsidR="00E32D14" w:rsidRDefault="00E32D14" w:rsidP="00E32D1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E32D14" w:rsidRDefault="00E32D14" w:rsidP="00E32D14">
      <w:pPr>
        <w:ind w:firstLine="540"/>
        <w:jc w:val="center"/>
        <w:rPr>
          <w:sz w:val="28"/>
          <w:szCs w:val="28"/>
        </w:rPr>
      </w:pPr>
    </w:p>
    <w:p w:rsidR="00E32D14" w:rsidRDefault="00E32D14" w:rsidP="00E32D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Структура стада и формирование маточных отар.</w:t>
      </w:r>
    </w:p>
    <w:p w:rsidR="00E32D14" w:rsidRDefault="00E32D14" w:rsidP="00E32D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воспроизводства овец в условиях интенсивной технологии</w:t>
      </w:r>
    </w:p>
    <w:p w:rsidR="00E32D14" w:rsidRDefault="00E32D14" w:rsidP="00E32D14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Цикличное осеменение маток.</w:t>
      </w:r>
    </w:p>
    <w:p w:rsidR="00E32D14" w:rsidRDefault="00E32D14" w:rsidP="00E32D14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Поточная и туровая система воспроизводства.</w:t>
      </w:r>
    </w:p>
    <w:p w:rsidR="00E32D14" w:rsidRDefault="00E32D14" w:rsidP="00E32D1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воспроизводства овец на мелких фермах при традиционной технологии.</w:t>
      </w:r>
    </w:p>
    <w:p w:rsidR="00E32D14" w:rsidRDefault="00E32D14" w:rsidP="00E32D14">
      <w:pPr>
        <w:jc w:val="both"/>
        <w:rPr>
          <w:sz w:val="28"/>
          <w:szCs w:val="28"/>
        </w:rPr>
      </w:pP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вопрос. </w:t>
      </w:r>
      <w:r>
        <w:rPr>
          <w:b/>
          <w:bCs/>
          <w:sz w:val="28"/>
          <w:szCs w:val="28"/>
        </w:rPr>
        <w:t>(в племенных хозяйствах).</w:t>
      </w:r>
      <w:r>
        <w:rPr>
          <w:sz w:val="28"/>
          <w:szCs w:val="28"/>
        </w:rPr>
        <w:t xml:space="preserve"> Преобладающее восстановление численности овец на современном этапе является актуальной проблемой и в значительной степени определяется уровнем организации воспроизводства. Решение этой проблемы заключается в получении максимально приближенного к биологическим возможностям количества приплода и его сохранности. При любой технологии особое внимание должно уделяться структуре стада. Под структурой стада понимают соотношение в нем различных половозрастных групп овец, имеющихся в хозяйстве на начало года.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овец 100 голов, а маток 50 голов, то получается 50% маток. От структуры стада зависит кол-во и качество получаемой овцеводческой продукции, но </w:t>
      </w:r>
      <w:proofErr w:type="gramStart"/>
      <w:r>
        <w:rPr>
          <w:sz w:val="28"/>
          <w:szCs w:val="28"/>
        </w:rPr>
        <w:t>главное это наличие маток</w:t>
      </w:r>
      <w:proofErr w:type="gramEnd"/>
      <w:r>
        <w:rPr>
          <w:sz w:val="28"/>
          <w:szCs w:val="28"/>
        </w:rPr>
        <w:t xml:space="preserve"> в структуре стада, поскольку от этого зависит рост поголовья, производство баранины и в целом рентабельность отрасли.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Расчеты показывают, что при увеличении числа маток до 60-80% производство баранины возрастает на 25-30%, а ягнятины в два раза. В племенных стадах всех пород, если баранчиков и ярочек реализовывают на племя в возрасте 14-16 месяцев, то доля маток в структуре стада может быть в пределах 50-55%, а при реализации молодняка в 6-8 месяцев (до 10 месяцев) – 60-65% и более.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товарных стадах </w:t>
      </w:r>
      <w:r>
        <w:rPr>
          <w:sz w:val="28"/>
          <w:szCs w:val="28"/>
        </w:rPr>
        <w:t xml:space="preserve">при разведении скороспелых </w:t>
      </w:r>
      <w:proofErr w:type="gramStart"/>
      <w:r>
        <w:rPr>
          <w:sz w:val="28"/>
          <w:szCs w:val="28"/>
        </w:rPr>
        <w:t>мясо-шерстных</w:t>
      </w:r>
      <w:proofErr w:type="gramEnd"/>
      <w:r>
        <w:rPr>
          <w:sz w:val="28"/>
          <w:szCs w:val="28"/>
        </w:rPr>
        <w:t>, мясо-сальных, шубных и каракульских овец в зимовку целесообразно оставлять 70-75% маток; 20-25% ярок и не более 1-2% баранов-производителей, пробников. Валухов в таких стадах на начало года не должно быть.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стадах шерстных и </w:t>
      </w:r>
      <w:proofErr w:type="spellStart"/>
      <w:r>
        <w:rPr>
          <w:sz w:val="28"/>
          <w:szCs w:val="28"/>
        </w:rPr>
        <w:t>щерстно</w:t>
      </w:r>
      <w:proofErr w:type="spellEnd"/>
      <w:r>
        <w:rPr>
          <w:sz w:val="28"/>
          <w:szCs w:val="28"/>
        </w:rPr>
        <w:t xml:space="preserve">-мясных  </w:t>
      </w:r>
      <w:proofErr w:type="spellStart"/>
      <w:r>
        <w:rPr>
          <w:sz w:val="28"/>
          <w:szCs w:val="28"/>
        </w:rPr>
        <w:t>пользовательных</w:t>
      </w:r>
      <w:proofErr w:type="spellEnd"/>
      <w:r>
        <w:rPr>
          <w:sz w:val="28"/>
          <w:szCs w:val="28"/>
        </w:rPr>
        <w:t xml:space="preserve"> мериносов, т.е. в тонкорунном </w:t>
      </w:r>
      <w:proofErr w:type="spellStart"/>
      <w:r>
        <w:rPr>
          <w:sz w:val="28"/>
          <w:szCs w:val="28"/>
        </w:rPr>
        <w:t>овцев-ве</w:t>
      </w:r>
      <w:proofErr w:type="spellEnd"/>
      <w:r>
        <w:rPr>
          <w:sz w:val="28"/>
          <w:szCs w:val="28"/>
        </w:rPr>
        <w:t>, где имеются большие площади естественных кормовых угодий, рекомендуется иметь 55-65% маток и 10-15% валухов для производства высококачественной шерсти, а в районах интенсивного земледелия – 70-75% маток.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маток в романовском </w:t>
      </w:r>
      <w:proofErr w:type="spellStart"/>
      <w:r>
        <w:rPr>
          <w:sz w:val="28"/>
          <w:szCs w:val="28"/>
        </w:rPr>
        <w:t>овц-ве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д.б</w:t>
      </w:r>
      <w:proofErr w:type="spellEnd"/>
      <w:r>
        <w:rPr>
          <w:sz w:val="28"/>
          <w:szCs w:val="28"/>
        </w:rPr>
        <w:t>. 55-70%, содержанием валухов старше 8-9 месяцев не рекомендуется. В каракульском овцеводстве желательно иметь кол-во маток – 65-80%.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большинстве хозяйств, занимающихся </w:t>
      </w:r>
      <w:proofErr w:type="gramStart"/>
      <w:r>
        <w:rPr>
          <w:sz w:val="28"/>
          <w:szCs w:val="28"/>
        </w:rPr>
        <w:t>овцеводством</w:t>
      </w:r>
      <w:proofErr w:type="gramEnd"/>
      <w:r>
        <w:rPr>
          <w:sz w:val="28"/>
          <w:szCs w:val="28"/>
        </w:rPr>
        <w:t xml:space="preserve"> применяется </w:t>
      </w:r>
      <w:proofErr w:type="spellStart"/>
      <w:r>
        <w:rPr>
          <w:sz w:val="28"/>
          <w:szCs w:val="28"/>
        </w:rPr>
        <w:t>поотарная</w:t>
      </w:r>
      <w:proofErr w:type="spellEnd"/>
      <w:r>
        <w:rPr>
          <w:sz w:val="28"/>
          <w:szCs w:val="28"/>
        </w:rPr>
        <w:t xml:space="preserve"> система содержания овец. Отары маток формируются из животных </w:t>
      </w:r>
      <w:r>
        <w:rPr>
          <w:sz w:val="28"/>
          <w:szCs w:val="28"/>
        </w:rPr>
        <w:lastRenderedPageBreak/>
        <w:t xml:space="preserve">одной породы, одного пола, возраста и класса и желательно одинаковой </w:t>
      </w:r>
      <w:proofErr w:type="spellStart"/>
      <w:r>
        <w:rPr>
          <w:sz w:val="28"/>
          <w:szCs w:val="28"/>
        </w:rPr>
        <w:t>прод-ти</w:t>
      </w:r>
      <w:proofErr w:type="spellEnd"/>
      <w:r>
        <w:rPr>
          <w:sz w:val="28"/>
          <w:szCs w:val="28"/>
        </w:rPr>
        <w:t>. Совместное содержание в отаре разновозрастных животных. А тем более разного пола, приводит к увеличению затрат труда и средств на производство продукции.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6-7 лет овцы ягнятся 4-5 раз. В тонкорунном овцеводстве в 6-7 летнем возрасте всех маток выбраковывают и на их место формируют отару из ярок 1,5 летнего возраста, т.е. формирование отар начинается с нулевого цикла.</w:t>
      </w:r>
    </w:p>
    <w:p w:rsidR="00E32D14" w:rsidRDefault="00E32D14" w:rsidP="00E32D14">
      <w:pPr>
        <w:ind w:firstLine="540"/>
        <w:rPr>
          <w:sz w:val="28"/>
          <w:szCs w:val="28"/>
        </w:rPr>
      </w:pP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вопрос. Особенностью воспроизводства овец в условиях индустриальной промышленности является применение метода цикличного осеменения, разработанного во ВНИИОК для крупной высокомеханизированной фермы, насчитывающей 5000 маток. Ежедневно в период случки из 5000 овец, распределенных в 6 </w:t>
      </w:r>
      <w:proofErr w:type="gramStart"/>
      <w:r>
        <w:rPr>
          <w:sz w:val="28"/>
          <w:szCs w:val="28"/>
        </w:rPr>
        <w:t>отар</w:t>
      </w:r>
      <w:proofErr w:type="gramEnd"/>
      <w:r>
        <w:rPr>
          <w:sz w:val="28"/>
          <w:szCs w:val="28"/>
        </w:rPr>
        <w:t xml:space="preserve"> выбирают маток подлежащих осеменению с помощью баранов-пробников. За первые 3-4 дня осемененных маток объединяют в одну отару, численностью 1000-1100 голов, после выделения из отары неоплодотворенных маток, остается 800-850 голов.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последующие 3-4 дня формируют вторую отару осемененных маток, а затем делают перерыв в 2-3 недели. Для облегчения работы по проведению ягнения и подготовке помещения к очередному приему очередной партии ягнят.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перерыва таким же образом 3 и 4 отары, затем снова 2-3 недели перерыв, и в последующем формируют5 и 6 (пятую и шестую) отары. При цикличном осеменении ягнение проводится в короткие сроки – 5-10 дней, а ягнята с наименьшими различиями в возрасте.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первых двух отар возможно при наличии двух утепленных помещений для проведения ягнения, если же в наличии имеются три утепленных кошары, то делается всего лишь один перерыв, а отар формируют по три.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шесть отар (сформировали две отары) через 1,5 месяца провели осеменение.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поточной технологии – осеменение маток и их ягнение осуществляется ежедневно и равномерно в течение года. Наиболее реально получаются1,2-1,3 окотов в год от каждой матки.  На комплексах с максимальной технологией имеется цех воспроизводства, цех ягнения, цех выращивания и цех откорма ягнят.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ферме находятся 2100 маток разделить на 305 дней получается примерно 7 маток (т.е. 7 маток в день надо покрыть, т.е. получается равномерное ягнение в течение всего года. Это 60 дней выбрасываются на непостоянные погодные условия (например жара и дождь, то в эту погоду матки в охоту не приходят).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Отличие этих технологий: матки только тонкорунные (то явно для них цикличная, т.е. по циклам), а поточная технология возможна только в романовском овцеводстве.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основу туровой технологии воспроизводства положена система, при которой осеменение отдельных групп маток производится в определенные сроки с интервалами между ними. Применяются 2, 3, и 4-х туровая система воспроизводства.</w:t>
      </w:r>
    </w:p>
    <w:p w:rsidR="00E32D14" w:rsidRDefault="00E32D14" w:rsidP="00E32D14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Схема двухтуровой системы воспроизводства</w:t>
      </w:r>
    </w:p>
    <w:p w:rsidR="00E32D14" w:rsidRDefault="00E32D14" w:rsidP="00E32D14">
      <w:pPr>
        <w:ind w:firstLine="540"/>
        <w:jc w:val="center"/>
        <w:rPr>
          <w:b/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75"/>
        <w:gridCol w:w="1980"/>
        <w:gridCol w:w="1620"/>
        <w:gridCol w:w="1990"/>
      </w:tblGrid>
      <w:tr w:rsidR="00E32D14" w:rsidTr="00555A8A"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D14" w:rsidRDefault="00E32D14" w:rsidP="00555A8A">
            <w:pPr>
              <w:snapToGrid w:val="0"/>
              <w:ind w:firstLine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тур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14" w:rsidRDefault="00E32D14" w:rsidP="00555A8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тур</w:t>
            </w:r>
          </w:p>
        </w:tc>
      </w:tr>
      <w:tr w:rsidR="00E32D14" w:rsidTr="00555A8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D14" w:rsidRDefault="00E32D14" w:rsidP="00555A8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случка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D14" w:rsidRDefault="00E32D14" w:rsidP="00555A8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ягнение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D14" w:rsidRDefault="00E32D14" w:rsidP="00555A8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случка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14" w:rsidRDefault="00E32D14" w:rsidP="00555A8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ягнение</w:t>
            </w:r>
          </w:p>
        </w:tc>
      </w:tr>
      <w:tr w:rsidR="00E32D14" w:rsidTr="00555A8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D14" w:rsidRDefault="00E32D14" w:rsidP="00555A8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Август-сентябрь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D14" w:rsidRDefault="00E32D14" w:rsidP="00555A8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Январь-февраль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D14" w:rsidRDefault="00E32D14" w:rsidP="00555A8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Апрель-май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14" w:rsidRDefault="00E32D14" w:rsidP="00555A8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Сентябрь-октябрь</w:t>
            </w:r>
          </w:p>
        </w:tc>
      </w:tr>
    </w:tbl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второй тур отбирают наиболее крепких, хорошо упитанных маток. Маток, которые принесли Одинца, у которых ягнята пали, матки оставшиеся яловыми, таких маток на второй тур отбирается 20-30%.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тонкорунном овцеводстве применяется в основном одно-туровая система воспроизводства, т.е. цикличное осеменение. А в романовском овцеводстве из-за способности приходить маток в охоту в течение круглого года – поточная и туровая.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вопрос. Половой зрелости одни животные достигают раньше 7-8 месяцев, другие позже 9-10 месяцев. Это зависит от породы, климата и питания жив-х. их половое созревание и рост регулируются гормонами гипофиза. В молодом возрасте гормоны гипофиза способствуют ускорению роста жив-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. После того, как рост замедляется, гипофиз начинает вырабатывать гормоны. Стимулирующие развитие половых органов. Половая зрелось у овец начинается раньше, чем заканчивается рост, поэтому осеменять их сразу же по достижении половой зрелости нежелательно. Ранняя случка задерживает нормальное развитие жив-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, поскольку необходимые для его роста питательные вещ-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идут на развитие плода, а после родов на образование молока. Слишком позднее спаривание также вредно. В этом случае пища, которая должна идти на питание плода, идет на образование жира. Отложение жира вокруг яичников отрицательно сказывается на воспроизводительные функции самок.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племенные хоз-ва в зоне тонкорунного овцеводства практикуют первую случку в возрасте 2,5 лет. Овец, идущих в первую случку </w:t>
      </w:r>
      <w:proofErr w:type="gramStart"/>
      <w:r>
        <w:rPr>
          <w:sz w:val="28"/>
          <w:szCs w:val="28"/>
        </w:rPr>
        <w:t>в таком возрасте</w:t>
      </w:r>
      <w:proofErr w:type="gramEnd"/>
      <w:r>
        <w:rPr>
          <w:sz w:val="28"/>
          <w:szCs w:val="28"/>
        </w:rPr>
        <w:t xml:space="preserve"> называют переярками. Первая случка в данном возрасте оправдана только в том случае, если в первый год жизни из-за недокорма или болезни произошла задержка роста, недоразвитие ярок. Во всех других случаях эта группа нежелательна. 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Ярок всех пород в первую случку рекомендуется пускать в возрасте 12-18 месяцев при условии, если их живая масса составляет 75-80% от массы взрослых ярок.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практике овцеводства применяется естественная случка и искусственное осеменение. Первый раз овец пускают в случку в возрасте 18 </w:t>
      </w:r>
      <w:r>
        <w:rPr>
          <w:sz w:val="28"/>
          <w:szCs w:val="28"/>
        </w:rPr>
        <w:lastRenderedPageBreak/>
        <w:t xml:space="preserve">мес., допускается случка ярок в возрасте 12-14 мес., но при живой массе 39-40 кг, т.е. такой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как и в 18 мес.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Половой цикл у овец 14-19 дней. В среднем 16-17 дней. Половая охота длится 20-34 часа. У романовских овец 36-48 часов и даже до 72 часов. Для выборки маток в охоте используют баранов-пробников, которые по племенной ценности должны быть не ниже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класса, поскольку после случки их используют для </w:t>
      </w:r>
      <w:proofErr w:type="spellStart"/>
      <w:r>
        <w:rPr>
          <w:sz w:val="28"/>
          <w:szCs w:val="28"/>
        </w:rPr>
        <w:t>докрытия</w:t>
      </w:r>
      <w:proofErr w:type="spellEnd"/>
      <w:r>
        <w:rPr>
          <w:sz w:val="28"/>
          <w:szCs w:val="28"/>
        </w:rPr>
        <w:t xml:space="preserve"> маток. Каждому барану-пробнику (показ картинки со стр. 374 учебника) подвешивают фартук. Выборку маток начинают или рано утром или вечером. На следующий день маток в состоянии охоты вновь осеменяют желательно тем же бараном, а затем переводят в группу осемененных маток или в общую отару. Объем эякулята у баранов составляет – 1,2-1,3 мл. спермой одного барана можно покрыть 20-30 маток (разбавляют примерно в 10 раз и осеменяют).</w:t>
      </w:r>
    </w:p>
    <w:p w:rsidR="00E32D14" w:rsidRDefault="00E32D14" w:rsidP="00E32D1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Подготовка маток к случке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Маток подготавливают к случке не позднее чем за 1,5 месяца до ее начала. К этому времени заканчивают отбивку ягнят, выбраковку старых и больных жив-х, а также проводят ветеринарно-санитарную обработку маток (</w:t>
      </w:r>
      <w:proofErr w:type="spellStart"/>
      <w:r>
        <w:rPr>
          <w:sz w:val="28"/>
          <w:szCs w:val="28"/>
        </w:rPr>
        <w:t>противочесоточная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купка</w:t>
      </w:r>
      <w:proofErr w:type="spellEnd"/>
      <w:r>
        <w:rPr>
          <w:sz w:val="28"/>
          <w:szCs w:val="28"/>
        </w:rPr>
        <w:t xml:space="preserve">, прививки и т.д.). Лучший нагул достигается при пастьбе жив-х на хороших естественных и искусственный пастбищах. Если в хозяйстве нет хороших выпасов и овцы на пастбище не наедаются, организуют подкормку. Однако на снижение яловости маток и увеличение плодовитости наиболее благоприятно действует достаточное кол-во в их рационе зеленой травы. Важное значение имеет правильная организация водопоя. В </w:t>
      </w:r>
      <w:proofErr w:type="spellStart"/>
      <w:r>
        <w:rPr>
          <w:sz w:val="28"/>
          <w:szCs w:val="28"/>
        </w:rPr>
        <w:t>предслучной</w:t>
      </w:r>
      <w:proofErr w:type="spellEnd"/>
      <w:r>
        <w:rPr>
          <w:sz w:val="28"/>
          <w:szCs w:val="28"/>
        </w:rPr>
        <w:t xml:space="preserve"> период маток рекомендуется меньше беспокоить.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Применяют ручную, вольную, гаремную, классную случки и искусственное осеменение.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совершенный способ спаривания – </w:t>
      </w:r>
      <w:r>
        <w:rPr>
          <w:b/>
          <w:sz w:val="28"/>
          <w:szCs w:val="28"/>
        </w:rPr>
        <w:t>ручная случка</w:t>
      </w:r>
      <w:r>
        <w:rPr>
          <w:sz w:val="28"/>
          <w:szCs w:val="28"/>
        </w:rPr>
        <w:t>. Маток покрывают или осеменяют заранее подобранным баранам. Ручная случка контролируется человеком. Это дает возможность осуществлять индивидуальный подбор животных и эффективно вести племенную работу; улучшается использование племенных производителей. Ручная случка применима в хозяйствах с небольшим поголовьем овец, а также при индивидуальном подборе. При данной случке выборку маток в охоте проводят при помощи барана-пробника. Затем маток в охоте покрывает производитель. В течение дня производителю дают покрыть 3-4 матки, а при усиленном кормлении и хорошем содержании 5-6 маток, с промежутками между садками 1-2 часа. Один раз в пятидневку проверяют качество спермы. Продолжительность случного сезона – 1,5-2 месяца. Один производитель при ручной случке может покрыть 60-80 маток и более. После окончания ручной случки производителя пускают в отару на 25-30 дней для вольного покрытия маток, оставшихся неоплодотворенными.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Вольная случка</w:t>
      </w:r>
      <w:r>
        <w:rPr>
          <w:sz w:val="28"/>
          <w:szCs w:val="28"/>
        </w:rPr>
        <w:t xml:space="preserve"> – представляет собой бесконтрольное спаривание животных. Маток и производителей содержат в общем стаде 1,5-2 месяца. Пришедшие в охоту матки покрываются на протяжение всего случного периода без контроля со стороны человека. Производители при такой случке </w:t>
      </w:r>
      <w:r>
        <w:rPr>
          <w:sz w:val="28"/>
          <w:szCs w:val="28"/>
        </w:rPr>
        <w:lastRenderedPageBreak/>
        <w:t>быстро изнашиваются, в связи с чем срок их племенной службы небольшой. На каждые 100 маток требуется 3-4 производителя. При данном спаривании невозможно вести племенную работу, неизвестны сроки спаривания и ягнения. Характерна для отсталой системы ведения отрасли.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Гаремная случка</w:t>
      </w:r>
      <w:r>
        <w:rPr>
          <w:sz w:val="28"/>
          <w:szCs w:val="28"/>
        </w:rPr>
        <w:t xml:space="preserve"> позволяет контролировать происхождение получаемого потомства. Для ее проведения необходимо для каждой группы маток численностью 30-50 голов иметь огороженный участок пастбища с кормовыми запасами на 1 месяц. После месячной выдержки с бараном маток из каждого загона объединяют в одно стадо и заканчивают случку обычным порядком. Здесь положительным является то, что известно происхождение по отцу, меньше затрачивается труда и средств, снижается яловость.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Классная случка </w:t>
      </w:r>
      <w:r>
        <w:rPr>
          <w:sz w:val="28"/>
          <w:szCs w:val="28"/>
        </w:rPr>
        <w:t>(или групповая) заключается в том, что в отару маток одного и того же класса вводят 2-3 барана из расчета на 100 маток и содержат вместе в течение всего случного сезона. Недостатки – неизвестно происхождение молодняка, невозможно выявить неоплодотворенных маток, срок использования баранов-незначительный.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Искусственное осеменение </w:t>
      </w:r>
      <w:r>
        <w:rPr>
          <w:sz w:val="28"/>
          <w:szCs w:val="28"/>
        </w:rPr>
        <w:t xml:space="preserve">считается одним из совершенных способов оплодотворения маток. Преимущество в том, что ценных в племенном отношении производителей можно максимально использовать, а это одно из важных условий повышения племенных и продуктивных качеств животных. Этот метод является одним из методов борьбы с бесплодием маток, у которых от естественной случки результативность оплодотворения невысокая (курдючные, жирнохвостые). Этот метод </w:t>
      </w:r>
      <w:proofErr w:type="spellStart"/>
      <w:r>
        <w:rPr>
          <w:sz w:val="28"/>
          <w:szCs w:val="28"/>
        </w:rPr>
        <w:t>профилактирует</w:t>
      </w:r>
      <w:proofErr w:type="spellEnd"/>
      <w:r>
        <w:rPr>
          <w:sz w:val="28"/>
          <w:szCs w:val="28"/>
        </w:rPr>
        <w:t xml:space="preserve"> ряд болезней, передающихся половым путем. Наряду с этим </w:t>
      </w:r>
      <w:proofErr w:type="spellStart"/>
      <w:proofErr w:type="gramStart"/>
      <w:r>
        <w:rPr>
          <w:sz w:val="28"/>
          <w:szCs w:val="28"/>
        </w:rPr>
        <w:t>иск.осем</w:t>
      </w:r>
      <w:proofErr w:type="spellEnd"/>
      <w:proofErr w:type="gramEnd"/>
      <w:r>
        <w:rPr>
          <w:sz w:val="28"/>
          <w:szCs w:val="28"/>
        </w:rPr>
        <w:t>. сопряжено с затратами на помещения, покупку инструментов, оборудования, реактивов, требуется доп. раб. сила. Эти затраты не всегда окупаются, особенно при использовании этого метода на небольших фермах (500-1000 маток).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в ряде зон страны распространение получает осеменение овец замороженной спермой. Доставка такой спермы хозяйствам и ее хранение обходятся станциям </w:t>
      </w:r>
      <w:proofErr w:type="spellStart"/>
      <w:proofErr w:type="gramStart"/>
      <w:r>
        <w:rPr>
          <w:sz w:val="28"/>
          <w:szCs w:val="28"/>
        </w:rPr>
        <w:t>иск.осеменения</w:t>
      </w:r>
      <w:proofErr w:type="spellEnd"/>
      <w:proofErr w:type="gramEnd"/>
      <w:r>
        <w:rPr>
          <w:sz w:val="28"/>
          <w:szCs w:val="28"/>
        </w:rPr>
        <w:t xml:space="preserve"> дешевле. Однако низкая оплодотворяющая способность спермы после оттаивания влечет за собой удлинение случного периода и </w:t>
      </w:r>
      <w:proofErr w:type="spellStart"/>
      <w:r>
        <w:rPr>
          <w:sz w:val="28"/>
          <w:szCs w:val="28"/>
        </w:rPr>
        <w:t>прохолост</w:t>
      </w:r>
      <w:proofErr w:type="spellEnd"/>
      <w:r>
        <w:rPr>
          <w:sz w:val="28"/>
          <w:szCs w:val="28"/>
        </w:rPr>
        <w:t xml:space="preserve"> маток.</w:t>
      </w:r>
    </w:p>
    <w:p w:rsidR="00E32D14" w:rsidRDefault="00E32D14" w:rsidP="00E32D14">
      <w:pPr>
        <w:ind w:firstLine="540"/>
        <w:jc w:val="both"/>
        <w:rPr>
          <w:sz w:val="28"/>
          <w:szCs w:val="28"/>
        </w:rPr>
      </w:pPr>
    </w:p>
    <w:p w:rsidR="00E32D14" w:rsidRDefault="00E32D14" w:rsidP="00E32D14">
      <w:pPr>
        <w:sectPr w:rsidR="00E32D14"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727161" w:rsidRDefault="00727161" w:rsidP="00E32D14">
      <w:pPr>
        <w:ind w:firstLine="540"/>
        <w:jc w:val="center"/>
      </w:pPr>
    </w:p>
    <w:sectPr w:rsidR="00727161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14"/>
    <w:rsid w:val="00727161"/>
    <w:rsid w:val="00E3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ECA4E-4B3A-44A2-B9A2-474EF00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2D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1834</Words>
  <Characters>10457</Characters>
  <Application>Microsoft Office Word</Application>
  <DocSecurity>0</DocSecurity>
  <Lines>87</Lines>
  <Paragraphs>24</Paragraphs>
  <ScaleCrop>false</ScaleCrop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2020-04-27T08:57:00Z</dcterms:created>
  <dcterms:modified xsi:type="dcterms:W3CDTF">2020-04-27T09:02:00Z</dcterms:modified>
</cp:coreProperties>
</file>