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3B1A1" w14:textId="77777777" w:rsidR="00DC6AE2" w:rsidRPr="009C28E9" w:rsidRDefault="00DC6AE2" w:rsidP="00DC6AE2">
      <w:pPr>
        <w:pStyle w:val="2"/>
        <w:spacing w:line="240" w:lineRule="auto"/>
        <w:rPr>
          <w:i/>
          <w:szCs w:val="24"/>
        </w:rPr>
      </w:pPr>
      <w:bookmarkStart w:id="0" w:name="_Toc119296812"/>
      <w:bookmarkStart w:id="1" w:name="_Toc413925041"/>
      <w:r w:rsidRPr="009C28E9">
        <w:rPr>
          <w:i/>
        </w:rPr>
        <w:t>Микробиология и её роль в н</w:t>
      </w:r>
      <w:r w:rsidRPr="009C28E9">
        <w:rPr>
          <w:i/>
        </w:rPr>
        <w:t>а</w:t>
      </w:r>
      <w:r w:rsidRPr="009C28E9">
        <w:rPr>
          <w:i/>
        </w:rPr>
        <w:t>родном хозяйстве</w:t>
      </w:r>
      <w:bookmarkEnd w:id="0"/>
      <w:bookmarkEnd w:id="1"/>
    </w:p>
    <w:p w14:paraId="64721520" w14:textId="77777777" w:rsidR="00DC6AE2" w:rsidRPr="009C28E9" w:rsidRDefault="00DC6AE2" w:rsidP="00DC6AE2">
      <w:pPr>
        <w:pStyle w:val="a3"/>
        <w:widowControl w:val="0"/>
        <w:suppressAutoHyphens w:val="0"/>
        <w:spacing w:line="233" w:lineRule="auto"/>
      </w:pPr>
      <w:r w:rsidRPr="009C28E9">
        <w:t>Приступая к изучению микробиологии, необходимо выяснить, что изучает эта наука, составить четкое представление о микроорганизмах, чем они характер</w:t>
      </w:r>
      <w:r w:rsidRPr="009C28E9">
        <w:t>и</w:t>
      </w:r>
      <w:r w:rsidRPr="009C28E9">
        <w:t>зуются и отличаются от других организмов, их положение в системе живых с</w:t>
      </w:r>
      <w:r w:rsidRPr="009C28E9">
        <w:t>у</w:t>
      </w:r>
      <w:r w:rsidRPr="009C28E9">
        <w:t>ществ. Познакомьтесь с их распространением и значением в природе, различных отраслях народного хозяйства, охране окружающей среды и решении общебиол</w:t>
      </w:r>
      <w:r w:rsidRPr="009C28E9">
        <w:t>о</w:t>
      </w:r>
      <w:r w:rsidRPr="009C28E9">
        <w:t>гических задач.</w:t>
      </w:r>
    </w:p>
    <w:p w14:paraId="07A149D7" w14:textId="77777777" w:rsidR="00DC6AE2" w:rsidRPr="009C28E9" w:rsidRDefault="00DC6AE2" w:rsidP="00DC6AE2">
      <w:pPr>
        <w:pStyle w:val="a3"/>
        <w:widowControl w:val="0"/>
        <w:suppressAutoHyphens w:val="0"/>
        <w:spacing w:line="233" w:lineRule="auto"/>
      </w:pPr>
      <w:r w:rsidRPr="009C28E9">
        <w:t xml:space="preserve">Изучая историю развития микробиологии, имейте представление об этапах развития этой науки, связанные с открытиями А. Левенгука, Л. Пастера, Р. Коха, И. Мечникова, П. Эрлиха. Уделите особое внимание роли и творческому вкладу соотечественников: Л.С. </w:t>
      </w:r>
      <w:proofErr w:type="spellStart"/>
      <w:r w:rsidRPr="009C28E9">
        <w:t>Ценковского</w:t>
      </w:r>
      <w:proofErr w:type="spellEnd"/>
      <w:r w:rsidRPr="009C28E9">
        <w:t xml:space="preserve">, И.И. Мечникова, Д.И. Ивановского, Н.Ф. Гамалеи, С.Н. Виноградского, В.Л. </w:t>
      </w:r>
      <w:proofErr w:type="spellStart"/>
      <w:r w:rsidRPr="009C28E9">
        <w:t>Омелянского</w:t>
      </w:r>
      <w:proofErr w:type="spellEnd"/>
      <w:r w:rsidRPr="009C28E9">
        <w:t xml:space="preserve">, Н.А. </w:t>
      </w:r>
      <w:proofErr w:type="spellStart"/>
      <w:r w:rsidRPr="009C28E9">
        <w:t>Михина</w:t>
      </w:r>
      <w:proofErr w:type="spellEnd"/>
      <w:r w:rsidRPr="009C28E9">
        <w:t xml:space="preserve"> и др. </w:t>
      </w:r>
    </w:p>
    <w:p w14:paraId="519A6F15" w14:textId="77777777" w:rsidR="00DC6AE2" w:rsidRPr="009C28E9" w:rsidRDefault="00DC6AE2" w:rsidP="00DC6AE2">
      <w:pPr>
        <w:pStyle w:val="a3"/>
        <w:widowControl w:val="0"/>
        <w:suppressAutoHyphens w:val="0"/>
        <w:spacing w:line="233" w:lineRule="auto"/>
      </w:pPr>
      <w:r w:rsidRPr="009C28E9">
        <w:t>Запомните отраслевые направления микробиологии: ветеринарная, медици</w:t>
      </w:r>
      <w:r w:rsidRPr="009C28E9">
        <w:t>н</w:t>
      </w:r>
      <w:r w:rsidRPr="009C28E9">
        <w:t>ская, санитарная, техническая, сельскохозяйственная и др., связь микробиол</w:t>
      </w:r>
      <w:r w:rsidRPr="009C28E9">
        <w:t>о</w:t>
      </w:r>
      <w:r w:rsidRPr="009C28E9">
        <w:t xml:space="preserve">гии с другими науками. </w:t>
      </w:r>
    </w:p>
    <w:p w14:paraId="2CA45864" w14:textId="77777777" w:rsidR="00DC6AE2" w:rsidRPr="009C28E9" w:rsidRDefault="00DC6AE2" w:rsidP="00DC6AE2">
      <w:pPr>
        <w:pStyle w:val="a3"/>
        <w:widowControl w:val="0"/>
        <w:suppressAutoHyphens w:val="0"/>
        <w:spacing w:line="233" w:lineRule="auto"/>
      </w:pPr>
      <w:r w:rsidRPr="009C28E9">
        <w:t>Микробиология — наука о жизни мельчайших живых существ, населяющих биосферу земли: вирусов, микоплазм, хламидий, риккетсий, бактерий, актин</w:t>
      </w:r>
      <w:r w:rsidRPr="009C28E9">
        <w:t>о</w:t>
      </w:r>
      <w:r w:rsidRPr="009C28E9">
        <w:t>мицетов, дрожжей, микроскопических грибов, водорослей. Она изучает строение, функции названных микроорганизмов, их распространение, размножение в ра</w:t>
      </w:r>
      <w:r w:rsidRPr="009C28E9">
        <w:t>з</w:t>
      </w:r>
      <w:r w:rsidRPr="009C28E9">
        <w:t>личных условиях среды и использование в интересах человека.</w:t>
      </w:r>
    </w:p>
    <w:p w14:paraId="37DFAD0D" w14:textId="77777777" w:rsidR="00DC6AE2" w:rsidRPr="009C28E9" w:rsidRDefault="00DC6AE2" w:rsidP="00DC6AE2">
      <w:pPr>
        <w:pStyle w:val="a3"/>
        <w:widowControl w:val="0"/>
        <w:suppressAutoHyphens w:val="0"/>
        <w:spacing w:line="233" w:lineRule="auto"/>
      </w:pPr>
      <w:r w:rsidRPr="009C28E9">
        <w:t>Микробная клетка — это удивительная, уникальная организация, способная воспроизводить сама себя с высокой скоростью и точностью в различных услов</w:t>
      </w:r>
      <w:r w:rsidRPr="009C28E9">
        <w:t>и</w:t>
      </w:r>
      <w:r w:rsidRPr="009C28E9">
        <w:t xml:space="preserve">ях, довольствуясь ограниченным количеством субстрата. </w:t>
      </w:r>
    </w:p>
    <w:p w14:paraId="1AFE9275" w14:textId="77777777" w:rsidR="00DC6AE2" w:rsidRPr="009C28E9" w:rsidRDefault="00DC6AE2" w:rsidP="00DC6AE2">
      <w:pPr>
        <w:pStyle w:val="a3"/>
        <w:suppressAutoHyphens w:val="0"/>
        <w:spacing w:line="233" w:lineRule="auto"/>
      </w:pPr>
      <w:r w:rsidRPr="009C28E9">
        <w:t>Познакомьтесь с научно-исследовательскими и практическими бактериол</w:t>
      </w:r>
      <w:r w:rsidRPr="009C28E9">
        <w:t>о</w:t>
      </w:r>
      <w:r w:rsidRPr="009C28E9">
        <w:t>гическими ветеринарными учреждениями Российской Федерации.</w:t>
      </w:r>
    </w:p>
    <w:p w14:paraId="334557F7" w14:textId="77777777" w:rsidR="00DC6AE2" w:rsidRPr="009C28E9" w:rsidRDefault="00DC6AE2" w:rsidP="00DC6AE2">
      <w:pPr>
        <w:pStyle w:val="a3"/>
        <w:suppressAutoHyphens w:val="0"/>
        <w:spacing w:line="233" w:lineRule="auto"/>
      </w:pPr>
      <w:r w:rsidRPr="009C28E9">
        <w:t>Микробиологи научились использовать широкие возможности клеток микр</w:t>
      </w:r>
      <w:r w:rsidRPr="009C28E9">
        <w:t>о</w:t>
      </w:r>
      <w:r w:rsidRPr="009C28E9">
        <w:t>организмов и заставили их работать для получения нужных нам продуктов. Этим занимается микробиологическая промышленность, являющаяся стержнем совр</w:t>
      </w:r>
      <w:r w:rsidRPr="009C28E9">
        <w:t>е</w:t>
      </w:r>
      <w:r w:rsidRPr="009C28E9">
        <w:t>менной биотехнологии.</w:t>
      </w:r>
    </w:p>
    <w:p w14:paraId="064C60D2" w14:textId="77777777" w:rsidR="00DC6AE2" w:rsidRPr="009C28E9" w:rsidRDefault="00DC6AE2" w:rsidP="00DC6AE2">
      <w:pPr>
        <w:pStyle w:val="a3"/>
        <w:suppressAutoHyphens w:val="0"/>
        <w:spacing w:line="233" w:lineRule="auto"/>
      </w:pPr>
      <w:r w:rsidRPr="009C28E9">
        <w:t>Биотехнология сегодня — одно из прогрессивных направлений, способных заменить традиционные технологии в народном хозяйстве.</w:t>
      </w:r>
    </w:p>
    <w:p w14:paraId="3B2B13B5" w14:textId="77777777" w:rsidR="00DC6AE2" w:rsidRPr="009C28E9" w:rsidRDefault="00DC6AE2" w:rsidP="00DC6AE2">
      <w:pPr>
        <w:pStyle w:val="a3"/>
        <w:suppressAutoHyphens w:val="0"/>
        <w:spacing w:line="233" w:lineRule="auto"/>
        <w:rPr>
          <w:spacing w:val="-6"/>
        </w:rPr>
      </w:pPr>
      <w:r w:rsidRPr="009C28E9">
        <w:rPr>
          <w:spacing w:val="-6"/>
        </w:rPr>
        <w:t>Основой современной биотехнологии является микробиология, так как микроо</w:t>
      </w:r>
      <w:r w:rsidRPr="009C28E9">
        <w:rPr>
          <w:spacing w:val="-6"/>
        </w:rPr>
        <w:t>р</w:t>
      </w:r>
      <w:r w:rsidRPr="009C28E9">
        <w:rPr>
          <w:spacing w:val="-6"/>
        </w:rPr>
        <w:t>ганизмы представляются наиболее мощными агентами, которые м</w:t>
      </w:r>
      <w:r w:rsidRPr="009C28E9">
        <w:rPr>
          <w:spacing w:val="-6"/>
        </w:rPr>
        <w:t>о</w:t>
      </w:r>
      <w:r w:rsidRPr="009C28E9">
        <w:rPr>
          <w:spacing w:val="-6"/>
        </w:rPr>
        <w:t>жет использовать человек в своих интересах. Они работают с большой скор</w:t>
      </w:r>
      <w:r w:rsidRPr="009C28E9">
        <w:rPr>
          <w:spacing w:val="-6"/>
        </w:rPr>
        <w:t>о</w:t>
      </w:r>
      <w:r w:rsidRPr="009C28E9">
        <w:rPr>
          <w:spacing w:val="-6"/>
        </w:rPr>
        <w:t>стью, огромными темпами увеличивают биомассу, способны жить в экстремальных условиях, утилизировать с</w:t>
      </w:r>
      <w:r w:rsidRPr="009C28E9">
        <w:rPr>
          <w:spacing w:val="-6"/>
        </w:rPr>
        <w:t>а</w:t>
      </w:r>
      <w:r w:rsidRPr="009C28E9">
        <w:rPr>
          <w:spacing w:val="-6"/>
        </w:rPr>
        <w:t>мые разнообразные вещества и матери</w:t>
      </w:r>
      <w:r w:rsidRPr="009C28E9">
        <w:rPr>
          <w:spacing w:val="-6"/>
        </w:rPr>
        <w:t>а</w:t>
      </w:r>
      <w:r w:rsidRPr="009C28E9">
        <w:rPr>
          <w:spacing w:val="-6"/>
        </w:rPr>
        <w:t>лы, производство их не зависит от природных условий и сезонных факторов. Биотехнологические процессы можно сделать безопа</w:t>
      </w:r>
      <w:r w:rsidRPr="009C28E9">
        <w:rPr>
          <w:spacing w:val="-6"/>
        </w:rPr>
        <w:t>с</w:t>
      </w:r>
      <w:r w:rsidRPr="009C28E9">
        <w:rPr>
          <w:spacing w:val="-6"/>
        </w:rPr>
        <w:t>ными для окружающей среды, используя отходы производства как сырье и с помощью микрооргани</w:t>
      </w:r>
      <w:r w:rsidRPr="009C28E9">
        <w:rPr>
          <w:spacing w:val="-6"/>
        </w:rPr>
        <w:t>з</w:t>
      </w:r>
      <w:r w:rsidRPr="009C28E9">
        <w:rPr>
          <w:spacing w:val="-6"/>
        </w:rPr>
        <w:t>мов превращать их в ценные продукты.</w:t>
      </w:r>
    </w:p>
    <w:p w14:paraId="7E9FE22A" w14:textId="77777777" w:rsidR="00DC6AE2" w:rsidRPr="009C28E9" w:rsidRDefault="00DC6AE2" w:rsidP="00DC6AE2">
      <w:pPr>
        <w:pStyle w:val="a3"/>
        <w:suppressAutoHyphens w:val="0"/>
        <w:spacing w:line="252" w:lineRule="auto"/>
      </w:pPr>
      <w:r w:rsidRPr="009C28E9">
        <w:t>Биотехнология имеет самое непосредственное отношение к решению прод</w:t>
      </w:r>
      <w:r w:rsidRPr="009C28E9">
        <w:t>о</w:t>
      </w:r>
      <w:r w:rsidRPr="009C28E9">
        <w:t>вольственной проблемы. Наиболее перспективная область применения продукции промышленной микробиологии — животноводство.</w:t>
      </w:r>
    </w:p>
    <w:p w14:paraId="56B4562C" w14:textId="77777777" w:rsidR="00DC6AE2" w:rsidRPr="009C28E9" w:rsidRDefault="00DC6AE2" w:rsidP="00DC6AE2">
      <w:pPr>
        <w:pStyle w:val="a3"/>
        <w:suppressAutoHyphens w:val="0"/>
        <w:spacing w:line="252" w:lineRule="auto"/>
      </w:pPr>
      <w:r w:rsidRPr="009C28E9">
        <w:lastRenderedPageBreak/>
        <w:t>Существенное значение в качестве потенциального источника белка в рац</w:t>
      </w:r>
      <w:r w:rsidRPr="009C28E9">
        <w:t>и</w:t>
      </w:r>
      <w:r w:rsidRPr="009C28E9">
        <w:t>оне сельскохозяйственных животных приобретают продукты синтеза одноклето</w:t>
      </w:r>
      <w:r w:rsidRPr="009C28E9">
        <w:t>ч</w:t>
      </w:r>
      <w:r w:rsidRPr="009C28E9">
        <w:t>ных микроорганизмов: дрожжей, бактерий, водорослей, низших грибов. В после</w:t>
      </w:r>
      <w:r w:rsidRPr="009C28E9">
        <w:t>д</w:t>
      </w:r>
      <w:r w:rsidRPr="009C28E9">
        <w:t>нее время все эти продукты называют «протеины одноклеточные».</w:t>
      </w:r>
    </w:p>
    <w:p w14:paraId="5F5ACBFF" w14:textId="77777777" w:rsidR="00DC6AE2" w:rsidRPr="009C28E9" w:rsidRDefault="00DC6AE2" w:rsidP="00DC6AE2">
      <w:pPr>
        <w:pStyle w:val="a3"/>
        <w:suppressAutoHyphens w:val="0"/>
        <w:spacing w:line="252" w:lineRule="auto"/>
        <w:rPr>
          <w:spacing w:val="-6"/>
        </w:rPr>
      </w:pPr>
      <w:r w:rsidRPr="009C28E9">
        <w:rPr>
          <w:spacing w:val="-6"/>
        </w:rPr>
        <w:t>Широкое применение получили кормовые дрожжи, выращиваемые на гидролиз</w:t>
      </w:r>
      <w:r w:rsidRPr="009C28E9">
        <w:rPr>
          <w:spacing w:val="-6"/>
        </w:rPr>
        <w:t>а</w:t>
      </w:r>
      <w:r w:rsidRPr="009C28E9">
        <w:rPr>
          <w:spacing w:val="-6"/>
        </w:rPr>
        <w:t>тах сельскохозяйственного производства, отходах деревообрабаты</w:t>
      </w:r>
      <w:r w:rsidRPr="009C28E9">
        <w:rPr>
          <w:spacing w:val="-6"/>
        </w:rPr>
        <w:softHyphen/>
        <w:t>вающей, сахарной и спиртовой промышленности, углеводородах нефти. Микробный белок получают та</w:t>
      </w:r>
      <w:r w:rsidRPr="009C28E9">
        <w:rPr>
          <w:spacing w:val="-6"/>
        </w:rPr>
        <w:t>к</w:t>
      </w:r>
      <w:r w:rsidRPr="009C28E9">
        <w:rPr>
          <w:spacing w:val="-6"/>
        </w:rPr>
        <w:t xml:space="preserve">же из микроскопических водорослей, </w:t>
      </w:r>
      <w:proofErr w:type="spellStart"/>
      <w:r w:rsidRPr="009C28E9">
        <w:rPr>
          <w:spacing w:val="-6"/>
        </w:rPr>
        <w:t>метанокисляющих</w:t>
      </w:r>
      <w:proofErr w:type="spellEnd"/>
      <w:r w:rsidRPr="009C28E9">
        <w:rPr>
          <w:spacing w:val="-6"/>
        </w:rPr>
        <w:t xml:space="preserve"> и водородных бактерий. П</w:t>
      </w:r>
      <w:r w:rsidRPr="009C28E9">
        <w:rPr>
          <w:spacing w:val="-6"/>
        </w:rPr>
        <w:t>о</w:t>
      </w:r>
      <w:r w:rsidRPr="009C28E9">
        <w:rPr>
          <w:spacing w:val="-6"/>
        </w:rPr>
        <w:t>следние накапливают до 75% белка, которые они производят за счет минерального азота, водорода и диоксида углерода.</w:t>
      </w:r>
    </w:p>
    <w:p w14:paraId="3950D2B3" w14:textId="77777777" w:rsidR="00DC6AE2" w:rsidRPr="009C28E9" w:rsidRDefault="00DC6AE2" w:rsidP="00DC6AE2">
      <w:pPr>
        <w:pStyle w:val="a3"/>
        <w:suppressAutoHyphens w:val="0"/>
        <w:spacing w:line="252" w:lineRule="auto"/>
      </w:pPr>
      <w:r w:rsidRPr="009C28E9">
        <w:t>Несбалансированность по аминокислотному составу растительного белка ф</w:t>
      </w:r>
      <w:r w:rsidRPr="009C28E9">
        <w:t>у</w:t>
      </w:r>
      <w:r w:rsidRPr="009C28E9">
        <w:t>ражных культур можно ликвидировать, добавляя в корма растительного прои</w:t>
      </w:r>
      <w:r w:rsidRPr="009C28E9">
        <w:t>с</w:t>
      </w:r>
      <w:r w:rsidRPr="009C28E9">
        <w:t>хождения незаменимые аминокислоты, полученные микробиологическим синт</w:t>
      </w:r>
      <w:r w:rsidRPr="009C28E9">
        <w:t>е</w:t>
      </w:r>
      <w:r w:rsidRPr="009C28E9">
        <w:t>зом. С высокой эффективностью используются в животноводстве кормовые вит</w:t>
      </w:r>
      <w:r w:rsidRPr="009C28E9">
        <w:t>а</w:t>
      </w:r>
      <w:r w:rsidRPr="009C28E9">
        <w:t xml:space="preserve">мины, получаемые в результате биосинтеза их микроорганизмами. Скармливание микробных ферментных препаратов </w:t>
      </w:r>
      <w:proofErr w:type="spellStart"/>
      <w:r w:rsidRPr="009C28E9">
        <w:t>аминолитического</w:t>
      </w:r>
      <w:proofErr w:type="spellEnd"/>
      <w:r w:rsidRPr="009C28E9">
        <w:t xml:space="preserve">, </w:t>
      </w:r>
      <w:proofErr w:type="spellStart"/>
      <w:r w:rsidRPr="009C28E9">
        <w:t>пектолического</w:t>
      </w:r>
      <w:proofErr w:type="spellEnd"/>
      <w:r w:rsidRPr="009C28E9">
        <w:t xml:space="preserve"> и проте</w:t>
      </w:r>
      <w:r w:rsidRPr="009C28E9">
        <w:t>о</w:t>
      </w:r>
      <w:r w:rsidRPr="009C28E9">
        <w:t>литического действия оказывает положительные результаты на переваримость п</w:t>
      </w:r>
      <w:r w:rsidRPr="009C28E9">
        <w:t>и</w:t>
      </w:r>
      <w:r w:rsidRPr="009C28E9">
        <w:t>тательных веществ и продуктивность животных.</w:t>
      </w:r>
    </w:p>
    <w:p w14:paraId="6CAFE76E" w14:textId="77777777" w:rsidR="00DC6AE2" w:rsidRPr="009C28E9" w:rsidRDefault="00DC6AE2" w:rsidP="00DC6AE2">
      <w:pPr>
        <w:pStyle w:val="a3"/>
        <w:suppressAutoHyphens w:val="0"/>
        <w:spacing w:line="252" w:lineRule="auto"/>
      </w:pPr>
      <w:r w:rsidRPr="009C28E9">
        <w:t xml:space="preserve">Учеными получены ассоциации </w:t>
      </w:r>
      <w:proofErr w:type="spellStart"/>
      <w:r w:rsidRPr="009C28E9">
        <w:t>целлюлозолитических</w:t>
      </w:r>
      <w:proofErr w:type="spellEnd"/>
      <w:r w:rsidRPr="009C28E9">
        <w:t xml:space="preserve"> бактерий, применение которых обеспечивает повышение живой массы животных, примерно на 10%, снижение затрат кормовых единиц и </w:t>
      </w:r>
      <w:proofErr w:type="spellStart"/>
      <w:r w:rsidRPr="009C28E9">
        <w:t>переваримого</w:t>
      </w:r>
      <w:proofErr w:type="spellEnd"/>
      <w:r w:rsidRPr="009C28E9">
        <w:t xml:space="preserve"> протеина на </w:t>
      </w:r>
      <w:smartTag w:uri="urn:schemas-microsoft-com:office:smarttags" w:element="metricconverter">
        <w:smartTagPr>
          <w:attr w:name="ProductID" w:val="1 кг"/>
        </w:smartTagPr>
        <w:r w:rsidRPr="009C28E9">
          <w:t>1 кг</w:t>
        </w:r>
      </w:smartTag>
      <w:r w:rsidRPr="009C28E9">
        <w:t xml:space="preserve"> привеса.</w:t>
      </w:r>
    </w:p>
    <w:p w14:paraId="334E4EF6" w14:textId="77777777" w:rsidR="00DC6AE2" w:rsidRPr="009C28E9" w:rsidRDefault="00DC6AE2" w:rsidP="00DC6AE2">
      <w:pPr>
        <w:pStyle w:val="a3"/>
        <w:suppressAutoHyphens w:val="0"/>
        <w:spacing w:line="252" w:lineRule="auto"/>
        <w:rPr>
          <w:spacing w:val="6"/>
        </w:rPr>
      </w:pPr>
      <w:r w:rsidRPr="009C28E9">
        <w:rPr>
          <w:spacing w:val="6"/>
        </w:rPr>
        <w:t>Создана возможность управления процессом силосования путем иску</w:t>
      </w:r>
      <w:r w:rsidRPr="009C28E9">
        <w:rPr>
          <w:spacing w:val="6"/>
        </w:rPr>
        <w:t>с</w:t>
      </w:r>
      <w:r w:rsidRPr="009C28E9">
        <w:rPr>
          <w:spacing w:val="6"/>
        </w:rPr>
        <w:t xml:space="preserve">ственного обогащения зеленой массы специально </w:t>
      </w:r>
      <w:proofErr w:type="spellStart"/>
      <w:r w:rsidRPr="009C28E9">
        <w:rPr>
          <w:spacing w:val="6"/>
        </w:rPr>
        <w:t>отселектированными</w:t>
      </w:r>
      <w:proofErr w:type="spellEnd"/>
      <w:r w:rsidRPr="009C28E9">
        <w:rPr>
          <w:spacing w:val="6"/>
        </w:rPr>
        <w:t xml:space="preserve"> кул</w:t>
      </w:r>
      <w:r w:rsidRPr="009C28E9">
        <w:rPr>
          <w:spacing w:val="6"/>
        </w:rPr>
        <w:t>ь</w:t>
      </w:r>
      <w:r w:rsidRPr="009C28E9">
        <w:rPr>
          <w:spacing w:val="6"/>
        </w:rPr>
        <w:t xml:space="preserve">турами </w:t>
      </w:r>
      <w:proofErr w:type="gramStart"/>
      <w:r w:rsidRPr="009C28E9">
        <w:rPr>
          <w:spacing w:val="6"/>
        </w:rPr>
        <w:t>молочно-кислых</w:t>
      </w:r>
      <w:proofErr w:type="gramEnd"/>
      <w:r w:rsidRPr="009C28E9">
        <w:rPr>
          <w:spacing w:val="6"/>
        </w:rPr>
        <w:t xml:space="preserve"> бактерий, способных активно размножаться в ней и вести процесс созревания силоса в нужном направлении. Использование з</w:t>
      </w:r>
      <w:r w:rsidRPr="009C28E9">
        <w:rPr>
          <w:spacing w:val="6"/>
        </w:rPr>
        <w:t>а</w:t>
      </w:r>
      <w:r w:rsidRPr="009C28E9">
        <w:rPr>
          <w:spacing w:val="6"/>
        </w:rPr>
        <w:t>квасок для силосования ускоряет процесс ферментации, накопления молочной кислоты, ограничивает потери питательных веществ, улучшает органолепт</w:t>
      </w:r>
      <w:r w:rsidRPr="009C28E9">
        <w:rPr>
          <w:spacing w:val="6"/>
        </w:rPr>
        <w:t>и</w:t>
      </w:r>
      <w:r w:rsidRPr="009C28E9">
        <w:rPr>
          <w:spacing w:val="6"/>
        </w:rPr>
        <w:t xml:space="preserve">ческие свойства силоса и, следовательно, лучшую </w:t>
      </w:r>
      <w:proofErr w:type="spellStart"/>
      <w:r w:rsidRPr="009C28E9">
        <w:rPr>
          <w:spacing w:val="6"/>
        </w:rPr>
        <w:t>поедаемость</w:t>
      </w:r>
      <w:proofErr w:type="spellEnd"/>
      <w:r w:rsidRPr="009C28E9">
        <w:rPr>
          <w:spacing w:val="6"/>
        </w:rPr>
        <w:t xml:space="preserve"> скотом и акт</w:t>
      </w:r>
      <w:r w:rsidRPr="009C28E9">
        <w:rPr>
          <w:spacing w:val="6"/>
        </w:rPr>
        <w:t>и</w:t>
      </w:r>
      <w:r w:rsidRPr="009C28E9">
        <w:rPr>
          <w:spacing w:val="6"/>
        </w:rPr>
        <w:t>визацию деятельности сычужной микрофлоры животных. Применение закв</w:t>
      </w:r>
      <w:r w:rsidRPr="009C28E9">
        <w:rPr>
          <w:spacing w:val="6"/>
        </w:rPr>
        <w:t>а</w:t>
      </w:r>
      <w:r w:rsidRPr="009C28E9">
        <w:rPr>
          <w:spacing w:val="6"/>
        </w:rPr>
        <w:t>сок повышает сохранность каротина, аминокислот в силосе и оказывает пол</w:t>
      </w:r>
      <w:r w:rsidRPr="009C28E9">
        <w:rPr>
          <w:spacing w:val="6"/>
        </w:rPr>
        <w:t>о</w:t>
      </w:r>
      <w:r w:rsidRPr="009C28E9">
        <w:rPr>
          <w:spacing w:val="6"/>
        </w:rPr>
        <w:t xml:space="preserve">жительное влияние на продуктивность животных. </w:t>
      </w:r>
    </w:p>
    <w:p w14:paraId="5E3811B3" w14:textId="77777777" w:rsidR="00DC6AE2" w:rsidRPr="009C28E9" w:rsidRDefault="00DC6AE2" w:rsidP="00DC6AE2">
      <w:pPr>
        <w:pStyle w:val="a3"/>
        <w:suppressAutoHyphens w:val="0"/>
        <w:spacing w:line="252" w:lineRule="auto"/>
      </w:pPr>
      <w:r w:rsidRPr="009C28E9">
        <w:t xml:space="preserve">В области растениеводства биотехнология, основанная на использовании микроорганизмов, нашла широкое применение при производстве бактериальных удобрений. Употребление </w:t>
      </w:r>
      <w:proofErr w:type="spellStart"/>
      <w:r w:rsidRPr="009C28E9">
        <w:t>ризоторфина</w:t>
      </w:r>
      <w:proofErr w:type="spellEnd"/>
      <w:r w:rsidRPr="009C28E9">
        <w:t xml:space="preserve"> (бактериального удобрения из клубеньк</w:t>
      </w:r>
      <w:r w:rsidRPr="009C28E9">
        <w:t>о</w:t>
      </w:r>
      <w:r w:rsidRPr="009C28E9">
        <w:t>вых бактерий), по мнению специалистов, позволит увеличить белок бобовых до 1 млн т, что сократит его дефицит, повысит почвенное плодородие и сэкономит сотни тысяч тонн азотных удобрений.</w:t>
      </w:r>
    </w:p>
    <w:p w14:paraId="280BF42B" w14:textId="77777777" w:rsidR="00DC6AE2" w:rsidRPr="009C28E9" w:rsidRDefault="00DC6AE2" w:rsidP="00DC6AE2">
      <w:pPr>
        <w:pStyle w:val="a3"/>
        <w:suppressAutoHyphens w:val="0"/>
      </w:pPr>
      <w:r w:rsidRPr="009C28E9">
        <w:lastRenderedPageBreak/>
        <w:t>Важный резерв снижения потерь от вредителей и болезней — использование микробиологических средств защиты растений, которые отличаются избирател</w:t>
      </w:r>
      <w:r w:rsidRPr="009C28E9">
        <w:t>ь</w:t>
      </w:r>
      <w:r w:rsidRPr="009C28E9">
        <w:t>ностью действия и безопасны для окружающей среды.</w:t>
      </w:r>
    </w:p>
    <w:p w14:paraId="6DA2DDED" w14:textId="77777777" w:rsidR="00DC6AE2" w:rsidRPr="009C28E9" w:rsidRDefault="00DC6AE2" w:rsidP="00DC6AE2">
      <w:pPr>
        <w:pStyle w:val="a3"/>
        <w:suppressAutoHyphens w:val="0"/>
      </w:pPr>
      <w:r w:rsidRPr="009C28E9">
        <w:t>В перерабатывающих отраслях агропроизводства трудно обойтись без ми</w:t>
      </w:r>
      <w:r w:rsidRPr="009C28E9">
        <w:t>к</w:t>
      </w:r>
      <w:r w:rsidRPr="009C28E9">
        <w:t xml:space="preserve">робных ферментных препаратов. Фермент амилазу употребляют в хлебопекарной промышленности для повышения качества хлебобулочных изделий, </w:t>
      </w:r>
      <w:proofErr w:type="spellStart"/>
      <w:r w:rsidRPr="009C28E9">
        <w:t>пектиназы</w:t>
      </w:r>
      <w:proofErr w:type="spellEnd"/>
      <w:r w:rsidRPr="009C28E9">
        <w:t xml:space="preserve"> — для осветления соков, вин, для мочки прядильных растений, </w:t>
      </w:r>
      <w:proofErr w:type="spellStart"/>
      <w:r w:rsidRPr="009C28E9">
        <w:t>лактазу</w:t>
      </w:r>
      <w:proofErr w:type="spellEnd"/>
      <w:r w:rsidRPr="009C28E9">
        <w:t xml:space="preserve"> — для пер</w:t>
      </w:r>
      <w:r w:rsidRPr="009C28E9">
        <w:t>е</w:t>
      </w:r>
      <w:r w:rsidRPr="009C28E9">
        <w:t xml:space="preserve">работки молочных продуктов, </w:t>
      </w:r>
      <w:proofErr w:type="spellStart"/>
      <w:r w:rsidRPr="009C28E9">
        <w:t>протеиназы</w:t>
      </w:r>
      <w:proofErr w:type="spellEnd"/>
      <w:r w:rsidRPr="009C28E9">
        <w:t xml:space="preserve"> — для </w:t>
      </w:r>
      <w:proofErr w:type="spellStart"/>
      <w:r w:rsidRPr="009C28E9">
        <w:t>тендеризации</w:t>
      </w:r>
      <w:proofErr w:type="spellEnd"/>
      <w:r w:rsidRPr="009C28E9">
        <w:t xml:space="preserve"> мяса, обработки кожи, изготовления сыра и других продуктов.</w:t>
      </w:r>
    </w:p>
    <w:p w14:paraId="1C28B1CE" w14:textId="77777777" w:rsidR="00DC6AE2" w:rsidRPr="009C28E9" w:rsidRDefault="00DC6AE2" w:rsidP="00DC6AE2">
      <w:pPr>
        <w:pStyle w:val="a3"/>
        <w:suppressAutoHyphens w:val="0"/>
      </w:pPr>
      <w:r w:rsidRPr="009C28E9">
        <w:t>Одна из причин появления и развития биотехнологии — необходимость охраны окружающей среды. Скопление большого количества отходов вблизи ж</w:t>
      </w:r>
      <w:r w:rsidRPr="009C28E9">
        <w:t>и</w:t>
      </w:r>
      <w:r w:rsidRPr="009C28E9">
        <w:t>вотноводческих комплексов представляет серьезную опасность для природы. Между тем имеется возможность использования навоза как в качестве источника энергии, так и для получения ценного удобрения. Все более широкое распростр</w:t>
      </w:r>
      <w:r w:rsidRPr="009C28E9">
        <w:t>а</w:t>
      </w:r>
      <w:r w:rsidRPr="009C28E9">
        <w:t xml:space="preserve">нение в мире находят биогазовые установки, которые за счет анаэробной </w:t>
      </w:r>
      <w:proofErr w:type="spellStart"/>
      <w:r w:rsidRPr="009C28E9">
        <w:t>биоко</w:t>
      </w:r>
      <w:r w:rsidRPr="009C28E9">
        <w:t>н</w:t>
      </w:r>
      <w:r w:rsidRPr="009C28E9">
        <w:t>версии</w:t>
      </w:r>
      <w:proofErr w:type="spellEnd"/>
      <w:r w:rsidRPr="009C28E9">
        <w:t xml:space="preserve"> животноводческих, коммунальных и иных отходов под действием микр</w:t>
      </w:r>
      <w:r w:rsidRPr="009C28E9">
        <w:t>о</w:t>
      </w:r>
      <w:r w:rsidRPr="009C28E9">
        <w:t xml:space="preserve">организмов дают биогаз метан, используемый для хозяйственных надобностей в сельской местности, и органическое удобрение. </w:t>
      </w:r>
    </w:p>
    <w:p w14:paraId="6039E41B" w14:textId="77777777" w:rsidR="00DC6AE2" w:rsidRPr="009C28E9" w:rsidRDefault="00DC6AE2" w:rsidP="00DC6AE2">
      <w:pPr>
        <w:pStyle w:val="a3"/>
        <w:suppressAutoHyphens w:val="0"/>
      </w:pPr>
      <w:r w:rsidRPr="009C28E9">
        <w:t>Принципиально новые возможности биотехнологии открываются с использ</w:t>
      </w:r>
      <w:r w:rsidRPr="009C28E9">
        <w:t>о</w:t>
      </w:r>
      <w:r w:rsidRPr="009C28E9">
        <w:t>ванием методов генетической инженерии. Микроорганизмы, созданные методом генной инженерии, начинают производить вещества, им не свойственные, но ну</w:t>
      </w:r>
      <w:r w:rsidRPr="009C28E9">
        <w:t>ж</w:t>
      </w:r>
      <w:r w:rsidRPr="009C28E9">
        <w:t>ные человеку. С помощью этого метода получены микроорганизмы, синтезиру</w:t>
      </w:r>
      <w:r w:rsidRPr="009C28E9">
        <w:t>ю</w:t>
      </w:r>
      <w:r w:rsidRPr="009C28E9">
        <w:t xml:space="preserve">щие физиологически активные белки: гормональные препараты (инсулин, </w:t>
      </w:r>
      <w:proofErr w:type="spellStart"/>
      <w:r w:rsidRPr="009C28E9">
        <w:t>сомат</w:t>
      </w:r>
      <w:r w:rsidRPr="009C28E9">
        <w:t>о</w:t>
      </w:r>
      <w:r w:rsidRPr="009C28E9">
        <w:t>статин</w:t>
      </w:r>
      <w:proofErr w:type="spellEnd"/>
      <w:r w:rsidRPr="009C28E9">
        <w:t>, соматотропин) и стимулирующие иммунитет (</w:t>
      </w:r>
      <w:proofErr w:type="spellStart"/>
      <w:r w:rsidRPr="009C28E9">
        <w:t>тимозин</w:t>
      </w:r>
      <w:proofErr w:type="spellEnd"/>
      <w:r w:rsidRPr="009C28E9">
        <w:t>, интерферон).</w:t>
      </w:r>
    </w:p>
    <w:p w14:paraId="27F0C976" w14:textId="77777777" w:rsidR="00DC6AE2" w:rsidRPr="009C28E9" w:rsidRDefault="00DC6AE2" w:rsidP="00DC6AE2">
      <w:pPr>
        <w:pStyle w:val="a3"/>
        <w:suppressAutoHyphens w:val="0"/>
      </w:pPr>
      <w:r w:rsidRPr="009C28E9">
        <w:t>Активное внедрение методов генной инженерии в биотехнологии открывает новые, поистине неисчерпаемые возможности в вопросах направленного констр</w:t>
      </w:r>
      <w:r w:rsidRPr="009C28E9">
        <w:t>у</w:t>
      </w:r>
      <w:r w:rsidRPr="009C28E9">
        <w:t>ирования микроорганизмов с заданными новыми и улучшенными свойствами.</w:t>
      </w:r>
    </w:p>
    <w:p w14:paraId="1919AB33" w14:textId="5D3BB3F4" w:rsidR="00C93828" w:rsidRDefault="00C93828"/>
    <w:p w14:paraId="278D1992" w14:textId="77777777" w:rsidR="00DC6AE2" w:rsidRPr="009C28E9" w:rsidRDefault="00DC6AE2" w:rsidP="00DC6AE2">
      <w:pPr>
        <w:pStyle w:val="2"/>
        <w:rPr>
          <w:i/>
        </w:rPr>
      </w:pPr>
      <w:bookmarkStart w:id="2" w:name="_Toc460822"/>
      <w:bookmarkStart w:id="3" w:name="_Toc29018373"/>
      <w:bookmarkStart w:id="4" w:name="_Toc119296813"/>
      <w:bookmarkStart w:id="5" w:name="_Toc413925042"/>
      <w:r w:rsidRPr="009C28E9">
        <w:rPr>
          <w:i/>
        </w:rPr>
        <w:t>Систематика микроорганизмов</w:t>
      </w:r>
      <w:bookmarkEnd w:id="2"/>
      <w:bookmarkEnd w:id="3"/>
      <w:bookmarkEnd w:id="4"/>
      <w:bookmarkEnd w:id="5"/>
    </w:p>
    <w:p w14:paraId="6B1ABEB8" w14:textId="77777777" w:rsidR="00DC6AE2" w:rsidRPr="009C28E9" w:rsidRDefault="00DC6AE2" w:rsidP="00DC6AE2">
      <w:pPr>
        <w:pStyle w:val="a3"/>
        <w:suppressAutoHyphens w:val="0"/>
      </w:pPr>
      <w:r w:rsidRPr="009C28E9">
        <w:t>Объектом исследования микробиологии являются микроорганизмы, которые не представляют собой единой систематической группы. Однако их объединяют свойственные им микроскопические размеры клетки, быстрота размножения, о</w:t>
      </w:r>
      <w:r w:rsidRPr="009C28E9">
        <w:t>д</w:t>
      </w:r>
      <w:r w:rsidRPr="009C28E9">
        <w:t>нотипная техника изучения и культивирования.</w:t>
      </w:r>
    </w:p>
    <w:p w14:paraId="66353F96" w14:textId="479B73D3" w:rsidR="00DC6AE2" w:rsidRPr="009C28E9" w:rsidRDefault="00DC6AE2" w:rsidP="00DC6AE2">
      <w:pPr>
        <w:pStyle w:val="a3"/>
        <w:suppressAutoHyphens w:val="0"/>
      </w:pPr>
      <w:r w:rsidRPr="009C28E9">
        <w:t xml:space="preserve">Микроорганизмы по клеточной организации разделяются на два царства: прокариоты </w:t>
      </w:r>
      <w:proofErr w:type="spellStart"/>
      <w:r w:rsidRPr="009C28E9">
        <w:t>Procaryotae</w:t>
      </w:r>
      <w:proofErr w:type="spellEnd"/>
      <w:r w:rsidRPr="009C28E9">
        <w:t xml:space="preserve"> (доядерные) и эукариоты </w:t>
      </w:r>
      <w:proofErr w:type="spellStart"/>
      <w:r w:rsidRPr="009C28E9">
        <w:t>Eucaryotae</w:t>
      </w:r>
      <w:proofErr w:type="spellEnd"/>
      <w:r w:rsidRPr="009C28E9">
        <w:t xml:space="preserve"> (ядерные). Необх</w:t>
      </w:r>
      <w:r w:rsidRPr="009C28E9">
        <w:t>о</w:t>
      </w:r>
      <w:r w:rsidRPr="009C28E9">
        <w:t xml:space="preserve">димо хорошо знать их основные отличительные признаки. </w:t>
      </w:r>
    </w:p>
    <w:p w14:paraId="23D543EC" w14:textId="1BBA010D" w:rsidR="00DC6AE2" w:rsidRDefault="00DC6AE2" w:rsidP="00DC6AE2">
      <w:pPr>
        <w:pStyle w:val="a3"/>
        <w:suppressAutoHyphens w:val="0"/>
        <w:spacing w:line="228" w:lineRule="auto"/>
        <w:rPr>
          <w:spacing w:val="-6"/>
        </w:rPr>
      </w:pPr>
      <w:r w:rsidRPr="009C28E9">
        <w:rPr>
          <w:spacing w:val="-6"/>
        </w:rPr>
        <w:t>Основанием для систематизации и классификации микробов царства прокариот служат их морфологические признаки, физиологические свойства, генотипические связи. Следует знать методы систематики, таксономические категории, вид как осно</w:t>
      </w:r>
      <w:r w:rsidRPr="009C28E9">
        <w:rPr>
          <w:spacing w:val="-6"/>
        </w:rPr>
        <w:t>в</w:t>
      </w:r>
      <w:r w:rsidRPr="009C28E9">
        <w:rPr>
          <w:spacing w:val="-6"/>
        </w:rPr>
        <w:t>ной таксон микробов, понятие о чистой культуре, клоне, штамме микр</w:t>
      </w:r>
      <w:r w:rsidRPr="009C28E9">
        <w:rPr>
          <w:spacing w:val="-6"/>
        </w:rPr>
        <w:t>о</w:t>
      </w:r>
      <w:r w:rsidRPr="009C28E9">
        <w:rPr>
          <w:spacing w:val="-6"/>
        </w:rPr>
        <w:t xml:space="preserve">организмов. Познакомьтесь с генотипической и фенотипической </w:t>
      </w:r>
      <w:r w:rsidRPr="009C28E9">
        <w:rPr>
          <w:spacing w:val="-6"/>
        </w:rPr>
        <w:lastRenderedPageBreak/>
        <w:t>характеристикой вида, инфрапо</w:t>
      </w:r>
      <w:r w:rsidRPr="009C28E9">
        <w:rPr>
          <w:spacing w:val="-6"/>
        </w:rPr>
        <w:t>д</w:t>
      </w:r>
      <w:r w:rsidRPr="009C28E9">
        <w:rPr>
          <w:spacing w:val="-6"/>
        </w:rPr>
        <w:t>видовыми таксонами (</w:t>
      </w:r>
      <w:proofErr w:type="spellStart"/>
      <w:r w:rsidRPr="009C28E9">
        <w:rPr>
          <w:spacing w:val="-6"/>
        </w:rPr>
        <w:t>биовар</w:t>
      </w:r>
      <w:proofErr w:type="spellEnd"/>
      <w:r w:rsidRPr="009C28E9">
        <w:rPr>
          <w:spacing w:val="-6"/>
        </w:rPr>
        <w:t xml:space="preserve">, </w:t>
      </w:r>
      <w:proofErr w:type="spellStart"/>
      <w:r w:rsidRPr="009C28E9">
        <w:rPr>
          <w:spacing w:val="-6"/>
        </w:rPr>
        <w:t>фаговар</w:t>
      </w:r>
      <w:proofErr w:type="spellEnd"/>
      <w:r w:rsidRPr="009C28E9">
        <w:rPr>
          <w:spacing w:val="-6"/>
        </w:rPr>
        <w:t xml:space="preserve">, </w:t>
      </w:r>
      <w:proofErr w:type="spellStart"/>
      <w:r w:rsidRPr="009C28E9">
        <w:rPr>
          <w:spacing w:val="-6"/>
        </w:rPr>
        <w:t>хемовар</w:t>
      </w:r>
      <w:proofErr w:type="spellEnd"/>
      <w:r w:rsidRPr="009C28E9">
        <w:rPr>
          <w:spacing w:val="-6"/>
        </w:rPr>
        <w:t xml:space="preserve">, </w:t>
      </w:r>
      <w:proofErr w:type="spellStart"/>
      <w:r w:rsidRPr="009C28E9">
        <w:rPr>
          <w:spacing w:val="-6"/>
        </w:rPr>
        <w:t>морфовар</w:t>
      </w:r>
      <w:proofErr w:type="spellEnd"/>
      <w:r w:rsidRPr="009C28E9">
        <w:rPr>
          <w:spacing w:val="-6"/>
        </w:rPr>
        <w:t xml:space="preserve">, </w:t>
      </w:r>
      <w:proofErr w:type="spellStart"/>
      <w:r w:rsidRPr="009C28E9">
        <w:rPr>
          <w:spacing w:val="-6"/>
        </w:rPr>
        <w:t>патовар</w:t>
      </w:r>
      <w:proofErr w:type="spellEnd"/>
      <w:r w:rsidRPr="009C28E9">
        <w:rPr>
          <w:spacing w:val="-6"/>
        </w:rPr>
        <w:t>, серовар). Разб</w:t>
      </w:r>
      <w:r w:rsidRPr="009C28E9">
        <w:rPr>
          <w:spacing w:val="-6"/>
        </w:rPr>
        <w:t>е</w:t>
      </w:r>
      <w:r w:rsidRPr="009C28E9">
        <w:rPr>
          <w:spacing w:val="-6"/>
        </w:rPr>
        <w:t xml:space="preserve">ритесь с принципами современной классификации бактерий </w:t>
      </w:r>
      <w:proofErr w:type="gramStart"/>
      <w:r w:rsidRPr="009C28E9">
        <w:rPr>
          <w:spacing w:val="-6"/>
        </w:rPr>
        <w:t>по Берги</w:t>
      </w:r>
      <w:proofErr w:type="gramEnd"/>
      <w:r w:rsidRPr="009C28E9">
        <w:rPr>
          <w:spacing w:val="-6"/>
        </w:rPr>
        <w:t>.</w:t>
      </w:r>
    </w:p>
    <w:p w14:paraId="49C714BB" w14:textId="382DAE95" w:rsidR="00DC6AE2" w:rsidRDefault="00DC6AE2" w:rsidP="00DC6AE2">
      <w:pPr>
        <w:pStyle w:val="a3"/>
        <w:suppressAutoHyphens w:val="0"/>
        <w:spacing w:line="228" w:lineRule="auto"/>
        <w:rPr>
          <w:spacing w:val="-6"/>
        </w:rPr>
      </w:pPr>
    </w:p>
    <w:p w14:paraId="55882373" w14:textId="77777777" w:rsidR="00DC6AE2" w:rsidRPr="009C28E9" w:rsidRDefault="00DC6AE2" w:rsidP="00DC6AE2">
      <w:pPr>
        <w:pStyle w:val="2"/>
      </w:pPr>
      <w:bookmarkStart w:id="6" w:name="_Toc460823"/>
      <w:bookmarkStart w:id="7" w:name="_Toc29018374"/>
      <w:bookmarkStart w:id="8" w:name="_Toc119296814"/>
      <w:bookmarkStart w:id="9" w:name="_Toc413925043"/>
      <w:r w:rsidRPr="009C28E9">
        <w:t>Морфология и строение микроорганизмов</w:t>
      </w:r>
      <w:bookmarkEnd w:id="6"/>
      <w:bookmarkEnd w:id="7"/>
      <w:bookmarkEnd w:id="8"/>
      <w:bookmarkEnd w:id="9"/>
    </w:p>
    <w:p w14:paraId="62C4C6B2" w14:textId="77777777" w:rsidR="00DC6AE2" w:rsidRPr="009C28E9" w:rsidRDefault="00DC6AE2" w:rsidP="00DC6AE2">
      <w:pPr>
        <w:pStyle w:val="a3"/>
        <w:suppressAutoHyphens w:val="0"/>
        <w:spacing w:line="238" w:lineRule="auto"/>
        <w:rPr>
          <w:spacing w:val="-6"/>
        </w:rPr>
      </w:pPr>
      <w:r w:rsidRPr="009C28E9">
        <w:rPr>
          <w:spacing w:val="-6"/>
        </w:rPr>
        <w:t>При изучении данной темы обратите внимание на различные формы микроорг</w:t>
      </w:r>
      <w:r w:rsidRPr="009C28E9">
        <w:rPr>
          <w:spacing w:val="-6"/>
        </w:rPr>
        <w:t>а</w:t>
      </w:r>
      <w:r w:rsidRPr="009C28E9">
        <w:rPr>
          <w:spacing w:val="-6"/>
        </w:rPr>
        <w:t>низмов: шаровидные, палочковидные и извитые. Схематично изобраз</w:t>
      </w:r>
      <w:r w:rsidRPr="009C28E9">
        <w:rPr>
          <w:spacing w:val="-6"/>
        </w:rPr>
        <w:t>и</w:t>
      </w:r>
      <w:r w:rsidRPr="009C28E9">
        <w:rPr>
          <w:spacing w:val="-6"/>
        </w:rPr>
        <w:t xml:space="preserve">те на </w:t>
      </w:r>
      <w:r w:rsidRPr="009C28E9">
        <w:rPr>
          <w:bCs/>
          <w:spacing w:val="-6"/>
        </w:rPr>
        <w:t>рисунке 1</w:t>
      </w:r>
      <w:r w:rsidRPr="009C28E9">
        <w:rPr>
          <w:spacing w:val="-6"/>
        </w:rPr>
        <w:t xml:space="preserve"> </w:t>
      </w:r>
      <w:proofErr w:type="spellStart"/>
      <w:r w:rsidRPr="009C28E9">
        <w:rPr>
          <w:spacing w:val="-6"/>
        </w:rPr>
        <w:t>монококки</w:t>
      </w:r>
      <w:proofErr w:type="spellEnd"/>
      <w:r w:rsidRPr="009C28E9">
        <w:rPr>
          <w:spacing w:val="-6"/>
        </w:rPr>
        <w:t xml:space="preserve">, диплококки, </w:t>
      </w:r>
      <w:proofErr w:type="spellStart"/>
      <w:r w:rsidRPr="009C28E9">
        <w:rPr>
          <w:spacing w:val="-6"/>
        </w:rPr>
        <w:t>тетракокки</w:t>
      </w:r>
      <w:proofErr w:type="spellEnd"/>
      <w:r w:rsidRPr="009C28E9">
        <w:rPr>
          <w:spacing w:val="-6"/>
        </w:rPr>
        <w:t xml:space="preserve">, стрептококки, стафилококки, </w:t>
      </w:r>
      <w:proofErr w:type="spellStart"/>
      <w:r w:rsidRPr="009C28E9">
        <w:rPr>
          <w:spacing w:val="-6"/>
        </w:rPr>
        <w:t>са</w:t>
      </w:r>
      <w:r w:rsidRPr="009C28E9">
        <w:rPr>
          <w:spacing w:val="-6"/>
        </w:rPr>
        <w:t>р</w:t>
      </w:r>
      <w:r w:rsidRPr="009C28E9">
        <w:rPr>
          <w:spacing w:val="-6"/>
        </w:rPr>
        <w:t>цины</w:t>
      </w:r>
      <w:proofErr w:type="spellEnd"/>
      <w:r w:rsidRPr="009C28E9">
        <w:rPr>
          <w:spacing w:val="-6"/>
        </w:rPr>
        <w:t xml:space="preserve">, бациллы, </w:t>
      </w:r>
      <w:proofErr w:type="spellStart"/>
      <w:r w:rsidRPr="009C28E9">
        <w:rPr>
          <w:spacing w:val="-6"/>
        </w:rPr>
        <w:t>клостридии</w:t>
      </w:r>
      <w:proofErr w:type="spellEnd"/>
      <w:r w:rsidRPr="009C28E9">
        <w:rPr>
          <w:spacing w:val="-6"/>
        </w:rPr>
        <w:t>, палочковидные бактерии, вибрионы, спириллы, сп</w:t>
      </w:r>
      <w:r w:rsidRPr="009C28E9">
        <w:rPr>
          <w:spacing w:val="-6"/>
        </w:rPr>
        <w:t>и</w:t>
      </w:r>
      <w:r w:rsidRPr="009C28E9">
        <w:rPr>
          <w:spacing w:val="-6"/>
        </w:rPr>
        <w:t>рохеты.</w:t>
      </w:r>
    </w:p>
    <w:p w14:paraId="3207854A" w14:textId="77777777" w:rsidR="00DC6AE2" w:rsidRPr="00DC6AE2" w:rsidRDefault="00DC6AE2" w:rsidP="00DC6AE2">
      <w:pPr>
        <w:pStyle w:val="a3"/>
        <w:suppressAutoHyphens w:val="0"/>
        <w:spacing w:line="238" w:lineRule="auto"/>
      </w:pPr>
      <w:r w:rsidRPr="009C28E9">
        <w:t>Необходимо хорошо знать строение бактериальной клетки — обязательные ее компоненты (клеточная стенка (оболочка), цитоплазматическая мембрана, ну</w:t>
      </w:r>
      <w:r w:rsidRPr="009C28E9">
        <w:t>к</w:t>
      </w:r>
      <w:r w:rsidRPr="009C28E9">
        <w:t>леоид) и вспомогательные (</w:t>
      </w:r>
      <w:proofErr w:type="spellStart"/>
      <w:r w:rsidRPr="009C28E9">
        <w:t>надстеночные</w:t>
      </w:r>
      <w:proofErr w:type="spellEnd"/>
      <w:r w:rsidRPr="009C28E9">
        <w:t xml:space="preserve"> структуры: капсула, спора, жгутики, </w:t>
      </w:r>
      <w:proofErr w:type="spellStart"/>
      <w:r w:rsidRPr="009C28E9">
        <w:t>фимбрии</w:t>
      </w:r>
      <w:proofErr w:type="spellEnd"/>
      <w:r w:rsidRPr="009C28E9">
        <w:t xml:space="preserve">, пили). </w:t>
      </w:r>
    </w:p>
    <w:p w14:paraId="65912D90" w14:textId="77777777" w:rsidR="00DC6AE2" w:rsidRPr="009C28E9" w:rsidRDefault="00DC6AE2" w:rsidP="00DC6AE2">
      <w:pPr>
        <w:pStyle w:val="a3"/>
        <w:suppressAutoHyphens w:val="0"/>
        <w:spacing w:line="238" w:lineRule="auto"/>
      </w:pPr>
      <w:r w:rsidRPr="009C28E9">
        <w:t xml:space="preserve">Представьте </w:t>
      </w:r>
      <w:r w:rsidRPr="009C28E9">
        <w:rPr>
          <w:bCs/>
        </w:rPr>
        <w:t>рисунок 2</w:t>
      </w:r>
      <w:r w:rsidRPr="009C28E9">
        <w:t xml:space="preserve"> внутренней структуры бактериальной клетки и сд</w:t>
      </w:r>
      <w:r w:rsidRPr="009C28E9">
        <w:t>е</w:t>
      </w:r>
      <w:r w:rsidRPr="009C28E9">
        <w:t>лайте соответствующие обозначения цифрами: 1</w:t>
      </w:r>
      <w:r w:rsidRPr="009C28E9">
        <w:rPr>
          <w:b/>
        </w:rPr>
        <w:t xml:space="preserve"> —</w:t>
      </w:r>
      <w:r w:rsidRPr="009C28E9">
        <w:t xml:space="preserve"> клеточная стенка; 2</w:t>
      </w:r>
      <w:r w:rsidRPr="009C28E9">
        <w:rPr>
          <w:b/>
        </w:rPr>
        <w:t xml:space="preserve"> —</w:t>
      </w:r>
      <w:r w:rsidRPr="009C28E9">
        <w:t xml:space="preserve"> цит</w:t>
      </w:r>
      <w:r w:rsidRPr="009C28E9">
        <w:t>о</w:t>
      </w:r>
      <w:r w:rsidRPr="009C28E9">
        <w:t>плазматическая мембрана; 3</w:t>
      </w:r>
      <w:r w:rsidRPr="009C28E9">
        <w:rPr>
          <w:b/>
        </w:rPr>
        <w:t xml:space="preserve"> —</w:t>
      </w:r>
      <w:r w:rsidRPr="009C28E9">
        <w:t xml:space="preserve"> нуклеоид; 4</w:t>
      </w:r>
      <w:r w:rsidRPr="009C28E9">
        <w:rPr>
          <w:b/>
        </w:rPr>
        <w:t xml:space="preserve"> </w:t>
      </w:r>
      <w:r w:rsidRPr="009C28E9">
        <w:t>— цитоплазма; 5 — рибос</w:t>
      </w:r>
      <w:r w:rsidRPr="009C28E9">
        <w:t>о</w:t>
      </w:r>
      <w:r w:rsidRPr="009C28E9">
        <w:t>мы; 6</w:t>
      </w:r>
      <w:r w:rsidRPr="009C28E9">
        <w:rPr>
          <w:b/>
        </w:rPr>
        <w:t xml:space="preserve"> </w:t>
      </w:r>
      <w:r w:rsidRPr="009C28E9">
        <w:t>— мезосомы; 7 — включения запасных пит</w:t>
      </w:r>
      <w:r w:rsidRPr="009C28E9">
        <w:t>а</w:t>
      </w:r>
      <w:r w:rsidRPr="009C28E9">
        <w:t>тельных веществ.</w:t>
      </w:r>
    </w:p>
    <w:p w14:paraId="0D8DEAAC" w14:textId="77777777" w:rsidR="00DC6AE2" w:rsidRPr="009C28E9" w:rsidRDefault="00DC6AE2" w:rsidP="00DC6AE2">
      <w:pPr>
        <w:pStyle w:val="a3"/>
        <w:suppressAutoHyphens w:val="0"/>
        <w:spacing w:line="238" w:lineRule="auto"/>
      </w:pPr>
      <w:r w:rsidRPr="009C28E9">
        <w:t xml:space="preserve">По строению клеточной стенки различают </w:t>
      </w:r>
      <w:proofErr w:type="spellStart"/>
      <w:r w:rsidRPr="009C28E9">
        <w:t>фирмикутные</w:t>
      </w:r>
      <w:proofErr w:type="spellEnd"/>
      <w:r w:rsidRPr="009C28E9">
        <w:t xml:space="preserve"> (грамположител</w:t>
      </w:r>
      <w:r w:rsidRPr="009C28E9">
        <w:t>ь</w:t>
      </w:r>
      <w:r w:rsidRPr="009C28E9">
        <w:t xml:space="preserve">ные) и </w:t>
      </w:r>
      <w:proofErr w:type="spellStart"/>
      <w:r w:rsidRPr="009C28E9">
        <w:t>грациликутные</w:t>
      </w:r>
      <w:proofErr w:type="spellEnd"/>
      <w:r w:rsidRPr="009C28E9">
        <w:t xml:space="preserve"> (грамотрицательные) бактерии. На </w:t>
      </w:r>
      <w:r w:rsidRPr="009C28E9">
        <w:rPr>
          <w:bCs/>
        </w:rPr>
        <w:t>рисунке 3</w:t>
      </w:r>
      <w:r w:rsidRPr="009C28E9">
        <w:t xml:space="preserve"> изобразите схему строения клеточной стенки </w:t>
      </w:r>
      <w:proofErr w:type="spellStart"/>
      <w:r w:rsidRPr="009C28E9">
        <w:t>фирмикутной</w:t>
      </w:r>
      <w:proofErr w:type="spellEnd"/>
      <w:r w:rsidRPr="009C28E9">
        <w:t xml:space="preserve"> и </w:t>
      </w:r>
      <w:proofErr w:type="spellStart"/>
      <w:r w:rsidRPr="009C28E9">
        <w:t>грациликутной</w:t>
      </w:r>
      <w:proofErr w:type="spellEnd"/>
      <w:r w:rsidRPr="009C28E9">
        <w:t xml:space="preserve"> бактерии. Ук</w:t>
      </w:r>
      <w:r w:rsidRPr="009C28E9">
        <w:t>а</w:t>
      </w:r>
      <w:r w:rsidRPr="009C28E9">
        <w:t>жите у грампол</w:t>
      </w:r>
      <w:r w:rsidRPr="009C28E9">
        <w:t>о</w:t>
      </w:r>
      <w:r w:rsidRPr="009C28E9">
        <w:t xml:space="preserve">жительных бактерий белковую оболочку, слой </w:t>
      </w:r>
      <w:proofErr w:type="spellStart"/>
      <w:r w:rsidRPr="009C28E9">
        <w:t>пептидогликана</w:t>
      </w:r>
      <w:proofErr w:type="spellEnd"/>
      <w:r w:rsidRPr="009C28E9">
        <w:t xml:space="preserve">, </w:t>
      </w:r>
      <w:proofErr w:type="spellStart"/>
      <w:r w:rsidRPr="009C28E9">
        <w:t>цитоплазматическу</w:t>
      </w:r>
      <w:proofErr w:type="spellEnd"/>
      <w:r w:rsidRPr="009C28E9">
        <w:t xml:space="preserve"> мембрану. У грамотрицательных — отметьте наружную ме</w:t>
      </w:r>
      <w:r w:rsidRPr="009C28E9">
        <w:t>м</w:t>
      </w:r>
      <w:r w:rsidRPr="009C28E9">
        <w:t xml:space="preserve">брану, состоящую из О-специфической цепи, ядра </w:t>
      </w:r>
      <w:proofErr w:type="spellStart"/>
      <w:r w:rsidRPr="009C28E9">
        <w:t>липополисахарида</w:t>
      </w:r>
      <w:proofErr w:type="spellEnd"/>
      <w:r w:rsidRPr="009C28E9">
        <w:t xml:space="preserve">, липида А, двойного слоя фосфолипидов и липопротеина, а также </w:t>
      </w:r>
      <w:proofErr w:type="spellStart"/>
      <w:r w:rsidRPr="009C28E9">
        <w:t>пептидогликан</w:t>
      </w:r>
      <w:proofErr w:type="spellEnd"/>
      <w:r w:rsidRPr="009C28E9">
        <w:t xml:space="preserve"> и цит</w:t>
      </w:r>
      <w:r w:rsidRPr="009C28E9">
        <w:t>о</w:t>
      </w:r>
      <w:r w:rsidRPr="009C28E9">
        <w:t xml:space="preserve">плазматическую мембрану. Изучая строение и роль в жизни клетки </w:t>
      </w:r>
      <w:proofErr w:type="spellStart"/>
      <w:r w:rsidRPr="009C28E9">
        <w:t>пептидоглик</w:t>
      </w:r>
      <w:r w:rsidRPr="009C28E9">
        <w:t>а</w:t>
      </w:r>
      <w:r w:rsidRPr="009C28E9">
        <w:t>на</w:t>
      </w:r>
      <w:proofErr w:type="spellEnd"/>
      <w:r w:rsidRPr="009C28E9">
        <w:t xml:space="preserve">, обратите внимание на </w:t>
      </w:r>
      <w:proofErr w:type="spellStart"/>
      <w:r w:rsidRPr="009C28E9">
        <w:t>прото</w:t>
      </w:r>
      <w:proofErr w:type="spellEnd"/>
      <w:r w:rsidRPr="009C28E9">
        <w:t xml:space="preserve">-, </w:t>
      </w:r>
      <w:proofErr w:type="spellStart"/>
      <w:r w:rsidRPr="009C28E9">
        <w:t>сфер</w:t>
      </w:r>
      <w:r w:rsidRPr="009C28E9">
        <w:t>о</w:t>
      </w:r>
      <w:r w:rsidRPr="009C28E9">
        <w:t>пласты</w:t>
      </w:r>
      <w:proofErr w:type="spellEnd"/>
      <w:r w:rsidRPr="009C28E9">
        <w:t>, L-формы бактерий.</w:t>
      </w:r>
    </w:p>
    <w:p w14:paraId="1870778B" w14:textId="77777777" w:rsidR="00DC6AE2" w:rsidRPr="009C28E9" w:rsidRDefault="00DC6AE2" w:rsidP="00DC6AE2">
      <w:pPr>
        <w:pStyle w:val="a3"/>
        <w:suppressAutoHyphens w:val="0"/>
        <w:spacing w:line="238" w:lineRule="auto"/>
      </w:pPr>
      <w:r w:rsidRPr="009C28E9">
        <w:t>Некоторые прокариоты образуют капсулы и споры. Выясните их назнач</w:t>
      </w:r>
      <w:r w:rsidRPr="009C28E9">
        <w:t>е</w:t>
      </w:r>
      <w:r w:rsidRPr="009C28E9">
        <w:t>ние. Обратите внимание на расположение споры в клетке, условия образования, пр</w:t>
      </w:r>
      <w:r w:rsidRPr="009C28E9">
        <w:t>о</w:t>
      </w:r>
      <w:r w:rsidRPr="009C28E9">
        <w:t>растания, сроки сохранения в различных субстратах.</w:t>
      </w:r>
    </w:p>
    <w:p w14:paraId="2DA6C5AC" w14:textId="77777777" w:rsidR="00DC6AE2" w:rsidRPr="009C28E9" w:rsidRDefault="00DC6AE2" w:rsidP="00DC6AE2">
      <w:pPr>
        <w:pStyle w:val="a3"/>
        <w:suppressAutoHyphens w:val="0"/>
        <w:spacing w:line="238" w:lineRule="auto"/>
      </w:pPr>
      <w:r w:rsidRPr="009C28E9">
        <w:t>Отдельные бактерии способны к передвижению. Проанализируйте различные способы и скорость движения. Приведите примеры и изобразите на рисунке 4 ба</w:t>
      </w:r>
      <w:r w:rsidRPr="009C28E9">
        <w:t>к</w:t>
      </w:r>
      <w:r w:rsidRPr="009C28E9">
        <w:t xml:space="preserve">терии с различным числом и расположением жгутиков. Отметьте </w:t>
      </w:r>
      <w:proofErr w:type="spellStart"/>
      <w:r w:rsidRPr="009C28E9">
        <w:t>атрихи</w:t>
      </w:r>
      <w:proofErr w:type="spellEnd"/>
      <w:r w:rsidRPr="009C28E9">
        <w:t xml:space="preserve">, </w:t>
      </w:r>
      <w:proofErr w:type="spellStart"/>
      <w:r w:rsidRPr="009C28E9">
        <w:t>мон</w:t>
      </w:r>
      <w:r w:rsidRPr="009C28E9">
        <w:t>о</w:t>
      </w:r>
      <w:r w:rsidRPr="009C28E9">
        <w:t>трихи</w:t>
      </w:r>
      <w:proofErr w:type="spellEnd"/>
      <w:r w:rsidRPr="009C28E9">
        <w:t xml:space="preserve">, </w:t>
      </w:r>
      <w:proofErr w:type="spellStart"/>
      <w:r w:rsidRPr="009C28E9">
        <w:t>перитрихи</w:t>
      </w:r>
      <w:proofErr w:type="spellEnd"/>
      <w:r w:rsidRPr="009C28E9">
        <w:t xml:space="preserve">, </w:t>
      </w:r>
      <w:proofErr w:type="spellStart"/>
      <w:r w:rsidRPr="009C28E9">
        <w:t>амфитрихи</w:t>
      </w:r>
      <w:proofErr w:type="spellEnd"/>
      <w:r w:rsidRPr="009C28E9">
        <w:t xml:space="preserve">, </w:t>
      </w:r>
      <w:proofErr w:type="spellStart"/>
      <w:r w:rsidRPr="009C28E9">
        <w:t>лофотрихи</w:t>
      </w:r>
      <w:proofErr w:type="spellEnd"/>
      <w:r w:rsidRPr="009C28E9">
        <w:t>, приведите примеры микроорганизмов.</w:t>
      </w:r>
    </w:p>
    <w:p w14:paraId="71FA1778" w14:textId="77777777" w:rsidR="00DC6AE2" w:rsidRPr="009C28E9" w:rsidRDefault="00DC6AE2" w:rsidP="00DC6AE2">
      <w:pPr>
        <w:pStyle w:val="a3"/>
        <w:suppressAutoHyphens w:val="0"/>
        <w:spacing w:line="238" w:lineRule="auto"/>
      </w:pPr>
      <w:r w:rsidRPr="009C28E9">
        <w:t>К прокариотам также относятся спирохеты, микоплазмы, риккетсии, хлам</w:t>
      </w:r>
      <w:r w:rsidRPr="009C28E9">
        <w:t>и</w:t>
      </w:r>
      <w:r w:rsidRPr="009C28E9">
        <w:t>дии и актиномицеты.</w:t>
      </w:r>
    </w:p>
    <w:p w14:paraId="22635B72" w14:textId="77777777" w:rsidR="00DC6AE2" w:rsidRPr="009C28E9" w:rsidRDefault="00DC6AE2" w:rsidP="00DC6AE2">
      <w:pPr>
        <w:pStyle w:val="a3"/>
        <w:suppressAutoHyphens w:val="0"/>
        <w:spacing w:line="238" w:lineRule="auto"/>
      </w:pPr>
      <w:r w:rsidRPr="009C28E9">
        <w:t>Микоплазмы хотя и имеют клеточное строение, но их организация более пр</w:t>
      </w:r>
      <w:r w:rsidRPr="009C28E9">
        <w:t>о</w:t>
      </w:r>
      <w:r w:rsidRPr="009C28E9">
        <w:t>ста, чем истинных бактерий. Обратите внимание на особенности структуры мик</w:t>
      </w:r>
      <w:r w:rsidRPr="009C28E9">
        <w:t>о</w:t>
      </w:r>
      <w:r w:rsidRPr="009C28E9">
        <w:t>плазм, их сходство и отличия от L-форм бактерий.</w:t>
      </w:r>
    </w:p>
    <w:p w14:paraId="58B7D9D6" w14:textId="77777777" w:rsidR="00DC6AE2" w:rsidRPr="009C28E9" w:rsidRDefault="00DC6AE2" w:rsidP="00DC6AE2">
      <w:pPr>
        <w:pStyle w:val="a3"/>
        <w:suppressAutoHyphens w:val="0"/>
        <w:spacing w:line="238" w:lineRule="auto"/>
        <w:rPr>
          <w:spacing w:val="-6"/>
        </w:rPr>
      </w:pPr>
      <w:r w:rsidRPr="009C28E9">
        <w:rPr>
          <w:spacing w:val="-6"/>
        </w:rPr>
        <w:t xml:space="preserve">Риккетсии и хламидии играют большую роль в патологии человека и животных. Изучите морфологию этих микробов. Отметьте заслуги Г. </w:t>
      </w:r>
      <w:proofErr w:type="spellStart"/>
      <w:r w:rsidRPr="009C28E9">
        <w:rPr>
          <w:spacing w:val="-6"/>
        </w:rPr>
        <w:t>Риккетса</w:t>
      </w:r>
      <w:proofErr w:type="spellEnd"/>
      <w:r w:rsidRPr="009C28E9">
        <w:rPr>
          <w:spacing w:val="-6"/>
        </w:rPr>
        <w:t xml:space="preserve"> и С. </w:t>
      </w:r>
      <w:proofErr w:type="spellStart"/>
      <w:r w:rsidRPr="009C28E9">
        <w:rPr>
          <w:spacing w:val="-6"/>
        </w:rPr>
        <w:t>Провачека</w:t>
      </w:r>
      <w:proofErr w:type="spellEnd"/>
      <w:r w:rsidRPr="009C28E9">
        <w:rPr>
          <w:spacing w:val="-6"/>
        </w:rPr>
        <w:t xml:space="preserve"> в становлении </w:t>
      </w:r>
      <w:proofErr w:type="spellStart"/>
      <w:r w:rsidRPr="009C28E9">
        <w:rPr>
          <w:spacing w:val="-6"/>
        </w:rPr>
        <w:t>риккетсиологии</w:t>
      </w:r>
      <w:proofErr w:type="spellEnd"/>
      <w:r w:rsidRPr="009C28E9">
        <w:rPr>
          <w:spacing w:val="-6"/>
        </w:rPr>
        <w:t xml:space="preserve">, работы П.Ф. </w:t>
      </w:r>
      <w:proofErr w:type="spellStart"/>
      <w:r w:rsidRPr="009C28E9">
        <w:rPr>
          <w:spacing w:val="-6"/>
        </w:rPr>
        <w:t>Здродовского</w:t>
      </w:r>
      <w:proofErr w:type="spellEnd"/>
      <w:r w:rsidRPr="009C28E9">
        <w:rPr>
          <w:spacing w:val="-6"/>
        </w:rPr>
        <w:t xml:space="preserve"> по </w:t>
      </w:r>
      <w:r w:rsidRPr="009C28E9">
        <w:rPr>
          <w:spacing w:val="-6"/>
        </w:rPr>
        <w:lastRenderedPageBreak/>
        <w:t>классификации рикке</w:t>
      </w:r>
      <w:r w:rsidRPr="009C28E9">
        <w:rPr>
          <w:spacing w:val="-6"/>
        </w:rPr>
        <w:t>т</w:t>
      </w:r>
      <w:r w:rsidRPr="009C28E9">
        <w:rPr>
          <w:spacing w:val="-6"/>
        </w:rPr>
        <w:t>сий. Укажите сходство и различие этих микроорганизмов с вирусами.</w:t>
      </w:r>
    </w:p>
    <w:p w14:paraId="202CD424" w14:textId="77777777" w:rsidR="00DC6AE2" w:rsidRPr="009C28E9" w:rsidRDefault="00DC6AE2" w:rsidP="00DC6AE2">
      <w:pPr>
        <w:pStyle w:val="a3"/>
        <w:suppressAutoHyphens w:val="0"/>
        <w:spacing w:line="238" w:lineRule="auto"/>
      </w:pPr>
      <w:r w:rsidRPr="009C28E9">
        <w:t xml:space="preserve">Актиномицеты по своей морфологии приближаются к грибам, но отсутствие истинного ядра характеризует их как </w:t>
      </w:r>
      <w:proofErr w:type="spellStart"/>
      <w:r w:rsidRPr="009C28E9">
        <w:t>прокариотные</w:t>
      </w:r>
      <w:proofErr w:type="spellEnd"/>
      <w:r w:rsidRPr="009C28E9">
        <w:t xml:space="preserve"> микроорганизмы.</w:t>
      </w:r>
    </w:p>
    <w:p w14:paraId="72D3240B" w14:textId="77777777" w:rsidR="00DC6AE2" w:rsidRPr="009C28E9" w:rsidRDefault="00DC6AE2" w:rsidP="00DC6AE2">
      <w:pPr>
        <w:pStyle w:val="a3"/>
        <w:suppressAutoHyphens w:val="0"/>
        <w:spacing w:line="238" w:lineRule="auto"/>
      </w:pPr>
      <w:r w:rsidRPr="009C28E9">
        <w:t>Сопоставьте размеры разных микробов, обратите внимание на единицу изм</w:t>
      </w:r>
      <w:r w:rsidRPr="009C28E9">
        <w:t>е</w:t>
      </w:r>
      <w:r w:rsidRPr="009C28E9">
        <w:t>рения и методы исследования их морфологии.</w:t>
      </w:r>
    </w:p>
    <w:p w14:paraId="291AB854" w14:textId="77777777" w:rsidR="00DC6AE2" w:rsidRPr="009C28E9" w:rsidRDefault="00DC6AE2" w:rsidP="00DC6AE2">
      <w:pPr>
        <w:pStyle w:val="a3"/>
        <w:suppressAutoHyphens w:val="0"/>
        <w:spacing w:line="226" w:lineRule="auto"/>
      </w:pPr>
      <w:r w:rsidRPr="009C28E9">
        <w:t xml:space="preserve">Из </w:t>
      </w:r>
      <w:proofErr w:type="spellStart"/>
      <w:r w:rsidRPr="009C28E9">
        <w:t>эукариотных</w:t>
      </w:r>
      <w:proofErr w:type="spellEnd"/>
      <w:r w:rsidRPr="009C28E9">
        <w:t xml:space="preserve"> микроорганизмов детальнее ознакомьтесь с грибами. Нео</w:t>
      </w:r>
      <w:r w:rsidRPr="009C28E9">
        <w:t>б</w:t>
      </w:r>
      <w:r w:rsidRPr="009C28E9">
        <w:t xml:space="preserve">ходимо подробно изучить их морфологические признаки: строения мицелия, виды спороношения, особенности строения </w:t>
      </w:r>
      <w:proofErr w:type="spellStart"/>
      <w:r w:rsidRPr="009C28E9">
        <w:t>немицелиальных</w:t>
      </w:r>
      <w:proofErr w:type="spellEnd"/>
      <w:r w:rsidRPr="009C28E9">
        <w:t xml:space="preserve"> грибов (на примере дрожжей). Обратите внимание на способы размножения грибов, их классифик</w:t>
      </w:r>
      <w:r w:rsidRPr="009C28E9">
        <w:t>а</w:t>
      </w:r>
      <w:r w:rsidRPr="009C28E9">
        <w:t>цию. Уясните понятия — совершенные и несовершенные грибы, низшие (фик</w:t>
      </w:r>
      <w:r w:rsidRPr="009C28E9">
        <w:t>о</w:t>
      </w:r>
      <w:r w:rsidRPr="009C28E9">
        <w:t>мицеты) и высшие (</w:t>
      </w:r>
      <w:proofErr w:type="spellStart"/>
      <w:r w:rsidRPr="009C28E9">
        <w:t>эумицеты</w:t>
      </w:r>
      <w:proofErr w:type="spellEnd"/>
      <w:r w:rsidRPr="009C28E9">
        <w:t xml:space="preserve">). </w:t>
      </w:r>
    </w:p>
    <w:p w14:paraId="011E2B96" w14:textId="77777777" w:rsidR="00DC6AE2" w:rsidRPr="009C28E9" w:rsidRDefault="00DC6AE2" w:rsidP="00DC6AE2">
      <w:pPr>
        <w:pStyle w:val="a3"/>
        <w:suppressAutoHyphens w:val="0"/>
        <w:spacing w:line="226" w:lineRule="auto"/>
      </w:pPr>
      <w:r w:rsidRPr="009C28E9">
        <w:t xml:space="preserve">На рисунке 5 изобразите морфологические признаки грибов: </w:t>
      </w:r>
      <w:proofErr w:type="spellStart"/>
      <w:r w:rsidRPr="009C28E9">
        <w:t>Mucor</w:t>
      </w:r>
      <w:proofErr w:type="spellEnd"/>
      <w:r w:rsidRPr="009C28E9">
        <w:t xml:space="preserve"> (a), </w:t>
      </w:r>
      <w:proofErr w:type="spellStart"/>
      <w:r w:rsidRPr="009C28E9">
        <w:t>Aspergillus</w:t>
      </w:r>
      <w:proofErr w:type="spellEnd"/>
      <w:r w:rsidRPr="009C28E9">
        <w:t xml:space="preserve"> (б), </w:t>
      </w:r>
      <w:proofErr w:type="spellStart"/>
      <w:r w:rsidRPr="009C28E9">
        <w:t>Penicillium</w:t>
      </w:r>
      <w:proofErr w:type="spellEnd"/>
      <w:r w:rsidRPr="009C28E9">
        <w:t xml:space="preserve"> (в), отметьте соответствующими цифрами обозначения: 1) одноклеточный мицелий; 2) многоклеточный мицелий; 3) спорангий со спор</w:t>
      </w:r>
      <w:r w:rsidRPr="009C28E9">
        <w:t>а</w:t>
      </w:r>
      <w:r w:rsidRPr="009C28E9">
        <w:t xml:space="preserve">ми; 4) </w:t>
      </w:r>
      <w:proofErr w:type="spellStart"/>
      <w:r w:rsidRPr="009C28E9">
        <w:t>спора</w:t>
      </w:r>
      <w:r w:rsidRPr="009C28E9">
        <w:t>н</w:t>
      </w:r>
      <w:r w:rsidRPr="009C28E9">
        <w:t>гиеносец</w:t>
      </w:r>
      <w:proofErr w:type="spellEnd"/>
      <w:r w:rsidRPr="009C28E9">
        <w:t xml:space="preserve">; 5) конидии; 6) </w:t>
      </w:r>
      <w:proofErr w:type="spellStart"/>
      <w:r w:rsidRPr="009C28E9">
        <w:t>конидиеносец</w:t>
      </w:r>
      <w:proofErr w:type="spellEnd"/>
      <w:r w:rsidRPr="009C28E9">
        <w:t>.</w:t>
      </w:r>
    </w:p>
    <w:p w14:paraId="4B8F5A4D" w14:textId="6B4CB54F" w:rsidR="00DC6AE2" w:rsidRDefault="00DC6AE2" w:rsidP="00DC6AE2">
      <w:pPr>
        <w:pStyle w:val="a3"/>
        <w:suppressAutoHyphens w:val="0"/>
        <w:spacing w:line="228" w:lineRule="auto"/>
      </w:pPr>
      <w:r w:rsidRPr="009C28E9">
        <w:t xml:space="preserve">Ознакомьтесь с основами систематики грибов, с характеристикой основных классов (Зигомицеты, Аскомицеты, Базидиомицеты, </w:t>
      </w:r>
      <w:proofErr w:type="spellStart"/>
      <w:r w:rsidRPr="009C28E9">
        <w:t>Дейтеромицеты</w:t>
      </w:r>
      <w:proofErr w:type="spellEnd"/>
      <w:r w:rsidRPr="009C28E9">
        <w:t>).</w:t>
      </w:r>
    </w:p>
    <w:p w14:paraId="4C36A703" w14:textId="77777777" w:rsidR="00DC6AE2" w:rsidRPr="009C28E9" w:rsidRDefault="00DC6AE2" w:rsidP="00DC6AE2">
      <w:pPr>
        <w:pStyle w:val="a3"/>
        <w:suppressAutoHyphens w:val="0"/>
        <w:spacing w:line="226" w:lineRule="auto"/>
      </w:pPr>
      <w:r w:rsidRPr="009C28E9">
        <w:t>Изучите вирусы, их морфологию, основные принципы классификации. Обр</w:t>
      </w:r>
      <w:r w:rsidRPr="009C28E9">
        <w:t>а</w:t>
      </w:r>
      <w:r w:rsidRPr="009C28E9">
        <w:t>тите внимание на ДНК- и РНК-геномные, сложные и простые. Учтите, что у вир</w:t>
      </w:r>
      <w:r w:rsidRPr="009C28E9">
        <w:t>у</w:t>
      </w:r>
      <w:r w:rsidRPr="009C28E9">
        <w:t>сов нет собственного обмена веществ, разберитесь с репродукцией вирусов, кот</w:t>
      </w:r>
      <w:r w:rsidRPr="009C28E9">
        <w:t>о</w:t>
      </w:r>
      <w:r w:rsidRPr="009C28E9">
        <w:t xml:space="preserve">рая состоит из нескольких стадий: адсорбции, проникновения, </w:t>
      </w:r>
      <w:proofErr w:type="spellStart"/>
      <w:r w:rsidRPr="009C28E9">
        <w:t>депротеинизации</w:t>
      </w:r>
      <w:proofErr w:type="spellEnd"/>
      <w:r w:rsidRPr="009C28E9">
        <w:t>, репликации, сборки и выхода из клетки — хозяина. Выясните значение открытия Д.И. Ивановского в становлении и развитии вирусологии. Уясните значение вир</w:t>
      </w:r>
      <w:r w:rsidRPr="009C28E9">
        <w:t>у</w:t>
      </w:r>
      <w:r w:rsidRPr="009C28E9">
        <w:t xml:space="preserve">сов и фагов. </w:t>
      </w:r>
      <w:proofErr w:type="spellStart"/>
      <w:r w:rsidRPr="009C28E9">
        <w:t>Вироиды</w:t>
      </w:r>
      <w:proofErr w:type="spellEnd"/>
      <w:r w:rsidRPr="009C28E9">
        <w:t xml:space="preserve">. </w:t>
      </w:r>
    </w:p>
    <w:p w14:paraId="78D47B20" w14:textId="67B1EFAF" w:rsidR="00DC6AE2" w:rsidRDefault="00DC6AE2" w:rsidP="00DC6AE2">
      <w:pPr>
        <w:pStyle w:val="a3"/>
        <w:suppressAutoHyphens w:val="0"/>
        <w:spacing w:line="228" w:lineRule="auto"/>
        <w:rPr>
          <w:spacing w:val="-6"/>
        </w:rPr>
      </w:pPr>
    </w:p>
    <w:p w14:paraId="30ABCF03" w14:textId="77777777" w:rsidR="00DC6AE2" w:rsidRPr="009C28E9" w:rsidRDefault="00DC6AE2" w:rsidP="00DC6AE2">
      <w:pPr>
        <w:pStyle w:val="2"/>
        <w:rPr>
          <w:i/>
        </w:rPr>
      </w:pPr>
      <w:bookmarkStart w:id="10" w:name="_Toc460824"/>
      <w:bookmarkStart w:id="11" w:name="_Toc29018375"/>
      <w:bookmarkStart w:id="12" w:name="_Toc119296815"/>
      <w:bookmarkStart w:id="13" w:name="_Toc413925044"/>
      <w:r w:rsidRPr="009C28E9">
        <w:rPr>
          <w:i/>
        </w:rPr>
        <w:t>Физиология микроорганизмов</w:t>
      </w:r>
      <w:bookmarkEnd w:id="10"/>
      <w:bookmarkEnd w:id="11"/>
      <w:bookmarkEnd w:id="12"/>
      <w:bookmarkEnd w:id="13"/>
    </w:p>
    <w:p w14:paraId="4A317FC7" w14:textId="77777777" w:rsidR="00DC6AE2" w:rsidRPr="009C28E9" w:rsidRDefault="00DC6AE2" w:rsidP="00DC6AE2">
      <w:pPr>
        <w:pStyle w:val="a3"/>
        <w:suppressAutoHyphens w:val="0"/>
      </w:pPr>
      <w:r w:rsidRPr="009C28E9">
        <w:t>Физиология — наука о жизнедеятельности организмов. Чтобы направлено р</w:t>
      </w:r>
      <w:r w:rsidRPr="009C28E9">
        <w:t>е</w:t>
      </w:r>
      <w:r w:rsidRPr="009C28E9">
        <w:t>гулировать микробиологические процессы, необходимо изучить закономерности питания, дыхания (метаболизма обмена веществ и энергии), роста и размножения различных существ.</w:t>
      </w:r>
    </w:p>
    <w:p w14:paraId="67FFDF64" w14:textId="77777777" w:rsidR="00DC6AE2" w:rsidRPr="009C28E9" w:rsidRDefault="00DC6AE2" w:rsidP="00DC6AE2">
      <w:pPr>
        <w:pStyle w:val="a3"/>
        <w:suppressAutoHyphens w:val="0"/>
      </w:pPr>
      <w:r w:rsidRPr="009C28E9">
        <w:rPr>
          <w:bCs/>
          <w:i/>
        </w:rPr>
        <w:t>Метаболизм.</w:t>
      </w:r>
      <w:r w:rsidRPr="009C28E9">
        <w:t xml:space="preserve"> Всем организмам присущ обмен веществ, который у микробов протекает во много раз интенсивнее, чем у животных и растений. Он представляет собой совокупность двух взаимосвязанных процессов: катаболизма и анаболизма, которые совершаются одновременно, причем многие реакции и промежуточные продукты у них общие.</w:t>
      </w:r>
    </w:p>
    <w:p w14:paraId="5E29E0F5" w14:textId="77777777" w:rsidR="00DC6AE2" w:rsidRPr="009C28E9" w:rsidRDefault="00DC6AE2" w:rsidP="00DC6AE2">
      <w:pPr>
        <w:pStyle w:val="a3"/>
        <w:suppressAutoHyphens w:val="0"/>
      </w:pPr>
      <w:r w:rsidRPr="009C28E9">
        <w:t>Дайте определение этим понятиям. Изучите, как осуществляется подготовка усвояемых веществ, внешнее переваривание, перенос в клетку мономеров, би</w:t>
      </w:r>
      <w:r w:rsidRPr="009C28E9">
        <w:t>о</w:t>
      </w:r>
      <w:r w:rsidRPr="009C28E9">
        <w:t>синтез полимеров, эвакуация метаболитов (продуктов обмена) и роль ферментов в жизнедеятельности микробов.</w:t>
      </w:r>
    </w:p>
    <w:p w14:paraId="07A80AD9" w14:textId="77777777" w:rsidR="00DC6AE2" w:rsidRPr="009C28E9" w:rsidRDefault="00DC6AE2" w:rsidP="00DC6AE2">
      <w:pPr>
        <w:pStyle w:val="a3"/>
        <w:suppressAutoHyphens w:val="0"/>
      </w:pPr>
      <w:r w:rsidRPr="009C28E9">
        <w:t>Необходимо знать химическую природу, основные свойства ферментов (а</w:t>
      </w:r>
      <w:r w:rsidRPr="009C28E9">
        <w:t>к</w:t>
      </w:r>
      <w:r w:rsidRPr="009C28E9">
        <w:t xml:space="preserve">тивность, специфичность), их классификацию, влияние на </w:t>
      </w:r>
      <w:r w:rsidRPr="009C28E9">
        <w:lastRenderedPageBreak/>
        <w:t>ферментативную а</w:t>
      </w:r>
      <w:r w:rsidRPr="009C28E9">
        <w:t>к</w:t>
      </w:r>
      <w:r w:rsidRPr="009C28E9">
        <w:t xml:space="preserve">тивность различных факторов среды, роль </w:t>
      </w:r>
      <w:proofErr w:type="spellStart"/>
      <w:r w:rsidRPr="009C28E9">
        <w:t>экзоферментов</w:t>
      </w:r>
      <w:proofErr w:type="spellEnd"/>
      <w:r w:rsidRPr="009C28E9">
        <w:t xml:space="preserve">, </w:t>
      </w:r>
      <w:proofErr w:type="spellStart"/>
      <w:r w:rsidRPr="009C28E9">
        <w:t>пермеаз</w:t>
      </w:r>
      <w:proofErr w:type="spellEnd"/>
      <w:r w:rsidRPr="009C28E9">
        <w:t xml:space="preserve"> и </w:t>
      </w:r>
      <w:proofErr w:type="spellStart"/>
      <w:r w:rsidRPr="009C28E9">
        <w:t>эндоферме</w:t>
      </w:r>
      <w:r w:rsidRPr="009C28E9">
        <w:t>н</w:t>
      </w:r>
      <w:r w:rsidRPr="009C28E9">
        <w:t>тов</w:t>
      </w:r>
      <w:proofErr w:type="spellEnd"/>
      <w:r w:rsidRPr="009C28E9">
        <w:t xml:space="preserve"> для функционирования клетки.</w:t>
      </w:r>
    </w:p>
    <w:p w14:paraId="54B4D343" w14:textId="77777777" w:rsidR="00DC6AE2" w:rsidRPr="009C28E9" w:rsidRDefault="00DC6AE2" w:rsidP="00DC6AE2">
      <w:pPr>
        <w:pStyle w:val="a3"/>
        <w:suppressAutoHyphens w:val="0"/>
        <w:rPr>
          <w:spacing w:val="-6"/>
        </w:rPr>
      </w:pPr>
      <w:r w:rsidRPr="009C28E9">
        <w:rPr>
          <w:spacing w:val="-6"/>
        </w:rPr>
        <w:t>Ознакомьтесь с тем, какие продукты микробного синтеза, биологически а</w:t>
      </w:r>
      <w:r w:rsidRPr="009C28E9">
        <w:rPr>
          <w:spacing w:val="-6"/>
        </w:rPr>
        <w:t>к</w:t>
      </w:r>
      <w:r w:rsidRPr="009C28E9">
        <w:rPr>
          <w:spacing w:val="-6"/>
        </w:rPr>
        <w:t>тивные вещества получают с помощью ферментов, роль их в диагностировании болезней.</w:t>
      </w:r>
    </w:p>
    <w:p w14:paraId="3819A687" w14:textId="77777777" w:rsidR="00DC6AE2" w:rsidRPr="009C28E9" w:rsidRDefault="00DC6AE2" w:rsidP="00DC6AE2">
      <w:pPr>
        <w:pStyle w:val="a3"/>
        <w:suppressAutoHyphens w:val="0"/>
      </w:pPr>
      <w:r w:rsidRPr="009C28E9">
        <w:rPr>
          <w:bCs/>
          <w:i/>
        </w:rPr>
        <w:t>Питание.</w:t>
      </w:r>
      <w:r w:rsidRPr="009C28E9">
        <w:t xml:space="preserve"> Для роста микроорганизмов необходимы вода и элементы, кот</w:t>
      </w:r>
      <w:r w:rsidRPr="009C28E9">
        <w:t>о</w:t>
      </w:r>
      <w:r w:rsidRPr="009C28E9">
        <w:t>рые идут на построение структур клеток. Качественный химический состав ми</w:t>
      </w:r>
      <w:r w:rsidRPr="009C28E9">
        <w:t>к</w:t>
      </w:r>
      <w:r w:rsidRPr="009C28E9">
        <w:t>робов определяет их потребность в питательной среде.</w:t>
      </w:r>
    </w:p>
    <w:p w14:paraId="4B16662E" w14:textId="77777777" w:rsidR="00DC6AE2" w:rsidRPr="009C28E9" w:rsidRDefault="00DC6AE2" w:rsidP="00DC6AE2">
      <w:pPr>
        <w:pStyle w:val="a3"/>
        <w:suppressAutoHyphens w:val="0"/>
        <w:rPr>
          <w:spacing w:val="-2"/>
        </w:rPr>
      </w:pPr>
      <w:r w:rsidRPr="009C28E9">
        <w:rPr>
          <w:spacing w:val="-2"/>
        </w:rPr>
        <w:t>Изучите химический состав микробов. Обратите внимание, из каких моном</w:t>
      </w:r>
      <w:r w:rsidRPr="009C28E9">
        <w:rPr>
          <w:spacing w:val="-2"/>
        </w:rPr>
        <w:t>е</w:t>
      </w:r>
      <w:r w:rsidRPr="009C28E9">
        <w:rPr>
          <w:spacing w:val="-2"/>
        </w:rPr>
        <w:t>ров строятся такие сложные органические вещества, как белки, липиды, полисах</w:t>
      </w:r>
      <w:r w:rsidRPr="009C28E9">
        <w:rPr>
          <w:spacing w:val="-2"/>
        </w:rPr>
        <w:t>а</w:t>
      </w:r>
      <w:r w:rsidRPr="009C28E9">
        <w:rPr>
          <w:spacing w:val="-2"/>
        </w:rPr>
        <w:t>риды, нуклеиновые кислоты и их количественный состав в сухом веществе кле</w:t>
      </w:r>
      <w:r w:rsidRPr="009C28E9">
        <w:rPr>
          <w:spacing w:val="-2"/>
        </w:rPr>
        <w:t>т</w:t>
      </w:r>
      <w:r w:rsidRPr="009C28E9">
        <w:rPr>
          <w:spacing w:val="-2"/>
        </w:rPr>
        <w:t xml:space="preserve">ки. </w:t>
      </w:r>
    </w:p>
    <w:p w14:paraId="355AC416" w14:textId="77777777" w:rsidR="00DC6AE2" w:rsidRPr="009C28E9" w:rsidRDefault="00DC6AE2" w:rsidP="00DC6AE2">
      <w:pPr>
        <w:pStyle w:val="a3"/>
        <w:suppressAutoHyphens w:val="0"/>
      </w:pPr>
      <w:r w:rsidRPr="009C28E9">
        <w:t>Для биосинтеза собственных органических соединений многие микроорг</w:t>
      </w:r>
      <w:r w:rsidRPr="009C28E9">
        <w:t>а</w:t>
      </w:r>
      <w:r w:rsidRPr="009C28E9">
        <w:t>низмы используют диоксид углерода. Для осуществления этого процесса необх</w:t>
      </w:r>
      <w:r w:rsidRPr="009C28E9">
        <w:t>о</w:t>
      </w:r>
      <w:r w:rsidRPr="009C28E9">
        <w:t>дима эне</w:t>
      </w:r>
      <w:r w:rsidRPr="009C28E9">
        <w:t>р</w:t>
      </w:r>
      <w:r w:rsidRPr="009C28E9">
        <w:t xml:space="preserve">гия, источником которой может быть свет или энергия окислительно-восстановительных реакций. Разберитесь, какие микробы являются автотрофами (автономно питающиеся). Какова природа окисляемых веществ у </w:t>
      </w:r>
      <w:proofErr w:type="spellStart"/>
      <w:r w:rsidRPr="009C28E9">
        <w:t>фотолитотр</w:t>
      </w:r>
      <w:r w:rsidRPr="009C28E9">
        <w:t>о</w:t>
      </w:r>
      <w:r w:rsidRPr="009C28E9">
        <w:t>фов</w:t>
      </w:r>
      <w:proofErr w:type="spellEnd"/>
      <w:r w:rsidRPr="009C28E9">
        <w:t xml:space="preserve">, </w:t>
      </w:r>
      <w:proofErr w:type="spellStart"/>
      <w:r w:rsidRPr="009C28E9">
        <w:t>хемолитотрофов</w:t>
      </w:r>
      <w:proofErr w:type="spellEnd"/>
      <w:r w:rsidRPr="009C28E9">
        <w:t xml:space="preserve"> и какие источники энергии используются ими? Большое число микробов употребляют углеродсодержащие органические вещества: моно, полисахариды и т.д. </w:t>
      </w:r>
    </w:p>
    <w:p w14:paraId="76213D81" w14:textId="77777777" w:rsidR="00DC6AE2" w:rsidRPr="009C28E9" w:rsidRDefault="00DC6AE2" w:rsidP="00DC6AE2">
      <w:pPr>
        <w:pStyle w:val="a3"/>
        <w:suppressAutoHyphens w:val="0"/>
        <w:rPr>
          <w:spacing w:val="6"/>
        </w:rPr>
      </w:pPr>
      <w:r w:rsidRPr="009C28E9">
        <w:rPr>
          <w:spacing w:val="6"/>
        </w:rPr>
        <w:t xml:space="preserve">Необходимо знать, какие микробы называют </w:t>
      </w:r>
      <w:proofErr w:type="spellStart"/>
      <w:r w:rsidRPr="009C28E9">
        <w:rPr>
          <w:spacing w:val="6"/>
        </w:rPr>
        <w:t>фотогетеротрофами</w:t>
      </w:r>
      <w:proofErr w:type="spellEnd"/>
      <w:r w:rsidRPr="009C28E9">
        <w:rPr>
          <w:spacing w:val="6"/>
        </w:rPr>
        <w:t xml:space="preserve"> (</w:t>
      </w:r>
      <w:proofErr w:type="spellStart"/>
      <w:r w:rsidRPr="009C28E9">
        <w:rPr>
          <w:spacing w:val="6"/>
        </w:rPr>
        <w:t>фотоо</w:t>
      </w:r>
      <w:r w:rsidRPr="009C28E9">
        <w:rPr>
          <w:spacing w:val="6"/>
        </w:rPr>
        <w:t>р</w:t>
      </w:r>
      <w:r w:rsidRPr="009C28E9">
        <w:rPr>
          <w:spacing w:val="6"/>
        </w:rPr>
        <w:t>ганотрофы</w:t>
      </w:r>
      <w:proofErr w:type="spellEnd"/>
      <w:r w:rsidRPr="009C28E9">
        <w:rPr>
          <w:spacing w:val="6"/>
        </w:rPr>
        <w:t xml:space="preserve">) и какие </w:t>
      </w:r>
      <w:proofErr w:type="spellStart"/>
      <w:r w:rsidRPr="009C28E9">
        <w:rPr>
          <w:spacing w:val="6"/>
        </w:rPr>
        <w:t>хемогетеротрофами</w:t>
      </w:r>
      <w:proofErr w:type="spellEnd"/>
      <w:r w:rsidRPr="009C28E9">
        <w:rPr>
          <w:spacing w:val="6"/>
        </w:rPr>
        <w:t xml:space="preserve"> (</w:t>
      </w:r>
      <w:proofErr w:type="spellStart"/>
      <w:r w:rsidRPr="009C28E9">
        <w:rPr>
          <w:spacing w:val="6"/>
        </w:rPr>
        <w:t>хемоорганотрофы</w:t>
      </w:r>
      <w:proofErr w:type="spellEnd"/>
      <w:r w:rsidRPr="009C28E9">
        <w:rPr>
          <w:spacing w:val="6"/>
        </w:rPr>
        <w:t>). Укажите исто</w:t>
      </w:r>
      <w:r w:rsidRPr="009C28E9">
        <w:rPr>
          <w:spacing w:val="6"/>
        </w:rPr>
        <w:t>ч</w:t>
      </w:r>
      <w:r w:rsidRPr="009C28E9">
        <w:rPr>
          <w:spacing w:val="6"/>
        </w:rPr>
        <w:t>ник энергии, который ими используется, и определите природу окисляемого вещества. Ознакомьтесь с работами С.Н. Виноградского по хемосинтезу у ба</w:t>
      </w:r>
      <w:r w:rsidRPr="009C28E9">
        <w:rPr>
          <w:spacing w:val="6"/>
        </w:rPr>
        <w:t>к</w:t>
      </w:r>
      <w:r w:rsidRPr="009C28E9">
        <w:rPr>
          <w:spacing w:val="6"/>
        </w:rPr>
        <w:t xml:space="preserve">терий. Приведите конкретные примеры микробов, являющиеся </w:t>
      </w:r>
      <w:proofErr w:type="spellStart"/>
      <w:r w:rsidRPr="009C28E9">
        <w:rPr>
          <w:spacing w:val="6"/>
        </w:rPr>
        <w:t>фотолитотр</w:t>
      </w:r>
      <w:r w:rsidRPr="009C28E9">
        <w:rPr>
          <w:spacing w:val="6"/>
        </w:rPr>
        <w:t>о</w:t>
      </w:r>
      <w:r w:rsidRPr="009C28E9">
        <w:rPr>
          <w:spacing w:val="6"/>
        </w:rPr>
        <w:t>фами</w:t>
      </w:r>
      <w:proofErr w:type="spellEnd"/>
      <w:r w:rsidRPr="009C28E9">
        <w:rPr>
          <w:spacing w:val="6"/>
        </w:rPr>
        <w:t xml:space="preserve">, </w:t>
      </w:r>
      <w:proofErr w:type="spellStart"/>
      <w:r w:rsidRPr="009C28E9">
        <w:rPr>
          <w:spacing w:val="6"/>
        </w:rPr>
        <w:t>фотоорганотрофами</w:t>
      </w:r>
      <w:proofErr w:type="spellEnd"/>
      <w:r w:rsidRPr="009C28E9">
        <w:rPr>
          <w:spacing w:val="6"/>
        </w:rPr>
        <w:t xml:space="preserve">, </w:t>
      </w:r>
      <w:proofErr w:type="spellStart"/>
      <w:r w:rsidRPr="009C28E9">
        <w:rPr>
          <w:spacing w:val="6"/>
        </w:rPr>
        <w:t>хемолитотрофами</w:t>
      </w:r>
      <w:proofErr w:type="spellEnd"/>
      <w:r w:rsidRPr="009C28E9">
        <w:rPr>
          <w:spacing w:val="6"/>
        </w:rPr>
        <w:t xml:space="preserve">, </w:t>
      </w:r>
      <w:proofErr w:type="spellStart"/>
      <w:r w:rsidRPr="009C28E9">
        <w:rPr>
          <w:spacing w:val="6"/>
        </w:rPr>
        <w:t>хемоорганотрофами</w:t>
      </w:r>
      <w:proofErr w:type="spellEnd"/>
      <w:r w:rsidRPr="009C28E9">
        <w:rPr>
          <w:spacing w:val="6"/>
        </w:rPr>
        <w:t>. В чем ра</w:t>
      </w:r>
      <w:r w:rsidRPr="009C28E9">
        <w:rPr>
          <w:spacing w:val="6"/>
        </w:rPr>
        <w:t>з</w:t>
      </w:r>
      <w:r w:rsidRPr="009C28E9">
        <w:rPr>
          <w:spacing w:val="6"/>
        </w:rPr>
        <w:t>личие сапрофитов и паразитов?</w:t>
      </w:r>
    </w:p>
    <w:p w14:paraId="744182EF" w14:textId="77777777" w:rsidR="00DC6AE2" w:rsidRPr="009C28E9" w:rsidRDefault="00DC6AE2" w:rsidP="00DC6AE2">
      <w:pPr>
        <w:pStyle w:val="a3"/>
        <w:suppressAutoHyphens w:val="0"/>
      </w:pPr>
      <w:r w:rsidRPr="009C28E9">
        <w:t>Запомните, что некоторые микроорганизмы нуждаются в добавочных вещ</w:t>
      </w:r>
      <w:r w:rsidRPr="009C28E9">
        <w:t>е</w:t>
      </w:r>
      <w:r w:rsidRPr="009C28E9">
        <w:t xml:space="preserve">ствах, которые играют роль факторов роста. Их называют </w:t>
      </w:r>
      <w:proofErr w:type="spellStart"/>
      <w:r w:rsidRPr="009C28E9">
        <w:t>ауксотрофами</w:t>
      </w:r>
      <w:proofErr w:type="spellEnd"/>
      <w:r w:rsidRPr="009C28E9">
        <w:t>. Другие же спосо</w:t>
      </w:r>
      <w:r w:rsidRPr="009C28E9">
        <w:t>б</w:t>
      </w:r>
      <w:r w:rsidRPr="009C28E9">
        <w:t xml:space="preserve">ны переходить от одного типа питания к другому — это </w:t>
      </w:r>
      <w:proofErr w:type="spellStart"/>
      <w:r w:rsidRPr="009C28E9">
        <w:t>миксотрофы</w:t>
      </w:r>
      <w:proofErr w:type="spellEnd"/>
      <w:r w:rsidRPr="009C28E9">
        <w:t>.</w:t>
      </w:r>
    </w:p>
    <w:p w14:paraId="0E60C951" w14:textId="77777777" w:rsidR="00DC6AE2" w:rsidRPr="009C28E9" w:rsidRDefault="00DC6AE2" w:rsidP="00DC6AE2">
      <w:pPr>
        <w:pStyle w:val="a3"/>
        <w:suppressAutoHyphens w:val="0"/>
        <w:spacing w:line="235" w:lineRule="auto"/>
      </w:pPr>
      <w:r w:rsidRPr="009C28E9">
        <w:rPr>
          <w:bCs/>
          <w:i/>
        </w:rPr>
        <w:t>Дыхание.</w:t>
      </w:r>
      <w:r w:rsidRPr="009C28E9">
        <w:t xml:space="preserve"> Процесс, в котором атомы или молекулы теряют электроны, наз</w:t>
      </w:r>
      <w:r w:rsidRPr="009C28E9">
        <w:t>ы</w:t>
      </w:r>
      <w:r w:rsidRPr="009C28E9">
        <w:t>вается окислением, и наоборот, их присоединение — восстановлением. Дыхание микробов — это процесс биологического окисления различных органических с</w:t>
      </w:r>
      <w:r w:rsidRPr="009C28E9">
        <w:t>о</w:t>
      </w:r>
      <w:r w:rsidRPr="009C28E9">
        <w:t>единений и некоторых минеральных веществ. Этот процесс сопровождается в</w:t>
      </w:r>
      <w:r w:rsidRPr="009C28E9">
        <w:t>ы</w:t>
      </w:r>
      <w:r w:rsidRPr="009C28E9">
        <w:t>свобождением энергии, которая аккумулируется в форме энергии фосфатных св</w:t>
      </w:r>
      <w:r w:rsidRPr="009C28E9">
        <w:t>я</w:t>
      </w:r>
      <w:r w:rsidRPr="009C28E9">
        <w:t>зей аденозинтрифосфата (АТФ) и других соединений.</w:t>
      </w:r>
    </w:p>
    <w:p w14:paraId="3217EEC9" w14:textId="77777777" w:rsidR="00DC6AE2" w:rsidRPr="009C28E9" w:rsidRDefault="00DC6AE2" w:rsidP="00DC6AE2">
      <w:pPr>
        <w:pStyle w:val="a3"/>
        <w:suppressAutoHyphens w:val="0"/>
        <w:spacing w:line="235" w:lineRule="auto"/>
      </w:pPr>
      <w:r w:rsidRPr="009C28E9">
        <w:t>Энергетические процессы состоят из окислительно-восстановительных реа</w:t>
      </w:r>
      <w:r w:rsidRPr="009C28E9">
        <w:t>к</w:t>
      </w:r>
      <w:r w:rsidRPr="009C28E9">
        <w:t xml:space="preserve">ций. У </w:t>
      </w:r>
      <w:proofErr w:type="spellStart"/>
      <w:r w:rsidRPr="009C28E9">
        <w:t>прокариотных</w:t>
      </w:r>
      <w:proofErr w:type="spellEnd"/>
      <w:r w:rsidRPr="009C28E9">
        <w:t xml:space="preserve"> организмов восстановителями могут быть неорганические доноры водорода (</w:t>
      </w:r>
      <w:proofErr w:type="spellStart"/>
      <w:r w:rsidRPr="009C28E9">
        <w:t>хемоавтотрофы</w:t>
      </w:r>
      <w:proofErr w:type="spellEnd"/>
      <w:r w:rsidRPr="009C28E9">
        <w:t>) и органические (</w:t>
      </w:r>
      <w:proofErr w:type="spellStart"/>
      <w:r w:rsidRPr="009C28E9">
        <w:t>хемогетеротрофные</w:t>
      </w:r>
      <w:proofErr w:type="spellEnd"/>
      <w:r w:rsidRPr="009C28E9">
        <w:t xml:space="preserve"> органи</w:t>
      </w:r>
      <w:r w:rsidRPr="009C28E9">
        <w:t>з</w:t>
      </w:r>
      <w:r w:rsidRPr="009C28E9">
        <w:t>мы), окислителями (акцепторами) водорода выступают кислород, органические кислоты и другие вещества.</w:t>
      </w:r>
    </w:p>
    <w:p w14:paraId="5B305E00" w14:textId="77777777" w:rsidR="00DC6AE2" w:rsidRPr="009C28E9" w:rsidRDefault="00DC6AE2" w:rsidP="00DC6AE2">
      <w:pPr>
        <w:pStyle w:val="a3"/>
        <w:suppressAutoHyphens w:val="0"/>
        <w:spacing w:line="235" w:lineRule="auto"/>
      </w:pPr>
      <w:r w:rsidRPr="009C28E9">
        <w:t>Большинство микробов получают энергию в процессе аэробного дыхания, к</w:t>
      </w:r>
      <w:r w:rsidRPr="009C28E9">
        <w:t>о</w:t>
      </w:r>
      <w:r w:rsidRPr="009C28E9">
        <w:t xml:space="preserve">гда происходит полное окисление органического вещества с </w:t>
      </w:r>
      <w:r w:rsidRPr="009C28E9">
        <w:lastRenderedPageBreak/>
        <w:t>выделением больш</w:t>
      </w:r>
      <w:r w:rsidRPr="009C28E9">
        <w:t>о</w:t>
      </w:r>
      <w:r w:rsidRPr="009C28E9">
        <w:t>го количества энергии и образованием конечных продуктов, бедных энергией (СО</w:t>
      </w:r>
      <w:r w:rsidRPr="009C28E9">
        <w:rPr>
          <w:vertAlign w:val="subscript"/>
        </w:rPr>
        <w:t>2</w:t>
      </w:r>
      <w:r w:rsidRPr="009C28E9">
        <w:t xml:space="preserve"> и Н</w:t>
      </w:r>
      <w:r w:rsidRPr="009C28E9">
        <w:rPr>
          <w:vertAlign w:val="subscript"/>
        </w:rPr>
        <w:t>2</w:t>
      </w:r>
      <w:r w:rsidRPr="009C28E9">
        <w:t xml:space="preserve">О). Необходимо знать, что имеется ряд микроорганизмов, получающих энергию за счет окисления неорганических веществ (нитрифицирующие, </w:t>
      </w:r>
      <w:proofErr w:type="spellStart"/>
      <w:r w:rsidRPr="009C28E9">
        <w:t>тион</w:t>
      </w:r>
      <w:r w:rsidRPr="009C28E9">
        <w:t>о</w:t>
      </w:r>
      <w:r w:rsidRPr="009C28E9">
        <w:t>вые</w:t>
      </w:r>
      <w:proofErr w:type="spellEnd"/>
      <w:r w:rsidRPr="009C28E9">
        <w:t>, железобактерии). Это разновидность аэробного дыхания.</w:t>
      </w:r>
    </w:p>
    <w:p w14:paraId="6992FCB1" w14:textId="77777777" w:rsidR="00DC6AE2" w:rsidRPr="009C28E9" w:rsidRDefault="00DC6AE2" w:rsidP="00DC6AE2">
      <w:pPr>
        <w:pStyle w:val="a3"/>
        <w:suppressAutoHyphens w:val="0"/>
        <w:spacing w:line="235" w:lineRule="auto"/>
      </w:pPr>
      <w:r w:rsidRPr="009C28E9">
        <w:t>Имейте в виду, что в природе существуют микробы, способные использ</w:t>
      </w:r>
      <w:r w:rsidRPr="009C28E9">
        <w:t>о</w:t>
      </w:r>
      <w:r w:rsidRPr="009C28E9">
        <w:t>вать для окисления углеводов не свободный, а связанный кислород. Это анаэробное дыхание. Распространенным способом получения энергии у микроорганизмов я</w:t>
      </w:r>
      <w:r w:rsidRPr="009C28E9">
        <w:t>в</w:t>
      </w:r>
      <w:r w:rsidRPr="009C28E9">
        <w:t xml:space="preserve">ляется брожение. </w:t>
      </w:r>
    </w:p>
    <w:p w14:paraId="46F4F235" w14:textId="77777777" w:rsidR="00DC6AE2" w:rsidRPr="009C28E9" w:rsidRDefault="00DC6AE2" w:rsidP="00DC6AE2">
      <w:pPr>
        <w:pStyle w:val="a3"/>
        <w:suppressAutoHyphens w:val="0"/>
      </w:pPr>
      <w:r w:rsidRPr="009C28E9">
        <w:t>Разберитесь с химизмом процессов аэробного, анаэробного дыхания и бр</w:t>
      </w:r>
      <w:r w:rsidRPr="009C28E9">
        <w:t>о</w:t>
      </w:r>
      <w:r w:rsidRPr="009C28E9">
        <w:t>жения. Обратите внимание на ферменты, участвующие в этих процессах. Сравн</w:t>
      </w:r>
      <w:r w:rsidRPr="009C28E9">
        <w:t>и</w:t>
      </w:r>
      <w:r w:rsidRPr="009C28E9">
        <w:t>те количество тепловой энергии, выделяющейся при разных типах дыхания и брожения. Проанализируйте, где и как используются биотермические реакции в народном хозяйстве.</w:t>
      </w:r>
    </w:p>
    <w:p w14:paraId="28AFB8FB" w14:textId="77777777" w:rsidR="00DC6AE2" w:rsidRPr="009C28E9" w:rsidRDefault="00DC6AE2" w:rsidP="00DC6AE2">
      <w:pPr>
        <w:pStyle w:val="a3"/>
        <w:suppressAutoHyphens w:val="0"/>
      </w:pPr>
      <w:r w:rsidRPr="009C28E9">
        <w:rPr>
          <w:bCs/>
          <w:i/>
        </w:rPr>
        <w:t>Рост и размножение микробов.</w:t>
      </w:r>
      <w:r w:rsidRPr="009C28E9">
        <w:t xml:space="preserve"> Чтобы регулировать микробиологические процессы, надо знать закономерности роста и способы размножения микроскоп</w:t>
      </w:r>
      <w:r w:rsidRPr="009C28E9">
        <w:t>и</w:t>
      </w:r>
      <w:r w:rsidRPr="009C28E9">
        <w:t>ческих существ. Уясните понятия: «рост», «размножение», «время генерации», «клон», «штамм». Обратите внимание на условия роста микробов: влияние рН, окислительно-восстановительный потенциал среды, осмотическое давление, те</w:t>
      </w:r>
      <w:r w:rsidRPr="009C28E9">
        <w:t>м</w:t>
      </w:r>
      <w:r w:rsidRPr="009C28E9">
        <w:t>пература, молекулярный кислород.</w:t>
      </w:r>
    </w:p>
    <w:p w14:paraId="78582DC0" w14:textId="77777777" w:rsidR="00DC6AE2" w:rsidRPr="009C28E9" w:rsidRDefault="00DC6AE2" w:rsidP="00DC6AE2">
      <w:pPr>
        <w:pStyle w:val="a3"/>
        <w:suppressAutoHyphens w:val="0"/>
        <w:rPr>
          <w:spacing w:val="-6"/>
        </w:rPr>
      </w:pPr>
      <w:r w:rsidRPr="009C28E9">
        <w:rPr>
          <w:spacing w:val="-6"/>
        </w:rPr>
        <w:t>Изучите фазы размножения бактерий в культуре, а также особенности биолог</w:t>
      </w:r>
      <w:r w:rsidRPr="009C28E9">
        <w:rPr>
          <w:spacing w:val="-6"/>
        </w:rPr>
        <w:t>и</w:t>
      </w:r>
      <w:r w:rsidRPr="009C28E9">
        <w:rPr>
          <w:spacing w:val="-6"/>
        </w:rPr>
        <w:t xml:space="preserve">ческих свойств микробов на разных стадиях размножения. Дайте определение — </w:t>
      </w:r>
      <w:proofErr w:type="spellStart"/>
      <w:r w:rsidRPr="009C28E9">
        <w:rPr>
          <w:spacing w:val="-6"/>
        </w:rPr>
        <w:t>культуральные</w:t>
      </w:r>
      <w:proofErr w:type="spellEnd"/>
      <w:r w:rsidRPr="009C28E9">
        <w:rPr>
          <w:spacing w:val="-6"/>
        </w:rPr>
        <w:t xml:space="preserve">, ферментативные, </w:t>
      </w:r>
      <w:proofErr w:type="spellStart"/>
      <w:r w:rsidRPr="009C28E9">
        <w:rPr>
          <w:spacing w:val="-6"/>
        </w:rPr>
        <w:t>тинкториальные</w:t>
      </w:r>
      <w:proofErr w:type="spellEnd"/>
      <w:r w:rsidRPr="009C28E9">
        <w:rPr>
          <w:spacing w:val="-6"/>
        </w:rPr>
        <w:t xml:space="preserve"> свойства микроорганизмов.</w:t>
      </w:r>
    </w:p>
    <w:p w14:paraId="69E02445" w14:textId="77777777" w:rsidR="00DC6AE2" w:rsidRPr="009C28E9" w:rsidRDefault="00DC6AE2" w:rsidP="00DC6AE2">
      <w:pPr>
        <w:pStyle w:val="a3"/>
        <w:suppressAutoHyphens w:val="0"/>
      </w:pPr>
      <w:r w:rsidRPr="009C28E9">
        <w:t xml:space="preserve">Из </w:t>
      </w:r>
      <w:proofErr w:type="spellStart"/>
      <w:r w:rsidRPr="009C28E9">
        <w:t>эукариотных</w:t>
      </w:r>
      <w:proofErr w:type="spellEnd"/>
      <w:r w:rsidRPr="009C28E9">
        <w:t xml:space="preserve"> микроорганизмов изучите способы размножения у грибов. У них существует бесполое и половое размножение. Обратите внимание на разные виды полового и эндогенного, экзогенного бесполого размножения.</w:t>
      </w:r>
    </w:p>
    <w:p w14:paraId="3045055C" w14:textId="56DC5F47" w:rsidR="00DC6AE2" w:rsidRDefault="00DC6AE2" w:rsidP="00DC6AE2">
      <w:pPr>
        <w:pStyle w:val="a3"/>
        <w:suppressAutoHyphens w:val="0"/>
        <w:spacing w:line="228" w:lineRule="auto"/>
        <w:rPr>
          <w:spacing w:val="-6"/>
        </w:rPr>
      </w:pPr>
    </w:p>
    <w:p w14:paraId="30E139B0" w14:textId="77777777" w:rsidR="00DC6AE2" w:rsidRPr="009C28E9" w:rsidRDefault="00DC6AE2" w:rsidP="00DC6AE2">
      <w:pPr>
        <w:pStyle w:val="2"/>
        <w:rPr>
          <w:i/>
        </w:rPr>
      </w:pPr>
      <w:bookmarkStart w:id="14" w:name="_Toc119296816"/>
      <w:bookmarkStart w:id="15" w:name="_Toc413925045"/>
      <w:r w:rsidRPr="009C28E9">
        <w:rPr>
          <w:i/>
        </w:rPr>
        <w:t>Генетика микроорганизмов</w:t>
      </w:r>
      <w:bookmarkEnd w:id="14"/>
      <w:bookmarkEnd w:id="15"/>
    </w:p>
    <w:p w14:paraId="4B6EEF73" w14:textId="77777777" w:rsidR="00DC6AE2" w:rsidRPr="009C28E9" w:rsidRDefault="00DC6AE2" w:rsidP="00DC6AE2">
      <w:pPr>
        <w:pStyle w:val="a3"/>
        <w:suppressAutoHyphens w:val="0"/>
        <w:spacing w:line="228" w:lineRule="auto"/>
        <w:rPr>
          <w:spacing w:val="-4"/>
        </w:rPr>
      </w:pPr>
      <w:r w:rsidRPr="009C28E9">
        <w:rPr>
          <w:spacing w:val="-4"/>
        </w:rPr>
        <w:t>Микробам, как любым существам, присуще наследственность и изменч</w:t>
      </w:r>
      <w:r w:rsidRPr="009C28E9">
        <w:rPr>
          <w:spacing w:val="-4"/>
        </w:rPr>
        <w:t>и</w:t>
      </w:r>
      <w:r w:rsidRPr="009C28E9">
        <w:rPr>
          <w:spacing w:val="-4"/>
        </w:rPr>
        <w:t xml:space="preserve">вость. </w:t>
      </w:r>
    </w:p>
    <w:p w14:paraId="79E4F8CC" w14:textId="77777777" w:rsidR="00DC6AE2" w:rsidRPr="009C28E9" w:rsidRDefault="00DC6AE2" w:rsidP="00DC6AE2">
      <w:pPr>
        <w:pStyle w:val="a3"/>
        <w:suppressAutoHyphens w:val="0"/>
        <w:spacing w:line="228" w:lineRule="auto"/>
        <w:rPr>
          <w:spacing w:val="6"/>
        </w:rPr>
      </w:pPr>
      <w:r w:rsidRPr="009C28E9">
        <w:rPr>
          <w:spacing w:val="6"/>
        </w:rPr>
        <w:t>Запомните, что наука о наследственности организмов, закономерностях изменч</w:t>
      </w:r>
      <w:r w:rsidRPr="009C28E9">
        <w:rPr>
          <w:spacing w:val="6"/>
        </w:rPr>
        <w:t>и</w:t>
      </w:r>
      <w:r w:rsidRPr="009C28E9">
        <w:rPr>
          <w:spacing w:val="6"/>
        </w:rPr>
        <w:t>вости наследуемых свойств и передаче их из поколения в поколение называется ген</w:t>
      </w:r>
      <w:r w:rsidRPr="009C28E9">
        <w:rPr>
          <w:spacing w:val="6"/>
        </w:rPr>
        <w:t>е</w:t>
      </w:r>
      <w:r w:rsidRPr="009C28E9">
        <w:rPr>
          <w:spacing w:val="6"/>
        </w:rPr>
        <w:t>тикой.</w:t>
      </w:r>
    </w:p>
    <w:p w14:paraId="6029AB22" w14:textId="77777777" w:rsidR="00DC6AE2" w:rsidRPr="009C28E9" w:rsidRDefault="00DC6AE2" w:rsidP="00DC6AE2">
      <w:pPr>
        <w:pStyle w:val="a3"/>
        <w:suppressAutoHyphens w:val="0"/>
        <w:spacing w:line="228" w:lineRule="auto"/>
      </w:pPr>
      <w:r w:rsidRPr="009C28E9">
        <w:t>Следует отметить, что бактерии и вирусы стали главными объектами изуч</w:t>
      </w:r>
      <w:r w:rsidRPr="009C28E9">
        <w:t>е</w:t>
      </w:r>
      <w:r w:rsidRPr="009C28E9">
        <w:t>ния структуры, функции генов из-за их сравнительно простого строения, быстр</w:t>
      </w:r>
      <w:r w:rsidRPr="009C28E9">
        <w:t>о</w:t>
      </w:r>
      <w:r w:rsidRPr="009C28E9">
        <w:t>ты размножения. Генетическую конструкцию организма представляет геном, или генотип — совокупность генов. Под фенотипом понимают совокупность проявл</w:t>
      </w:r>
      <w:r w:rsidRPr="009C28E9">
        <w:t>я</w:t>
      </w:r>
      <w:r w:rsidRPr="009C28E9">
        <w:t>емых признаков, присущих данному организму в определенных условиях.</w:t>
      </w:r>
    </w:p>
    <w:p w14:paraId="39972F76" w14:textId="77777777" w:rsidR="00DC6AE2" w:rsidRPr="009C28E9" w:rsidRDefault="00DC6AE2" w:rsidP="00DC6AE2">
      <w:pPr>
        <w:pStyle w:val="a3"/>
        <w:suppressAutoHyphens w:val="0"/>
        <w:spacing w:line="228" w:lineRule="auto"/>
      </w:pPr>
      <w:r w:rsidRPr="009C28E9">
        <w:t>Уясните, что материальным носителем наследственности являются нукле</w:t>
      </w:r>
      <w:r w:rsidRPr="009C28E9">
        <w:t>и</w:t>
      </w:r>
      <w:r w:rsidRPr="009C28E9">
        <w:t xml:space="preserve">новые кислоты — ДНК и РНК. Надо знать, что они собой представляют </w:t>
      </w:r>
      <w:r w:rsidRPr="009C28E9">
        <w:lastRenderedPageBreak/>
        <w:t>(в хим</w:t>
      </w:r>
      <w:r w:rsidRPr="009C28E9">
        <w:t>и</w:t>
      </w:r>
      <w:r w:rsidRPr="009C28E9">
        <w:t>ческом о</w:t>
      </w:r>
      <w:r w:rsidRPr="009C28E9">
        <w:t>т</w:t>
      </w:r>
      <w:r w:rsidRPr="009C28E9">
        <w:t>ношении) и какова роль каждой нуклеиновой кислоты в организме.</w:t>
      </w:r>
    </w:p>
    <w:p w14:paraId="7804A239" w14:textId="77777777" w:rsidR="00DC6AE2" w:rsidRPr="009C28E9" w:rsidRDefault="00DC6AE2" w:rsidP="00DC6AE2">
      <w:pPr>
        <w:pStyle w:val="a3"/>
        <w:suppressAutoHyphens w:val="0"/>
        <w:spacing w:line="228" w:lineRule="auto"/>
      </w:pPr>
      <w:r w:rsidRPr="009C28E9">
        <w:t>Разберитесь в видах генотипической и фенотипической (модификационной) изменчивости. Последняя форма возникает в результате изменения некоторых внешних факторов и исчезает после прекращения их действия. Предполагают, что в основе фенотипической изменчивости лежит включение так называемых «мо</w:t>
      </w:r>
      <w:r w:rsidRPr="009C28E9">
        <w:t>л</w:t>
      </w:r>
      <w:r w:rsidRPr="009C28E9">
        <w:t>чащих генов».</w:t>
      </w:r>
    </w:p>
    <w:p w14:paraId="64D0552C" w14:textId="77777777" w:rsidR="00DC6AE2" w:rsidRPr="009C28E9" w:rsidRDefault="00DC6AE2" w:rsidP="00DC6AE2">
      <w:pPr>
        <w:pStyle w:val="a3"/>
        <w:suppressAutoHyphens w:val="0"/>
        <w:spacing w:line="228" w:lineRule="auto"/>
        <w:rPr>
          <w:spacing w:val="-6"/>
        </w:rPr>
      </w:pPr>
      <w:r w:rsidRPr="009C28E9">
        <w:rPr>
          <w:spacing w:val="-6"/>
        </w:rPr>
        <w:t>Подробнее изучите наследственные (генотипические) изменения — мутации и генетические рекомбинации. Мутационные изменения эукариот заключаются в изм</w:t>
      </w:r>
      <w:r w:rsidRPr="009C28E9">
        <w:rPr>
          <w:spacing w:val="-6"/>
        </w:rPr>
        <w:t>е</w:t>
      </w:r>
      <w:r w:rsidRPr="009C28E9">
        <w:rPr>
          <w:spacing w:val="-6"/>
        </w:rPr>
        <w:t xml:space="preserve">нениях количества хромосом, а также индивидуальных генов. Прокариоты имеют лишь одну хромосому. Их мутации могут быть результатом </w:t>
      </w:r>
      <w:proofErr w:type="spellStart"/>
      <w:r w:rsidRPr="009C28E9">
        <w:rPr>
          <w:spacing w:val="-6"/>
        </w:rPr>
        <w:t>макроизменений</w:t>
      </w:r>
      <w:proofErr w:type="spellEnd"/>
      <w:r w:rsidRPr="009C28E9">
        <w:rPr>
          <w:spacing w:val="-6"/>
        </w:rPr>
        <w:t xml:space="preserve"> в хром</w:t>
      </w:r>
      <w:r w:rsidRPr="009C28E9">
        <w:rPr>
          <w:spacing w:val="-6"/>
        </w:rPr>
        <w:t>о</w:t>
      </w:r>
      <w:r w:rsidRPr="009C28E9">
        <w:rPr>
          <w:spacing w:val="-6"/>
        </w:rPr>
        <w:t>соме, сопровождающихся нарушением последовательности и количества генов (хр</w:t>
      </w:r>
      <w:r w:rsidRPr="009C28E9">
        <w:rPr>
          <w:spacing w:val="-6"/>
        </w:rPr>
        <w:t>о</w:t>
      </w:r>
      <w:r w:rsidRPr="009C28E9">
        <w:rPr>
          <w:spacing w:val="-6"/>
        </w:rPr>
        <w:t xml:space="preserve">мосомные мутации), либо </w:t>
      </w:r>
      <w:proofErr w:type="spellStart"/>
      <w:r w:rsidRPr="009C28E9">
        <w:rPr>
          <w:spacing w:val="-6"/>
        </w:rPr>
        <w:t>микроизменений</w:t>
      </w:r>
      <w:proofErr w:type="spellEnd"/>
      <w:r w:rsidRPr="009C28E9">
        <w:rPr>
          <w:spacing w:val="-6"/>
        </w:rPr>
        <w:t>, затрагивающих лишь один ген (генные мутации). Что такое мутагенные факторы (мутагены)? Их прои</w:t>
      </w:r>
      <w:r w:rsidRPr="009C28E9">
        <w:rPr>
          <w:spacing w:val="-6"/>
        </w:rPr>
        <w:t>с</w:t>
      </w:r>
      <w:r w:rsidRPr="009C28E9">
        <w:rPr>
          <w:spacing w:val="-6"/>
        </w:rPr>
        <w:t>хождение.</w:t>
      </w:r>
    </w:p>
    <w:p w14:paraId="27606B8D" w14:textId="77777777" w:rsidR="00DC6AE2" w:rsidRPr="009C28E9" w:rsidRDefault="00DC6AE2" w:rsidP="00DC6AE2">
      <w:pPr>
        <w:pStyle w:val="a3"/>
        <w:suppressAutoHyphens w:val="0"/>
        <w:spacing w:line="228" w:lineRule="auto"/>
      </w:pPr>
      <w:r w:rsidRPr="009C28E9">
        <w:t>Ознакомьтесь с ролью полового процесса в изменении свойств эукариот и г</w:t>
      </w:r>
      <w:r w:rsidRPr="009C28E9">
        <w:t>е</w:t>
      </w:r>
      <w:r w:rsidRPr="009C28E9">
        <w:t>нетических рекомбинаций прокариот.</w:t>
      </w:r>
    </w:p>
    <w:p w14:paraId="390ACFA6" w14:textId="77777777" w:rsidR="00DC6AE2" w:rsidRPr="009C28E9" w:rsidRDefault="00DC6AE2" w:rsidP="00DC6AE2">
      <w:pPr>
        <w:pStyle w:val="a3"/>
        <w:suppressAutoHyphens w:val="0"/>
        <w:spacing w:line="228" w:lineRule="auto"/>
      </w:pPr>
      <w:r w:rsidRPr="009C28E9">
        <w:t>Уясните, что рекомбинации могут произойти от передачи генетического м</w:t>
      </w:r>
      <w:r w:rsidRPr="009C28E9">
        <w:t>а</w:t>
      </w:r>
      <w:r w:rsidRPr="009C28E9">
        <w:t>териала от одних бактерий другим при трансформации (воздействия ДНК, выд</w:t>
      </w:r>
      <w:r w:rsidRPr="009C28E9">
        <w:t>е</w:t>
      </w:r>
      <w:r w:rsidRPr="009C28E9">
        <w:t xml:space="preserve">ленной из других бактерий), конъюгации (обмена ДНК через </w:t>
      </w:r>
      <w:proofErr w:type="spellStart"/>
      <w:r w:rsidRPr="009C28E9">
        <w:t>конъюгационный</w:t>
      </w:r>
      <w:proofErr w:type="spellEnd"/>
      <w:r w:rsidRPr="009C28E9">
        <w:t xml:space="preserve"> мостик (</w:t>
      </w:r>
      <w:proofErr w:type="spellStart"/>
      <w:r w:rsidRPr="009C28E9">
        <w:t>sex</w:t>
      </w:r>
      <w:proofErr w:type="spellEnd"/>
      <w:r w:rsidRPr="009C28E9">
        <w:t>-пили)), трансдукции (передачи ДНК с помощью бактериофага).</w:t>
      </w:r>
    </w:p>
    <w:p w14:paraId="6ECCDB75" w14:textId="77777777" w:rsidR="00DC6AE2" w:rsidRPr="009C28E9" w:rsidRDefault="00DC6AE2" w:rsidP="00DC6AE2">
      <w:pPr>
        <w:pStyle w:val="a3"/>
        <w:suppressAutoHyphens w:val="0"/>
        <w:spacing w:line="228" w:lineRule="auto"/>
      </w:pPr>
      <w:r w:rsidRPr="009C28E9">
        <w:t>Существенную роль в переносе признаков при рекомбинации у прокариот и</w:t>
      </w:r>
      <w:r w:rsidRPr="009C28E9">
        <w:t>г</w:t>
      </w:r>
      <w:r w:rsidRPr="009C28E9">
        <w:t>рают плазмиды (нехромосомные ДНК). Они способны к самостоятельному сущ</w:t>
      </w:r>
      <w:r w:rsidRPr="009C28E9">
        <w:t>е</w:t>
      </w:r>
      <w:r w:rsidRPr="009C28E9">
        <w:t>ствованию вне хромосомы и к обратному включению в нее.</w:t>
      </w:r>
    </w:p>
    <w:p w14:paraId="440C14A2" w14:textId="77777777" w:rsidR="00DC6AE2" w:rsidRPr="009C28E9" w:rsidRDefault="00DC6AE2" w:rsidP="00DC6AE2">
      <w:pPr>
        <w:pStyle w:val="a3"/>
        <w:suppressAutoHyphens w:val="0"/>
        <w:spacing w:line="228" w:lineRule="auto"/>
      </w:pPr>
      <w:r w:rsidRPr="009C28E9">
        <w:t>Обратите внимание на важную для производства роль направленного выр</w:t>
      </w:r>
      <w:r w:rsidRPr="009C28E9">
        <w:t>а</w:t>
      </w:r>
      <w:r w:rsidRPr="009C28E9">
        <w:t>щивания микробов. Селекцией микроорганизмов решается задача выведения н</w:t>
      </w:r>
      <w:r w:rsidRPr="009C28E9">
        <w:t>о</w:t>
      </w:r>
      <w:r w:rsidRPr="009C28E9">
        <w:t xml:space="preserve">вых активных рас микроорганизмов — продуцентов антибиотиков, аминокислот, витаминов, стероидных гормонов и других биопрепаратов. Изучите принципы генной инженерии. </w:t>
      </w:r>
    </w:p>
    <w:p w14:paraId="1E8071E1" w14:textId="77777777" w:rsidR="00DC6AE2" w:rsidRPr="009C28E9" w:rsidRDefault="00DC6AE2" w:rsidP="00DC6AE2">
      <w:pPr>
        <w:pStyle w:val="a3"/>
        <w:suppressAutoHyphens w:val="0"/>
      </w:pPr>
      <w:r w:rsidRPr="009C28E9">
        <w:t>Выясните значение учения об изменчивости микробов в диагностике, спец</w:t>
      </w:r>
      <w:r w:rsidRPr="009C28E9">
        <w:t>и</w:t>
      </w:r>
      <w:r w:rsidRPr="009C28E9">
        <w:t>фической профилактике инфекционных болезней и получении производственных штаммов микроорганизмов с полезными свойствами.</w:t>
      </w:r>
    </w:p>
    <w:p w14:paraId="5F401C6E" w14:textId="409D9536" w:rsidR="00DC6AE2" w:rsidRDefault="00DC6AE2" w:rsidP="00DC6AE2">
      <w:pPr>
        <w:pStyle w:val="a3"/>
        <w:suppressAutoHyphens w:val="0"/>
        <w:spacing w:line="228" w:lineRule="auto"/>
        <w:rPr>
          <w:spacing w:val="-6"/>
        </w:rPr>
      </w:pPr>
    </w:p>
    <w:p w14:paraId="7872159A" w14:textId="77777777" w:rsidR="00DC6AE2" w:rsidRPr="009C28E9" w:rsidRDefault="00DC6AE2" w:rsidP="00DC6AE2">
      <w:pPr>
        <w:pStyle w:val="a3"/>
        <w:suppressAutoHyphens w:val="0"/>
        <w:spacing w:line="228" w:lineRule="auto"/>
        <w:rPr>
          <w:spacing w:val="-6"/>
        </w:rPr>
      </w:pPr>
      <w:bookmarkStart w:id="16" w:name="_GoBack"/>
      <w:bookmarkEnd w:id="16"/>
    </w:p>
    <w:p w14:paraId="56737CF1" w14:textId="77777777" w:rsidR="00DC6AE2" w:rsidRDefault="00DC6AE2"/>
    <w:sectPr w:rsidR="00DC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28"/>
    <w:rsid w:val="00C93828"/>
    <w:rsid w:val="00DC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F662DE"/>
  <w15:chartTrackingRefBased/>
  <w15:docId w15:val="{92F07F3A-0543-4520-B2E8-3C000233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C6AE2"/>
    <w:pPr>
      <w:spacing w:before="120" w:after="120" w:line="233" w:lineRule="auto"/>
      <w:jc w:val="center"/>
      <w:outlineLvl w:val="1"/>
    </w:pPr>
    <w:rPr>
      <w:rFonts w:ascii="Times New Roman" w:eastAsia="Times New Roman" w:hAnsi="Times New Roman" w:cs="Arial"/>
      <w:b/>
      <w:bC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6AE2"/>
    <w:rPr>
      <w:rFonts w:ascii="Times New Roman" w:eastAsia="Times New Roman" w:hAnsi="Times New Roman" w:cs="Arial"/>
      <w:b/>
      <w:bCs/>
      <w:kern w:val="32"/>
      <w:sz w:val="28"/>
      <w:szCs w:val="28"/>
      <w:lang w:eastAsia="ru-RU"/>
    </w:rPr>
  </w:style>
  <w:style w:type="paragraph" w:customStyle="1" w:styleId="a3">
    <w:name w:val="т"/>
    <w:basedOn w:val="a"/>
    <w:rsid w:val="00DC6AE2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тб"/>
    <w:basedOn w:val="a"/>
    <w:rsid w:val="00DC6AE2"/>
    <w:pPr>
      <w:spacing w:before="120" w:after="120" w:line="240" w:lineRule="auto"/>
      <w:jc w:val="right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5">
    <w:name w:val="ти"/>
    <w:basedOn w:val="a"/>
    <w:rsid w:val="00DC6AE2"/>
    <w:pPr>
      <w:spacing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6">
    <w:name w:val="Body Text Indent"/>
    <w:basedOn w:val="a"/>
    <w:link w:val="a7"/>
    <w:rsid w:val="00DC6AE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C6A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3049</Words>
  <Characters>17384</Characters>
  <Application>Microsoft Office Word</Application>
  <DocSecurity>0</DocSecurity>
  <Lines>144</Lines>
  <Paragraphs>40</Paragraphs>
  <ScaleCrop>false</ScaleCrop>
  <Company/>
  <LinksUpToDate>false</LinksUpToDate>
  <CharactersWithSpaces>20393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 Трескин</dc:creator>
  <cp:keywords/>
  <dc:description/>
  <cp:lastModifiedBy>Михаил Сергеевич Трескин</cp:lastModifiedBy>
  <cp:revision>2</cp:revision>
  <dcterms:created xsi:type="dcterms:W3CDTF">2020-03-25T13:39:00Z</dcterms:created>
  <dcterms:modified xsi:type="dcterms:W3CDTF">2020-03-25T13:42:00Z</dcterms:modified>
</cp:coreProperties>
</file>